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sdt>
      <w:sdtPr>
        <w:rPr>
          <w:rFonts w:ascii="Times New Roman" w:hAnsi="Times New Roman"/>
          <w:sz w:val="20"/>
        </w:rPr>
        <w:id w:val="1513576501"/>
        <w:docPartObj>
          <w:docPartGallery w:val="Cover Pages"/>
          <w:docPartUnique/>
        </w:docPartObj>
      </w:sdtPr>
      <w:sdtEndPr>
        <w:rPr>
          <w:rFonts w:cs="Arial"/>
          <w:b/>
          <w:bCs/>
          <w:sz w:val="26"/>
          <w:szCs w:val="26"/>
          <w:u w:val="single"/>
        </w:rPr>
      </w:sdtEndPr>
      <w:sdtContent>
        <w:p w14:paraId="17BEF192" w14:textId="77777777" w:rsidR="00F91013" w:rsidRDefault="001268A6" w:rsidP="0053188B">
          <w:pPr>
            <w:pStyle w:val="NoSpacing"/>
            <w:spacing w:line="216" w:lineRule="auto"/>
          </w:pPr>
          <w:r>
            <w:rPr>
              <w:noProof/>
            </w:rPr>
            <w:drawing>
              <wp:anchor distT="0" distB="0" distL="114300" distR="114300" simplePos="0" relativeHeight="251871744" behindDoc="1" locked="0" layoutInCell="1" allowOverlap="1" wp14:anchorId="37C37710" wp14:editId="60BB6D76">
                <wp:simplePos x="0" y="0"/>
                <wp:positionH relativeFrom="column">
                  <wp:posOffset>848538</wp:posOffset>
                </wp:positionH>
                <wp:positionV relativeFrom="paragraph">
                  <wp:posOffset>406</wp:posOffset>
                </wp:positionV>
                <wp:extent cx="4222115" cy="5629910"/>
                <wp:effectExtent l="0" t="0" r="698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ge.jpg"/>
                        <pic:cNvPicPr/>
                      </pic:nvPicPr>
                      <pic:blipFill>
                        <a:blip r:embed="rId8">
                          <a:extLst>
                            <a:ext uri="{28A0092B-C50C-407E-A947-70E740481C1C}">
                              <a14:useLocalDpi xmlns:a14="http://schemas.microsoft.com/office/drawing/2010/main" val="0"/>
                            </a:ext>
                          </a:extLst>
                        </a:blip>
                        <a:stretch>
                          <a:fillRect/>
                        </a:stretch>
                      </pic:blipFill>
                      <pic:spPr>
                        <a:xfrm>
                          <a:off x="0" y="0"/>
                          <a:ext cx="4222115" cy="5629910"/>
                        </a:xfrm>
                        <a:prstGeom prst="rect">
                          <a:avLst/>
                        </a:prstGeom>
                      </pic:spPr>
                    </pic:pic>
                  </a:graphicData>
                </a:graphic>
              </wp:anchor>
            </w:drawing>
          </w:r>
          <w:r w:rsidR="00F91013">
            <w:tab/>
          </w:r>
          <w:r w:rsidR="00F91013">
            <w:tab/>
          </w:r>
          <w:r w:rsidR="00F91013">
            <w:tab/>
          </w:r>
          <w:r w:rsidR="00F91013">
            <w:tab/>
          </w:r>
          <w:r w:rsidR="00F91013">
            <w:tab/>
          </w:r>
          <w:r w:rsidR="00F91013">
            <w:tab/>
          </w:r>
          <w:r w:rsidR="00F91013">
            <w:tab/>
          </w:r>
        </w:p>
        <w:p w14:paraId="13462796" w14:textId="77777777" w:rsidR="0053188B" w:rsidRDefault="0053188B" w:rsidP="0053188B">
          <w:pPr>
            <w:pStyle w:val="NoSpacing"/>
            <w:spacing w:line="216" w:lineRule="auto"/>
          </w:pPr>
        </w:p>
        <w:p w14:paraId="05696C27" w14:textId="77777777" w:rsidR="001268A6" w:rsidRDefault="001268A6" w:rsidP="00D3735F">
          <w:pPr>
            <w:jc w:val="center"/>
            <w:rPr>
              <w:rFonts w:ascii="Century Schoolbook" w:hAnsi="Century Schoolbook"/>
              <w:sz w:val="72"/>
              <w:szCs w:val="72"/>
            </w:rPr>
          </w:pPr>
        </w:p>
        <w:p w14:paraId="3866D2A9" w14:textId="77777777" w:rsidR="001268A6" w:rsidRDefault="001268A6" w:rsidP="00D3735F">
          <w:pPr>
            <w:jc w:val="center"/>
            <w:rPr>
              <w:rFonts w:ascii="Century Schoolbook" w:hAnsi="Century Schoolbook"/>
              <w:sz w:val="72"/>
              <w:szCs w:val="72"/>
            </w:rPr>
          </w:pPr>
        </w:p>
        <w:p w14:paraId="5BAC639A" w14:textId="77777777" w:rsidR="001268A6" w:rsidRDefault="001268A6" w:rsidP="00D3735F">
          <w:pPr>
            <w:jc w:val="center"/>
            <w:rPr>
              <w:rFonts w:ascii="Century Schoolbook" w:hAnsi="Century Schoolbook"/>
              <w:sz w:val="72"/>
              <w:szCs w:val="72"/>
            </w:rPr>
          </w:pPr>
        </w:p>
        <w:p w14:paraId="7F75EC59" w14:textId="77777777" w:rsidR="001268A6" w:rsidRDefault="001268A6" w:rsidP="00D3735F">
          <w:pPr>
            <w:jc w:val="center"/>
            <w:rPr>
              <w:rFonts w:ascii="Century Schoolbook" w:hAnsi="Century Schoolbook"/>
              <w:sz w:val="72"/>
              <w:szCs w:val="72"/>
            </w:rPr>
          </w:pPr>
        </w:p>
        <w:p w14:paraId="69F917A1" w14:textId="77777777" w:rsidR="001268A6" w:rsidRDefault="001268A6" w:rsidP="00D3735F">
          <w:pPr>
            <w:jc w:val="center"/>
            <w:rPr>
              <w:rFonts w:ascii="Century Schoolbook" w:hAnsi="Century Schoolbook"/>
              <w:sz w:val="72"/>
              <w:szCs w:val="72"/>
            </w:rPr>
          </w:pPr>
        </w:p>
        <w:p w14:paraId="140C5ABA" w14:textId="77777777" w:rsidR="001268A6" w:rsidRDefault="001268A6" w:rsidP="00D3735F">
          <w:pPr>
            <w:jc w:val="center"/>
            <w:rPr>
              <w:rFonts w:ascii="Century Schoolbook" w:hAnsi="Century Schoolbook"/>
              <w:sz w:val="72"/>
              <w:szCs w:val="72"/>
            </w:rPr>
          </w:pPr>
        </w:p>
        <w:p w14:paraId="39013FE0" w14:textId="77777777" w:rsidR="001268A6" w:rsidRDefault="001268A6" w:rsidP="00D3735F">
          <w:pPr>
            <w:jc w:val="center"/>
            <w:rPr>
              <w:rFonts w:ascii="Century Schoolbook" w:hAnsi="Century Schoolbook"/>
              <w:sz w:val="72"/>
              <w:szCs w:val="72"/>
            </w:rPr>
          </w:pPr>
        </w:p>
        <w:p w14:paraId="7FFC57F3" w14:textId="77777777" w:rsidR="001268A6" w:rsidRDefault="001268A6" w:rsidP="00D3735F">
          <w:pPr>
            <w:jc w:val="center"/>
            <w:rPr>
              <w:rFonts w:ascii="Century Schoolbook" w:hAnsi="Century Schoolbook"/>
              <w:sz w:val="72"/>
              <w:szCs w:val="72"/>
            </w:rPr>
          </w:pPr>
        </w:p>
        <w:p w14:paraId="0EC714D8" w14:textId="77777777" w:rsidR="001268A6" w:rsidRDefault="001268A6" w:rsidP="00D3735F">
          <w:pPr>
            <w:jc w:val="center"/>
            <w:rPr>
              <w:rFonts w:ascii="Century Schoolbook" w:hAnsi="Century Schoolbook"/>
              <w:sz w:val="72"/>
              <w:szCs w:val="72"/>
            </w:rPr>
          </w:pPr>
        </w:p>
        <w:p w14:paraId="067756D9" w14:textId="77777777" w:rsidR="001268A6" w:rsidRDefault="001268A6" w:rsidP="00D3735F">
          <w:pPr>
            <w:jc w:val="center"/>
            <w:rPr>
              <w:rFonts w:ascii="Century Schoolbook" w:hAnsi="Century Schoolbook"/>
              <w:sz w:val="72"/>
              <w:szCs w:val="72"/>
            </w:rPr>
          </w:pPr>
        </w:p>
        <w:p w14:paraId="2B4B7509" w14:textId="77777777" w:rsidR="00D3735F" w:rsidRPr="009A6DA3" w:rsidRDefault="00D3735F" w:rsidP="00D3735F">
          <w:pPr>
            <w:jc w:val="center"/>
            <w:rPr>
              <w:rFonts w:ascii="Century Schoolbook" w:hAnsi="Century Schoolbook"/>
              <w:sz w:val="72"/>
              <w:szCs w:val="72"/>
            </w:rPr>
          </w:pPr>
          <w:r w:rsidRPr="009A6DA3">
            <w:rPr>
              <w:rFonts w:ascii="Century Schoolbook" w:hAnsi="Century Schoolbook"/>
              <w:sz w:val="72"/>
              <w:szCs w:val="72"/>
            </w:rPr>
            <w:t>CISD Transportation Employee Handbook</w:t>
          </w:r>
        </w:p>
        <w:p w14:paraId="08D5A893" w14:textId="77777777" w:rsidR="00D3735F" w:rsidRPr="00D3735F" w:rsidRDefault="009A6DA3" w:rsidP="009A6DA3">
          <w:pPr>
            <w:jc w:val="center"/>
            <w:rPr>
              <w:rFonts w:ascii="Calisto MT" w:hAnsi="Calisto MT"/>
              <w:sz w:val="56"/>
              <w:szCs w:val="56"/>
            </w:rPr>
          </w:pPr>
          <w:r w:rsidRPr="00F266CA">
            <w:rPr>
              <w:rFonts w:ascii="Book Antiqua" w:hAnsi="Book Antiqua"/>
              <w:noProof/>
            </w:rPr>
            <w:drawing>
              <wp:anchor distT="0" distB="0" distL="114300" distR="114300" simplePos="0" relativeHeight="251821568" behindDoc="1" locked="0" layoutInCell="1" allowOverlap="1" wp14:anchorId="1163411B" wp14:editId="27C5583D">
                <wp:simplePos x="0" y="0"/>
                <wp:positionH relativeFrom="column">
                  <wp:posOffset>4643507</wp:posOffset>
                </wp:positionH>
                <wp:positionV relativeFrom="paragraph">
                  <wp:posOffset>563521</wp:posOffset>
                </wp:positionV>
                <wp:extent cx="1316355" cy="1113790"/>
                <wp:effectExtent l="0" t="0" r="0" b="0"/>
                <wp:wrapTight wrapText="bothSides">
                  <wp:wrapPolygon edited="0">
                    <wp:start x="0" y="0"/>
                    <wp:lineTo x="0" y="21058"/>
                    <wp:lineTo x="21256" y="21058"/>
                    <wp:lineTo x="2125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Trans Logo.jpg"/>
                        <pic:cNvPicPr/>
                      </pic:nvPicPr>
                      <pic:blipFill>
                        <a:blip r:embed="rId9">
                          <a:extLst>
                            <a:ext uri="{28A0092B-C50C-407E-A947-70E740481C1C}">
                              <a14:useLocalDpi xmlns:a14="http://schemas.microsoft.com/office/drawing/2010/main" val="0"/>
                            </a:ext>
                          </a:extLst>
                        </a:blip>
                        <a:stretch>
                          <a:fillRect/>
                        </a:stretch>
                      </pic:blipFill>
                      <pic:spPr>
                        <a:xfrm>
                          <a:off x="0" y="0"/>
                          <a:ext cx="1316355" cy="1113790"/>
                        </a:xfrm>
                        <a:prstGeom prst="rect">
                          <a:avLst/>
                        </a:prstGeom>
                      </pic:spPr>
                    </pic:pic>
                  </a:graphicData>
                </a:graphic>
                <wp14:sizeRelH relativeFrom="page">
                  <wp14:pctWidth>0</wp14:pctWidth>
                </wp14:sizeRelH>
                <wp14:sizeRelV relativeFrom="page">
                  <wp14:pctHeight>0</wp14:pctHeight>
                </wp14:sizeRelV>
              </wp:anchor>
            </w:drawing>
          </w:r>
          <w:r w:rsidR="001268A6">
            <w:rPr>
              <w:noProof/>
            </w:rPr>
            <w:drawing>
              <wp:anchor distT="0" distB="0" distL="114300" distR="114300" simplePos="0" relativeHeight="251822592" behindDoc="1" locked="0" layoutInCell="1" allowOverlap="1" wp14:anchorId="58D6F52C" wp14:editId="49889118">
                <wp:simplePos x="0" y="0"/>
                <wp:positionH relativeFrom="column">
                  <wp:posOffset>86995</wp:posOffset>
                </wp:positionH>
                <wp:positionV relativeFrom="paragraph">
                  <wp:posOffset>668435</wp:posOffset>
                </wp:positionV>
                <wp:extent cx="2054670" cy="1009816"/>
                <wp:effectExtent l="0" t="0" r="3175" b="0"/>
                <wp:wrapTight wrapText="bothSides">
                  <wp:wrapPolygon edited="0">
                    <wp:start x="0" y="0"/>
                    <wp:lineTo x="0" y="21192"/>
                    <wp:lineTo x="21433" y="21192"/>
                    <wp:lineTo x="21433" y="0"/>
                    <wp:lineTo x="0" y="0"/>
                  </wp:wrapPolygon>
                </wp:wrapTight>
                <wp:docPr id="82" name="Picture 82" descr="https://www.conroeisd.net/wp-content/uploads/2016/01/conroe-logo-color_gray-background-1919x1920-e1463599004372-1024x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roeisd.net/wp-content/uploads/2016/01/conroe-logo-color_gray-background-1919x1920-e1463599004372-1024x5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4670" cy="1009816"/>
                        </a:xfrm>
                        <a:prstGeom prst="rect">
                          <a:avLst/>
                        </a:prstGeom>
                        <a:noFill/>
                        <a:ln>
                          <a:noFill/>
                        </a:ln>
                      </pic:spPr>
                    </pic:pic>
                  </a:graphicData>
                </a:graphic>
                <wp14:sizeRelH relativeFrom="page">
                  <wp14:pctWidth>0</wp14:pctWidth>
                </wp14:sizeRelH>
                <wp14:sizeRelV relativeFrom="page">
                  <wp14:pctHeight>0</wp14:pctHeight>
                </wp14:sizeRelV>
              </wp:anchor>
            </w:drawing>
          </w:r>
          <w:r w:rsidR="00910832">
            <w:rPr>
              <w:rFonts w:ascii="Century Schoolbook" w:hAnsi="Century Schoolbook"/>
              <w:sz w:val="72"/>
              <w:szCs w:val="72"/>
            </w:rPr>
            <w:t>2020</w:t>
          </w:r>
          <w:r w:rsidR="00D3735F" w:rsidRPr="009A6DA3">
            <w:rPr>
              <w:rFonts w:ascii="Century Schoolbook" w:hAnsi="Century Schoolbook"/>
              <w:sz w:val="72"/>
              <w:szCs w:val="72"/>
            </w:rPr>
            <w:t>-20</w:t>
          </w:r>
          <w:r w:rsidR="003011DD">
            <w:rPr>
              <w:rFonts w:ascii="Century Schoolbook" w:hAnsi="Century Schoolbook"/>
              <w:sz w:val="72"/>
              <w:szCs w:val="72"/>
            </w:rPr>
            <w:t>2</w:t>
          </w:r>
          <w:r w:rsidR="00910832">
            <w:rPr>
              <w:rFonts w:ascii="Century Schoolbook" w:hAnsi="Century Schoolbook"/>
              <w:sz w:val="72"/>
              <w:szCs w:val="72"/>
            </w:rPr>
            <w:t>1</w:t>
          </w:r>
          <w:r w:rsidR="00D3735F">
            <w:rPr>
              <w:rFonts w:ascii="Calisto MT" w:hAnsi="Calisto MT"/>
              <w:sz w:val="56"/>
              <w:szCs w:val="56"/>
            </w:rPr>
            <w:br w:type="page"/>
          </w:r>
        </w:p>
        <w:p w14:paraId="07B0BBC3" w14:textId="77777777" w:rsidR="00F91013" w:rsidRDefault="00D3735F">
          <w:pPr>
            <w:rPr>
              <w:rFonts w:ascii="Bodoni MT" w:hAnsi="Bodoni MT" w:cs="Arial"/>
              <w:b/>
              <w:bCs/>
              <w:sz w:val="26"/>
              <w:szCs w:val="26"/>
              <w:u w:val="single"/>
            </w:rPr>
          </w:pPr>
          <w:r w:rsidRPr="00D3735F">
            <w:rPr>
              <w:rFonts w:ascii="Calisto MT" w:hAnsi="Calisto MT"/>
              <w:noProof/>
              <w:sz w:val="56"/>
              <w:szCs w:val="56"/>
            </w:rPr>
            <w:lastRenderedPageBreak/>
            <mc:AlternateContent>
              <mc:Choice Requires="wps">
                <w:drawing>
                  <wp:anchor distT="45720" distB="45720" distL="114300" distR="114300" simplePos="0" relativeHeight="251819520" behindDoc="0" locked="0" layoutInCell="1" allowOverlap="1" wp14:anchorId="17332614" wp14:editId="2048975F">
                    <wp:simplePos x="0" y="0"/>
                    <wp:positionH relativeFrom="column">
                      <wp:posOffset>-87630</wp:posOffset>
                    </wp:positionH>
                    <wp:positionV relativeFrom="paragraph">
                      <wp:posOffset>245745</wp:posOffset>
                    </wp:positionV>
                    <wp:extent cx="6146165" cy="2726690"/>
                    <wp:effectExtent l="0" t="0" r="2603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2726690"/>
                            </a:xfrm>
                            <a:prstGeom prst="rect">
                              <a:avLst/>
                            </a:prstGeom>
                            <a:solidFill>
                              <a:srgbClr val="FFFFFF"/>
                            </a:solidFill>
                            <a:ln w="9525">
                              <a:solidFill>
                                <a:srgbClr val="000000"/>
                              </a:solidFill>
                              <a:miter lim="800000"/>
                              <a:headEnd/>
                              <a:tailEnd/>
                            </a:ln>
                          </wps:spPr>
                          <wps:txbx>
                            <w:txbxContent>
                              <w:p w14:paraId="7C52AA13" w14:textId="77777777" w:rsidR="005A6AA7" w:rsidRDefault="005A6AA7" w:rsidP="00D3735F">
                                <w:r w:rsidRPr="00D3735F">
                                  <w:t>The Conroe Independent School District (District) is an equal opportunity educational provider and employer does not discriminate on the basis of race, color, national origin, sex, religion, age, or disability in educational programs or activities that it operates or in employment matters. The District is required by Title VI and Title VII of the Civil Rights Act of 1964, as amended, Title IX of the Education Amendments of 1972, the Age Discrimination Act of 1975, as amended, Section 504 of the Rehabilitation Act of 1973, the Americans with Disabilities Act, as well as Board policy not to discriminate in such a manner.</w:t>
                                </w:r>
                              </w:p>
                              <w:p w14:paraId="0A53A7FF" w14:textId="77777777" w:rsidR="005A6AA7" w:rsidRDefault="005A6AA7" w:rsidP="00D3735F"/>
                              <w:p w14:paraId="46609650" w14:textId="77777777" w:rsidR="005A6AA7" w:rsidRPr="00D3735F" w:rsidRDefault="005A6AA7" w:rsidP="00D3735F">
                                <w:r w:rsidRPr="00221AD9">
                                  <w:t>Information about the complaints and grievances process can be found here: </w:t>
                                </w:r>
                                <w:hyperlink r:id="rId11" w:history="1">
                                  <w:r w:rsidRPr="00221AD9">
                                    <w:rPr>
                                      <w:rStyle w:val="Hyperlink"/>
                                    </w:rPr>
                                    <w:t>http://www.conroeisd.net/department/legal/public-complaints/</w:t>
                                  </w:r>
                                </w:hyperlink>
                              </w:p>
                              <w:p w14:paraId="02734924" w14:textId="77777777" w:rsidR="005A6AA7" w:rsidRPr="00D3735F" w:rsidRDefault="005A6AA7" w:rsidP="00D3735F"/>
                              <w:p w14:paraId="1BC9A7E6" w14:textId="77777777" w:rsidR="005A6AA7" w:rsidRDefault="005A6AA7" w:rsidP="00D3735F">
                                <w:r w:rsidRPr="00D3735F">
                                  <w:t>For information about Title IX rights or Section 504/ADA rights, contact the Title IX Coordinator or the Section 504/ADA coordinator:</w:t>
                                </w:r>
                                <w:r w:rsidRPr="00D3735F">
                                  <w:br/>
                                  <w:t>3205 W. Davis</w:t>
                                </w:r>
                                <w:r w:rsidRPr="00D3735F">
                                  <w:br/>
                                  <w:t>Conroe, Texas 77304</w:t>
                                </w:r>
                                <w:r w:rsidRPr="00D3735F">
                                  <w:br/>
                                  <w:t>(936) 709-7752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32614" id="_x0000_t202" coordsize="21600,21600" o:spt="202" path="m,l,21600r21600,l21600,xe">
                    <v:stroke joinstyle="miter"/>
                    <v:path gradientshapeok="t" o:connecttype="rect"/>
                  </v:shapetype>
                  <v:shape id="Text Box 2" o:spid="_x0000_s1026" type="#_x0000_t202" style="position:absolute;margin-left:-6.9pt;margin-top:19.35pt;width:483.95pt;height:214.7pt;z-index:2518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">
                    <v:textbox>
                      <w:txbxContent>
                        <w:p w14:paraId="7C52AA13" w14:textId="77777777" w:rsidR="005A6AA7" w:rsidRDefault="005A6AA7" w:rsidP="00D3735F">
                          <w:r w:rsidRPr="00D3735F">
                            <w:t>The Conroe Independent School District (District) is an equal opportunity educational provider and employer does not discriminate on the basis of race, color, national origin, sex, religion, age, or disability in educational programs or activities that it operates or in employment matters. The District is required by Title VI and Title VII of the Civil Rights Act of 1964, as amended, Title IX of the Education Amendments of 1972, the Age Discrimination Act of 1975, as amended, Section 504 of the Rehabilitation Act of 1973, the Americans with Disabilities Act, as well as Board policy not to discriminate in such a manner.</w:t>
                          </w:r>
                        </w:p>
                        <w:p w14:paraId="0A53A7FF" w14:textId="77777777" w:rsidR="005A6AA7" w:rsidRDefault="005A6AA7" w:rsidP="00D3735F"/>
                        <w:p w14:paraId="46609650" w14:textId="77777777" w:rsidR="005A6AA7" w:rsidRPr="00D3735F" w:rsidRDefault="005A6AA7" w:rsidP="00D3735F">
                          <w:r w:rsidRPr="00221AD9">
                            <w:t>Information about the complaints and grievances process can be found here: </w:t>
                          </w:r>
                          <w:hyperlink r:id="rId12" w:history="1">
                            <w:r w:rsidRPr="00221AD9">
                              <w:rPr>
                                <w:rStyle w:val="Hyperlink"/>
                              </w:rPr>
                              <w:t>http://www.conroeisd.net/department/legal/public-complaints/</w:t>
                            </w:r>
                          </w:hyperlink>
                        </w:p>
                        <w:p w14:paraId="02734924" w14:textId="77777777" w:rsidR="005A6AA7" w:rsidRPr="00D3735F" w:rsidRDefault="005A6AA7" w:rsidP="00D3735F"/>
                        <w:p w14:paraId="1BC9A7E6" w14:textId="77777777" w:rsidR="005A6AA7" w:rsidRDefault="005A6AA7" w:rsidP="00D3735F">
                          <w:r w:rsidRPr="00D3735F">
                            <w:t>For information about Title IX rights or Section 504/ADA rights, contact the Title IX Coordinator or the Section 504/ADA coordinator:</w:t>
                          </w:r>
                          <w:r w:rsidRPr="00D3735F">
                            <w:br/>
                            <w:t>3205 W. Davis</w:t>
                          </w:r>
                          <w:r w:rsidRPr="00D3735F">
                            <w:br/>
                            <w:t>Conroe, Texas 77304</w:t>
                          </w:r>
                          <w:r w:rsidRPr="00D3735F">
                            <w:br/>
                            <w:t>(936) 709-7752</w:t>
                          </w:r>
                        </w:p>
                      </w:txbxContent>
                    </v:textbox>
                    <w10:wrap type="square"/>
                  </v:shape>
                </w:pict>
              </mc:Fallback>
            </mc:AlternateContent>
          </w:r>
        </w:p>
      </w:sdtContent>
    </w:sdt>
    <w:p w14:paraId="221FEFB3" w14:textId="77777777" w:rsidR="00DE66E3" w:rsidRDefault="00DE66E3" w:rsidP="00B873A4">
      <w:pPr>
        <w:pStyle w:val="Heading3"/>
        <w:jc w:val="center"/>
        <w:rPr>
          <w:rFonts w:ascii="Bodoni MT" w:hAnsi="Bodoni MT"/>
          <w:u w:val="single"/>
        </w:rPr>
      </w:pPr>
    </w:p>
    <w:p w14:paraId="3E3B60EC" w14:textId="77777777" w:rsidR="0035696C" w:rsidRDefault="0035696C">
      <w:pPr>
        <w:rPr>
          <w:rFonts w:ascii="Bodoni MT" w:hAnsi="Bodoni MT" w:cs="Arial"/>
          <w:b/>
          <w:bCs/>
          <w:sz w:val="26"/>
          <w:szCs w:val="26"/>
          <w:u w:val="single"/>
        </w:rPr>
      </w:pPr>
      <w:r>
        <w:rPr>
          <w:rFonts w:ascii="Bodoni MT" w:hAnsi="Bodoni MT"/>
          <w:u w:val="single"/>
        </w:rPr>
        <w:br w:type="page"/>
      </w:r>
    </w:p>
    <w:p w14:paraId="07020EBC" w14:textId="77777777" w:rsidR="00BB0256" w:rsidRDefault="00BB0256" w:rsidP="00B873A4">
      <w:pPr>
        <w:pStyle w:val="Heading3"/>
        <w:jc w:val="center"/>
        <w:rPr>
          <w:rFonts w:ascii="Bodoni MT" w:hAnsi="Bodoni MT"/>
          <w:u w:val="single"/>
        </w:rPr>
      </w:pPr>
    </w:p>
    <w:p w14:paraId="74FC0355" w14:textId="77777777" w:rsidR="00BB0256" w:rsidRDefault="00BB0256" w:rsidP="00B873A4">
      <w:pPr>
        <w:pStyle w:val="Heading3"/>
        <w:jc w:val="center"/>
        <w:rPr>
          <w:rFonts w:ascii="Bodoni MT" w:hAnsi="Bodoni MT"/>
          <w:u w:val="single"/>
        </w:rPr>
      </w:pPr>
    </w:p>
    <w:p w14:paraId="0318C733" w14:textId="77777777" w:rsidR="00E145FD" w:rsidRPr="00EE60D3" w:rsidRDefault="00DE66E3" w:rsidP="00B873A4">
      <w:pPr>
        <w:pStyle w:val="Heading3"/>
        <w:jc w:val="center"/>
        <w:rPr>
          <w:rFonts w:ascii="Bodoni MT" w:hAnsi="Bodoni MT"/>
          <w:u w:val="single"/>
        </w:rPr>
      </w:pPr>
      <w:r w:rsidRPr="00EE60D3">
        <w:rPr>
          <w:rFonts w:ascii="Bodoni MT" w:hAnsi="Bodoni MT"/>
          <w:u w:val="single"/>
        </w:rPr>
        <w:t>ACKNOWLEDGMENT STATEMENT</w:t>
      </w:r>
    </w:p>
    <w:p w14:paraId="689E919E" w14:textId="77777777" w:rsidR="00DE1BD6" w:rsidRPr="00EE60D3" w:rsidRDefault="00DE1BD6" w:rsidP="00B873A4"/>
    <w:p w14:paraId="26454D0B" w14:textId="77777777" w:rsidR="009A4C1A" w:rsidRPr="00EE60D3" w:rsidRDefault="009A4C1A" w:rsidP="00B873A4">
      <w:pPr>
        <w:rPr>
          <w:rFonts w:ascii="Bodoni MT" w:hAnsi="Bodoni MT"/>
          <w:sz w:val="28"/>
          <w:szCs w:val="28"/>
        </w:rPr>
      </w:pPr>
    </w:p>
    <w:p w14:paraId="4BA96607" w14:textId="77777777" w:rsidR="00DE1BD6" w:rsidRPr="00EE60D3" w:rsidRDefault="00DE1BD6" w:rsidP="00B873A4">
      <w:pPr>
        <w:rPr>
          <w:rFonts w:ascii="Bodoni MT" w:hAnsi="Bodoni MT"/>
          <w:sz w:val="22"/>
          <w:szCs w:val="22"/>
        </w:rPr>
      </w:pPr>
      <w:r w:rsidRPr="00EE60D3">
        <w:rPr>
          <w:rFonts w:ascii="Bodoni MT" w:hAnsi="Bodoni MT"/>
          <w:sz w:val="22"/>
          <w:szCs w:val="22"/>
        </w:rPr>
        <w:t xml:space="preserve">I acknowledge receipt of my personal copy of the </w:t>
      </w:r>
      <w:r w:rsidR="003011DD">
        <w:rPr>
          <w:rFonts w:ascii="Bodoni MT" w:hAnsi="Bodoni MT"/>
          <w:sz w:val="22"/>
          <w:szCs w:val="22"/>
        </w:rPr>
        <w:t>2019-2020</w:t>
      </w:r>
      <w:r w:rsidRPr="00EE60D3">
        <w:rPr>
          <w:rFonts w:ascii="Bodoni MT" w:hAnsi="Bodoni MT"/>
          <w:sz w:val="22"/>
          <w:szCs w:val="22"/>
        </w:rPr>
        <w:t xml:space="preserve"> Conroe Independent School District T</w:t>
      </w:r>
      <w:r w:rsidR="00DE66E3" w:rsidRPr="00EE60D3">
        <w:rPr>
          <w:rFonts w:ascii="Bodoni MT" w:hAnsi="Bodoni MT"/>
          <w:sz w:val="22"/>
          <w:szCs w:val="22"/>
        </w:rPr>
        <w:t>ransportation Employee Handbook and the Conroe Independent School District Employee Handbook.</w:t>
      </w:r>
    </w:p>
    <w:p w14:paraId="3CBBFBE0" w14:textId="77777777" w:rsidR="00DE1BD6" w:rsidRPr="00EE60D3" w:rsidRDefault="00DE1BD6" w:rsidP="00B873A4">
      <w:pPr>
        <w:rPr>
          <w:rFonts w:ascii="Bodoni MT" w:hAnsi="Bodoni MT"/>
          <w:sz w:val="22"/>
          <w:szCs w:val="22"/>
        </w:rPr>
      </w:pPr>
    </w:p>
    <w:p w14:paraId="12BA9858" w14:textId="77777777" w:rsidR="00DE1BD6" w:rsidRPr="00EE60D3" w:rsidRDefault="00DE1BD6" w:rsidP="00B873A4">
      <w:pPr>
        <w:rPr>
          <w:rFonts w:ascii="Bodoni MT" w:hAnsi="Bodoni MT"/>
          <w:sz w:val="22"/>
          <w:szCs w:val="22"/>
        </w:rPr>
      </w:pPr>
      <w:r w:rsidRPr="00EE60D3">
        <w:rPr>
          <w:rFonts w:ascii="Bodoni MT" w:hAnsi="Bodoni MT"/>
          <w:sz w:val="22"/>
          <w:szCs w:val="22"/>
        </w:rPr>
        <w:t>I agree to re</w:t>
      </w:r>
      <w:r w:rsidR="00F7577E" w:rsidRPr="00EE60D3">
        <w:rPr>
          <w:rFonts w:ascii="Bodoni MT" w:hAnsi="Bodoni MT"/>
          <w:sz w:val="22"/>
          <w:szCs w:val="22"/>
        </w:rPr>
        <w:t>a</w:t>
      </w:r>
      <w:r w:rsidRPr="00EE60D3">
        <w:rPr>
          <w:rFonts w:ascii="Bodoni MT" w:hAnsi="Bodoni MT"/>
          <w:sz w:val="22"/>
          <w:szCs w:val="22"/>
        </w:rPr>
        <w:t>d the Handbook and abide by the standards, policies, and procedures defined or referenced in this document.  I understand that this Handbook does not constitute or create a contract of term of employment.  I further understand that as an At-Will Employee, my employment with the District may be terminated at any time.</w:t>
      </w:r>
    </w:p>
    <w:p w14:paraId="1B7324E3" w14:textId="77777777" w:rsidR="00DE1BD6" w:rsidRPr="00EE60D3" w:rsidRDefault="00DE1BD6" w:rsidP="00B873A4">
      <w:pPr>
        <w:rPr>
          <w:rFonts w:ascii="Bodoni MT" w:hAnsi="Bodoni MT"/>
          <w:sz w:val="22"/>
          <w:szCs w:val="22"/>
        </w:rPr>
      </w:pPr>
    </w:p>
    <w:p w14:paraId="2B5AE5CB" w14:textId="77777777" w:rsidR="00DE1BD6" w:rsidRPr="00EE60D3" w:rsidRDefault="00DE1BD6" w:rsidP="00B873A4">
      <w:pPr>
        <w:rPr>
          <w:rFonts w:ascii="Bodoni MT" w:hAnsi="Bodoni MT"/>
          <w:sz w:val="22"/>
          <w:szCs w:val="22"/>
        </w:rPr>
      </w:pPr>
      <w:r w:rsidRPr="00EE60D3">
        <w:rPr>
          <w:rFonts w:ascii="Bodoni MT" w:hAnsi="Bodoni MT"/>
          <w:sz w:val="22"/>
          <w:szCs w:val="22"/>
        </w:rPr>
        <w:t>The information in this Handbook is subject to change.  As policies and procedures change, I understand that I will be given updated information, and I accept responsibility for reading and abiding by th</w:t>
      </w:r>
      <w:r w:rsidR="00EA034C" w:rsidRPr="00EE60D3">
        <w:rPr>
          <w:rFonts w:ascii="Bodoni MT" w:hAnsi="Bodoni MT"/>
          <w:sz w:val="22"/>
          <w:szCs w:val="22"/>
        </w:rPr>
        <w:t>ose</w:t>
      </w:r>
      <w:r w:rsidRPr="00EE60D3">
        <w:rPr>
          <w:rFonts w:ascii="Bodoni MT" w:hAnsi="Bodoni MT"/>
          <w:sz w:val="22"/>
          <w:szCs w:val="22"/>
        </w:rPr>
        <w:t xml:space="preserve"> changes.  I also understand that I am responsible for updating and maintaining this Handbook as updates are provided to me.</w:t>
      </w:r>
    </w:p>
    <w:p w14:paraId="592E619B" w14:textId="77777777" w:rsidR="00DE1BD6" w:rsidRPr="00EE60D3" w:rsidRDefault="00DE1BD6" w:rsidP="00B873A4">
      <w:pPr>
        <w:rPr>
          <w:rFonts w:ascii="Bodoni MT" w:hAnsi="Bodoni MT"/>
          <w:sz w:val="22"/>
          <w:szCs w:val="22"/>
        </w:rPr>
      </w:pPr>
    </w:p>
    <w:p w14:paraId="63634E60" w14:textId="77777777" w:rsidR="00DE1BD6" w:rsidRPr="00EE60D3" w:rsidRDefault="00DE1BD6" w:rsidP="00B873A4">
      <w:pPr>
        <w:rPr>
          <w:rFonts w:ascii="Bodoni MT" w:hAnsi="Bodoni MT"/>
          <w:sz w:val="22"/>
          <w:szCs w:val="22"/>
        </w:rPr>
      </w:pPr>
      <w:r w:rsidRPr="00EE60D3">
        <w:rPr>
          <w:rFonts w:ascii="Bodoni MT" w:hAnsi="Bodoni MT"/>
          <w:sz w:val="22"/>
          <w:szCs w:val="22"/>
        </w:rPr>
        <w:t xml:space="preserve">I understand that I have an obligation to </w:t>
      </w:r>
      <w:r w:rsidR="00DE66E3" w:rsidRPr="00EE60D3">
        <w:rPr>
          <w:rFonts w:ascii="Bodoni MT" w:hAnsi="Bodoni MT"/>
          <w:sz w:val="22"/>
          <w:szCs w:val="22"/>
        </w:rPr>
        <w:t>update any changes in personal information; such as name, phone number, address, etc. in Employee Access Center on the District’s website.</w:t>
      </w:r>
      <w:r w:rsidRPr="00EE60D3">
        <w:rPr>
          <w:rFonts w:ascii="Bodoni MT" w:hAnsi="Bodoni MT"/>
          <w:sz w:val="22"/>
          <w:szCs w:val="22"/>
        </w:rPr>
        <w:t xml:space="preserve">  I also accept responsibility for contacting my supervisor if I have any questions, concerns, or require further explanation.</w:t>
      </w:r>
    </w:p>
    <w:p w14:paraId="73C29542" w14:textId="77777777" w:rsidR="00C134E2" w:rsidRPr="00EE60D3" w:rsidRDefault="00C134E2" w:rsidP="00B873A4">
      <w:pPr>
        <w:rPr>
          <w:rFonts w:ascii="Bodoni MT" w:hAnsi="Bodoni MT"/>
          <w:sz w:val="22"/>
          <w:szCs w:val="22"/>
        </w:rPr>
      </w:pPr>
    </w:p>
    <w:p w14:paraId="0AE503C2" w14:textId="77777777" w:rsidR="00C134E2" w:rsidRPr="00EE60D3" w:rsidRDefault="00C134E2" w:rsidP="00592468">
      <w:pPr>
        <w:pStyle w:val="CM23"/>
        <w:spacing w:after="217" w:line="218" w:lineRule="atLeast"/>
        <w:ind w:right="577"/>
        <w:jc w:val="both"/>
        <w:rPr>
          <w:rFonts w:ascii="Bodoni MT" w:hAnsi="Bodoni MT"/>
          <w:sz w:val="22"/>
          <w:szCs w:val="22"/>
        </w:rPr>
      </w:pPr>
      <w:r w:rsidRPr="00EE60D3">
        <w:rPr>
          <w:rFonts w:ascii="Bodoni MT" w:hAnsi="Bodoni MT"/>
          <w:sz w:val="22"/>
          <w:szCs w:val="22"/>
        </w:rPr>
        <w:t xml:space="preserve">I hereby certify that I have received and read Conroe Independent School District Transportation’s Alcohol and Controlled Substance Policy for Employees with Commercial Driver's License. </w:t>
      </w:r>
    </w:p>
    <w:p w14:paraId="0ECDE9D8" w14:textId="77777777" w:rsidR="00DE1BD6" w:rsidRPr="00EE60D3" w:rsidRDefault="00C134E2" w:rsidP="00592468">
      <w:pPr>
        <w:pStyle w:val="Default"/>
        <w:spacing w:after="1322" w:line="218" w:lineRule="atLeast"/>
        <w:jc w:val="both"/>
        <w:rPr>
          <w:rFonts w:ascii="Bodoni MT" w:hAnsi="Bodoni MT"/>
          <w:color w:val="auto"/>
          <w:sz w:val="22"/>
          <w:szCs w:val="22"/>
        </w:rPr>
      </w:pPr>
      <w:r w:rsidRPr="00EE60D3">
        <w:rPr>
          <w:rFonts w:ascii="Bodoni MT" w:hAnsi="Bodoni MT"/>
          <w:color w:val="auto"/>
          <w:sz w:val="22"/>
          <w:szCs w:val="22"/>
        </w:rPr>
        <w:t xml:space="preserve">I understand that </w:t>
      </w:r>
      <w:r w:rsidR="00DE66E3" w:rsidRPr="00EE60D3">
        <w:rPr>
          <w:rFonts w:ascii="Bodoni MT" w:hAnsi="Bodoni MT"/>
          <w:color w:val="auto"/>
          <w:sz w:val="22"/>
          <w:szCs w:val="22"/>
        </w:rPr>
        <w:t>the signed</w:t>
      </w:r>
      <w:r w:rsidRPr="00EE60D3">
        <w:rPr>
          <w:rFonts w:ascii="Bodoni MT" w:hAnsi="Bodoni MT"/>
          <w:color w:val="auto"/>
          <w:sz w:val="22"/>
          <w:szCs w:val="22"/>
        </w:rPr>
        <w:t xml:space="preserve"> copy of this certificate of receipt shall be maintained in my personnel file. </w:t>
      </w:r>
    </w:p>
    <w:p w14:paraId="0C90B812" w14:textId="77777777" w:rsidR="00DE66E3" w:rsidRDefault="00BB0256">
      <w:pPr>
        <w:rPr>
          <w:rFonts w:ascii="Bodoni MT" w:hAnsi="Bodoni MT"/>
          <w:sz w:val="22"/>
          <w:szCs w:val="22"/>
        </w:rPr>
      </w:pPr>
      <w:r>
        <w:rPr>
          <w:noProof/>
        </w:rPr>
        <w:drawing>
          <wp:anchor distT="0" distB="0" distL="114300" distR="114300" simplePos="0" relativeHeight="251802112" behindDoc="1" locked="0" layoutInCell="1" allowOverlap="1" wp14:anchorId="1BE3E3A4" wp14:editId="10A0D309">
            <wp:simplePos x="0" y="0"/>
            <wp:positionH relativeFrom="column">
              <wp:posOffset>1552755</wp:posOffset>
            </wp:positionH>
            <wp:positionV relativeFrom="paragraph">
              <wp:posOffset>172444</wp:posOffset>
            </wp:positionV>
            <wp:extent cx="2855595" cy="1492250"/>
            <wp:effectExtent l="0" t="0" r="1905" b="0"/>
            <wp:wrapTight wrapText="bothSides">
              <wp:wrapPolygon edited="0">
                <wp:start x="0" y="0"/>
                <wp:lineTo x="0" y="21232"/>
                <wp:lineTo x="21470" y="21232"/>
                <wp:lineTo x="21470" y="0"/>
                <wp:lineTo x="0" y="0"/>
              </wp:wrapPolygon>
            </wp:wrapTight>
            <wp:docPr id="3" name="Picture 3" descr="C:\Users\aritaylor\Pictures\contract-cartoon-300x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taylor\Pictures\contract-cartoon-300x15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559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6E3">
        <w:rPr>
          <w:rFonts w:ascii="Bodoni MT" w:hAnsi="Bodoni MT"/>
          <w:sz w:val="22"/>
          <w:szCs w:val="22"/>
        </w:rPr>
        <w:br w:type="page"/>
      </w:r>
    </w:p>
    <w:p w14:paraId="26F251A6" w14:textId="77777777" w:rsidR="00B873A4" w:rsidRPr="00592468" w:rsidRDefault="00B873A4" w:rsidP="00B873A4">
      <w:pPr>
        <w:rPr>
          <w:rFonts w:ascii="Bodoni MT" w:hAnsi="Bodoni MT"/>
          <w:sz w:val="22"/>
          <w:szCs w:val="22"/>
        </w:rPr>
      </w:pPr>
    </w:p>
    <w:p w14:paraId="39330F3E" w14:textId="77777777" w:rsidR="00FE6625" w:rsidRDefault="00FE6625" w:rsidP="009A4C1A">
      <w:pPr>
        <w:tabs>
          <w:tab w:val="right" w:leader="dot" w:pos="9360"/>
        </w:tabs>
        <w:jc w:val="center"/>
        <w:rPr>
          <w:rFonts w:ascii="Bodoni MT" w:hAnsi="Bodoni MT"/>
          <w:b/>
          <w:sz w:val="28"/>
          <w:szCs w:val="28"/>
          <w:u w:val="single"/>
        </w:rPr>
      </w:pPr>
    </w:p>
    <w:p w14:paraId="76DC915D" w14:textId="77777777" w:rsidR="00FE6625" w:rsidRDefault="00FE6625" w:rsidP="009A4C1A">
      <w:pPr>
        <w:tabs>
          <w:tab w:val="right" w:leader="dot" w:pos="9360"/>
        </w:tabs>
        <w:jc w:val="center"/>
        <w:rPr>
          <w:rFonts w:ascii="Bodoni MT" w:hAnsi="Bodoni MT"/>
          <w:b/>
          <w:sz w:val="28"/>
          <w:szCs w:val="28"/>
          <w:u w:val="single"/>
        </w:rPr>
      </w:pPr>
    </w:p>
    <w:p w14:paraId="06C1A6CF" w14:textId="77777777" w:rsidR="00C350B5" w:rsidRDefault="00C350B5" w:rsidP="009A4C1A">
      <w:pPr>
        <w:tabs>
          <w:tab w:val="right" w:leader="dot" w:pos="9360"/>
        </w:tabs>
        <w:jc w:val="center"/>
        <w:rPr>
          <w:rFonts w:ascii="Bodoni MT" w:hAnsi="Bodoni MT"/>
          <w:b/>
          <w:sz w:val="28"/>
          <w:szCs w:val="28"/>
          <w:u w:val="single"/>
        </w:rPr>
      </w:pPr>
    </w:p>
    <w:p w14:paraId="4E28F6CA" w14:textId="77777777" w:rsidR="00DE66E3" w:rsidRDefault="00DE66E3" w:rsidP="00121787">
      <w:pPr>
        <w:jc w:val="center"/>
        <w:rPr>
          <w:rFonts w:ascii="Bodoni MT" w:hAnsi="Bodoni MT"/>
          <w:b/>
          <w:sz w:val="36"/>
          <w:szCs w:val="36"/>
        </w:rPr>
      </w:pPr>
    </w:p>
    <w:p w14:paraId="149087F1" w14:textId="77777777" w:rsidR="00121787" w:rsidRPr="00D63E28" w:rsidRDefault="00121787" w:rsidP="00121787">
      <w:pPr>
        <w:jc w:val="center"/>
        <w:rPr>
          <w:rFonts w:ascii="Bodoni MT" w:hAnsi="Bodoni MT"/>
          <w:b/>
          <w:sz w:val="36"/>
          <w:szCs w:val="36"/>
        </w:rPr>
      </w:pPr>
      <w:r w:rsidRPr="00D63E28">
        <w:rPr>
          <w:rFonts w:ascii="Bodoni MT" w:hAnsi="Bodoni MT"/>
          <w:b/>
          <w:sz w:val="36"/>
          <w:szCs w:val="36"/>
        </w:rPr>
        <w:t>FOR</w:t>
      </w:r>
      <w:r w:rsidR="00306B83">
        <w:rPr>
          <w:rFonts w:ascii="Bodoni MT" w:hAnsi="Bodoni MT"/>
          <w:b/>
          <w:sz w:val="36"/>
          <w:szCs w:val="36"/>
        </w:rPr>
        <w:t>EWO</w:t>
      </w:r>
      <w:r w:rsidRPr="00D63E28">
        <w:rPr>
          <w:rFonts w:ascii="Bodoni MT" w:hAnsi="Bodoni MT"/>
          <w:b/>
          <w:sz w:val="36"/>
          <w:szCs w:val="36"/>
        </w:rPr>
        <w:t>RD</w:t>
      </w:r>
    </w:p>
    <w:p w14:paraId="07BBD2E4" w14:textId="77777777" w:rsidR="00121787" w:rsidRPr="00D63E28" w:rsidRDefault="00121787" w:rsidP="00121787">
      <w:pPr>
        <w:ind w:left="630"/>
        <w:jc w:val="center"/>
        <w:rPr>
          <w:rFonts w:ascii="Bodoni MT" w:hAnsi="Bodoni MT"/>
          <w:b/>
          <w:sz w:val="36"/>
          <w:szCs w:val="36"/>
        </w:rPr>
      </w:pPr>
    </w:p>
    <w:p w14:paraId="4B9619FE" w14:textId="77777777" w:rsidR="00121787" w:rsidRPr="00D63E28" w:rsidRDefault="00121787" w:rsidP="00121787">
      <w:pPr>
        <w:ind w:left="630"/>
        <w:rPr>
          <w:rFonts w:ascii="Bodoni MT" w:hAnsi="Bodoni MT"/>
          <w:sz w:val="24"/>
          <w:szCs w:val="24"/>
        </w:rPr>
      </w:pPr>
    </w:p>
    <w:p w14:paraId="587002B5" w14:textId="77777777" w:rsidR="00121787" w:rsidRPr="00D63E28" w:rsidRDefault="00121787" w:rsidP="00121787">
      <w:pPr>
        <w:rPr>
          <w:rFonts w:ascii="Bodoni MT" w:hAnsi="Bodoni MT"/>
          <w:sz w:val="24"/>
          <w:szCs w:val="24"/>
        </w:rPr>
      </w:pPr>
      <w:r w:rsidRPr="00D63E28">
        <w:rPr>
          <w:rFonts w:ascii="Bodoni MT" w:hAnsi="Bodoni MT"/>
          <w:sz w:val="24"/>
          <w:szCs w:val="24"/>
        </w:rPr>
        <w:t>The Transportation Employee Handbook has been designed with the purpose of providing useful and relevant information to all employees.  Much of the information will be familiar; however, there have been changes and updates.  I expect all Transportation employees to read the Handbook and become familiar with all our policies/procedures.  A copy of the Handbook will also be available to all schools and departments.</w:t>
      </w:r>
    </w:p>
    <w:p w14:paraId="5C24C6FF" w14:textId="77777777" w:rsidR="00121787" w:rsidRPr="00D63E28" w:rsidRDefault="00121787" w:rsidP="00121787">
      <w:pPr>
        <w:ind w:left="630"/>
        <w:rPr>
          <w:rFonts w:ascii="Bodoni MT" w:hAnsi="Bodoni MT"/>
          <w:sz w:val="24"/>
          <w:szCs w:val="24"/>
        </w:rPr>
      </w:pPr>
    </w:p>
    <w:p w14:paraId="09F31E66" w14:textId="77777777" w:rsidR="00121787" w:rsidRPr="00D63E28" w:rsidRDefault="00121787" w:rsidP="00121787">
      <w:pPr>
        <w:rPr>
          <w:rFonts w:ascii="Bodoni MT" w:hAnsi="Bodoni MT"/>
          <w:sz w:val="24"/>
          <w:szCs w:val="24"/>
        </w:rPr>
      </w:pPr>
      <w:r w:rsidRPr="00D63E28">
        <w:rPr>
          <w:rFonts w:ascii="Bodoni MT" w:hAnsi="Bodoni MT"/>
          <w:sz w:val="24"/>
          <w:szCs w:val="24"/>
        </w:rPr>
        <w:t>The Transportation Employee Handbook, like any other comprehensive document, will continue to evolve as information and situations change.  This new copy of the handbook will replace all previous years.  Updates will continue to be provided to each transportation employee, as needed.</w:t>
      </w:r>
    </w:p>
    <w:p w14:paraId="4EE1E8E6" w14:textId="77777777" w:rsidR="00121787" w:rsidRPr="00D63E28" w:rsidRDefault="00121787" w:rsidP="00121787">
      <w:pPr>
        <w:ind w:left="630"/>
        <w:rPr>
          <w:rFonts w:ascii="Bodoni MT" w:hAnsi="Bodoni MT"/>
          <w:sz w:val="24"/>
          <w:szCs w:val="24"/>
        </w:rPr>
      </w:pPr>
    </w:p>
    <w:p w14:paraId="4BB0A216" w14:textId="77777777" w:rsidR="00121787" w:rsidRPr="00D63E28" w:rsidRDefault="00121787" w:rsidP="00121787">
      <w:pPr>
        <w:rPr>
          <w:rFonts w:ascii="Bodoni MT" w:hAnsi="Bodoni MT"/>
          <w:sz w:val="24"/>
          <w:szCs w:val="24"/>
        </w:rPr>
      </w:pPr>
      <w:r w:rsidRPr="00D63E28">
        <w:rPr>
          <w:rFonts w:ascii="Bodoni MT" w:hAnsi="Bodoni MT"/>
          <w:sz w:val="24"/>
          <w:szCs w:val="24"/>
        </w:rPr>
        <w:t>If you discover areas of the Handbook that you believe can be improved upon, please submit your recommendations to your Manager, drop a note in the employee suggestion box, or call my office.  We appreciate your feedback and each suggestion will be reviewed.</w:t>
      </w:r>
    </w:p>
    <w:p w14:paraId="5246FA5C" w14:textId="77777777" w:rsidR="00121787" w:rsidRPr="00D63E28" w:rsidRDefault="00121787" w:rsidP="00121787">
      <w:pPr>
        <w:ind w:left="630"/>
        <w:rPr>
          <w:rFonts w:ascii="Bodoni MT" w:hAnsi="Bodoni MT"/>
          <w:sz w:val="24"/>
          <w:szCs w:val="24"/>
        </w:rPr>
      </w:pPr>
    </w:p>
    <w:p w14:paraId="07FF897F" w14:textId="77777777" w:rsidR="00121787" w:rsidRPr="00D63E28" w:rsidRDefault="00121787" w:rsidP="00121787">
      <w:pPr>
        <w:rPr>
          <w:rFonts w:ascii="Bodoni MT" w:hAnsi="Bodoni MT"/>
          <w:sz w:val="24"/>
          <w:szCs w:val="24"/>
        </w:rPr>
      </w:pPr>
      <w:r w:rsidRPr="00D63E28">
        <w:rPr>
          <w:rFonts w:ascii="Bodoni MT" w:hAnsi="Bodoni MT"/>
          <w:sz w:val="24"/>
          <w:szCs w:val="24"/>
        </w:rPr>
        <w:t>Our Transportation Department has undergone important and vital changes these past several years.  I would like to acknowledge the dedication and commitment of all drivers, monitors, mechanics, trainers and staff whom have proven time and time again, your passion and caring attitude for the students and each other.</w:t>
      </w:r>
    </w:p>
    <w:p w14:paraId="714A7A17" w14:textId="77777777" w:rsidR="00121787" w:rsidRPr="00D63E28" w:rsidRDefault="00121787" w:rsidP="00121787">
      <w:pPr>
        <w:ind w:left="630"/>
        <w:rPr>
          <w:rFonts w:ascii="Bodoni MT" w:hAnsi="Bodoni MT"/>
          <w:sz w:val="24"/>
          <w:szCs w:val="24"/>
        </w:rPr>
      </w:pPr>
    </w:p>
    <w:p w14:paraId="513AC3F5" w14:textId="77777777" w:rsidR="00121787" w:rsidRPr="00D63E28" w:rsidRDefault="00121787" w:rsidP="00121787">
      <w:pPr>
        <w:rPr>
          <w:rFonts w:ascii="Bodoni MT" w:hAnsi="Bodoni MT"/>
          <w:sz w:val="24"/>
          <w:szCs w:val="24"/>
        </w:rPr>
      </w:pPr>
      <w:r w:rsidRPr="00D63E28">
        <w:rPr>
          <w:rFonts w:ascii="Bodoni MT" w:hAnsi="Bodoni MT"/>
          <w:sz w:val="24"/>
          <w:szCs w:val="24"/>
        </w:rPr>
        <w:t>I would also like to thank everyone who helped with the writing, editing, updating and providing of valuable feedback.  It is never a small undertaking to revise such a comprehensive and living document.</w:t>
      </w:r>
    </w:p>
    <w:p w14:paraId="567C74BB" w14:textId="77777777" w:rsidR="00121787" w:rsidRPr="00D63E28" w:rsidRDefault="00121787" w:rsidP="00121787">
      <w:pPr>
        <w:ind w:left="630"/>
        <w:rPr>
          <w:rFonts w:ascii="Bodoni MT" w:hAnsi="Bodoni MT"/>
          <w:sz w:val="24"/>
          <w:szCs w:val="24"/>
        </w:rPr>
      </w:pPr>
    </w:p>
    <w:p w14:paraId="7F9704E5" w14:textId="77777777" w:rsidR="00121787" w:rsidRPr="00D63E28" w:rsidRDefault="00121787" w:rsidP="00121787">
      <w:pPr>
        <w:rPr>
          <w:rFonts w:ascii="Bodoni MT" w:hAnsi="Bodoni MT"/>
          <w:b/>
          <w:sz w:val="28"/>
          <w:szCs w:val="28"/>
        </w:rPr>
      </w:pPr>
      <w:r w:rsidRPr="00D63E28">
        <w:rPr>
          <w:rFonts w:ascii="Bodoni MT" w:hAnsi="Bodoni MT"/>
          <w:sz w:val="24"/>
          <w:szCs w:val="24"/>
        </w:rPr>
        <w:t>Let’s have another great year and “</w:t>
      </w:r>
      <w:r w:rsidRPr="00D63E28">
        <w:rPr>
          <w:rFonts w:ascii="Bodoni MT" w:hAnsi="Bodoni MT"/>
          <w:b/>
          <w:sz w:val="28"/>
          <w:szCs w:val="28"/>
        </w:rPr>
        <w:t>Be there for the kids.”</w:t>
      </w:r>
    </w:p>
    <w:p w14:paraId="5FA3B2A9" w14:textId="77777777" w:rsidR="00121787" w:rsidRPr="00D63E28" w:rsidRDefault="00121787" w:rsidP="00121787">
      <w:pPr>
        <w:ind w:left="630"/>
        <w:rPr>
          <w:rFonts w:ascii="Bodoni MT" w:hAnsi="Bodoni MT"/>
          <w:b/>
          <w:sz w:val="28"/>
          <w:szCs w:val="28"/>
        </w:rPr>
      </w:pPr>
    </w:p>
    <w:p w14:paraId="2609E5C6" w14:textId="77777777" w:rsidR="00121787" w:rsidRPr="00D63E28" w:rsidRDefault="00121787" w:rsidP="00121787">
      <w:pPr>
        <w:ind w:left="630"/>
        <w:rPr>
          <w:rFonts w:ascii="Bodoni MT" w:hAnsi="Bodoni MT"/>
          <w:b/>
          <w:sz w:val="28"/>
          <w:szCs w:val="28"/>
        </w:rPr>
      </w:pPr>
    </w:p>
    <w:p w14:paraId="64C09161" w14:textId="77777777" w:rsidR="00121787" w:rsidRPr="00D63E28" w:rsidRDefault="00121787" w:rsidP="00121787">
      <w:pPr>
        <w:ind w:left="630"/>
        <w:rPr>
          <w:rFonts w:ascii="Bodoni MT" w:hAnsi="Bodoni MT"/>
          <w:sz w:val="24"/>
          <w:szCs w:val="24"/>
        </w:rPr>
      </w:pPr>
    </w:p>
    <w:p w14:paraId="4A9615C6" w14:textId="77777777" w:rsidR="00121787" w:rsidRPr="00D63E28" w:rsidRDefault="00121787" w:rsidP="00121787">
      <w:pPr>
        <w:rPr>
          <w:rFonts w:ascii="Bodoni MT" w:hAnsi="Bodoni MT"/>
          <w:sz w:val="24"/>
          <w:szCs w:val="24"/>
        </w:rPr>
      </w:pPr>
      <w:r w:rsidRPr="00D63E28">
        <w:rPr>
          <w:rFonts w:ascii="Bodoni MT" w:hAnsi="Bodoni MT"/>
          <w:sz w:val="24"/>
          <w:szCs w:val="24"/>
        </w:rPr>
        <w:t>Samuel X. Davila, Director</w:t>
      </w:r>
    </w:p>
    <w:p w14:paraId="7ACE171B" w14:textId="77777777" w:rsidR="00121787" w:rsidRPr="00D63E28" w:rsidRDefault="00121787" w:rsidP="00121787">
      <w:pPr>
        <w:rPr>
          <w:rFonts w:ascii="Bodoni MT" w:hAnsi="Bodoni MT"/>
          <w:sz w:val="24"/>
          <w:szCs w:val="24"/>
        </w:rPr>
      </w:pPr>
      <w:r w:rsidRPr="00D63E28">
        <w:rPr>
          <w:rFonts w:ascii="Bodoni MT" w:hAnsi="Bodoni MT"/>
          <w:sz w:val="24"/>
          <w:szCs w:val="24"/>
        </w:rPr>
        <w:t>Conroe Independent School District</w:t>
      </w:r>
    </w:p>
    <w:p w14:paraId="4F596044" w14:textId="77777777" w:rsidR="00121787" w:rsidRPr="00D63E28" w:rsidRDefault="00121787" w:rsidP="00121787">
      <w:pPr>
        <w:rPr>
          <w:rFonts w:ascii="Bodoni MT" w:hAnsi="Bodoni MT"/>
          <w:sz w:val="24"/>
          <w:szCs w:val="24"/>
        </w:rPr>
      </w:pPr>
      <w:r w:rsidRPr="00D63E28">
        <w:rPr>
          <w:rFonts w:ascii="Bodoni MT" w:hAnsi="Bodoni MT"/>
          <w:sz w:val="24"/>
          <w:szCs w:val="24"/>
        </w:rPr>
        <w:t>Transportation Department</w:t>
      </w:r>
    </w:p>
    <w:p w14:paraId="32CEFB7A" w14:textId="77777777" w:rsidR="008F3FFF" w:rsidRDefault="00121787" w:rsidP="008F3FFF">
      <w:pPr>
        <w:tabs>
          <w:tab w:val="right" w:leader="dot" w:pos="9360"/>
        </w:tabs>
        <w:jc w:val="center"/>
        <w:rPr>
          <w:rFonts w:ascii="Bodoni MT" w:hAnsi="Bodoni MT"/>
          <w:b/>
          <w:sz w:val="28"/>
          <w:szCs w:val="28"/>
          <w:u w:val="single"/>
        </w:rPr>
      </w:pPr>
      <w:r w:rsidRPr="00D63E28">
        <w:rPr>
          <w:rFonts w:ascii="Bodoni MT" w:hAnsi="Bodoni MT"/>
          <w:b/>
          <w:sz w:val="28"/>
          <w:szCs w:val="28"/>
          <w:u w:val="single"/>
        </w:rPr>
        <w:br w:type="page"/>
      </w:r>
      <w:r w:rsidR="008F3FFF" w:rsidRPr="009A4C1A">
        <w:rPr>
          <w:rFonts w:ascii="Bodoni MT" w:hAnsi="Bodoni MT"/>
          <w:b/>
          <w:sz w:val="28"/>
          <w:szCs w:val="28"/>
          <w:u w:val="single"/>
        </w:rPr>
        <w:lastRenderedPageBreak/>
        <w:t>Table of Contents</w:t>
      </w:r>
    </w:p>
    <w:p w14:paraId="49924AF1" w14:textId="77777777" w:rsidR="008F3FFF" w:rsidRPr="009A4C1A" w:rsidRDefault="008F3FFF" w:rsidP="008F3FFF">
      <w:pPr>
        <w:tabs>
          <w:tab w:val="right" w:leader="dot" w:pos="9360"/>
        </w:tabs>
        <w:jc w:val="center"/>
        <w:rPr>
          <w:rFonts w:ascii="Bodoni MT" w:hAnsi="Bodoni MT"/>
          <w:b/>
          <w:sz w:val="28"/>
          <w:szCs w:val="28"/>
          <w:u w:val="single"/>
        </w:rPr>
      </w:pPr>
    </w:p>
    <w:p w14:paraId="0C51CE4E" w14:textId="77777777" w:rsidR="008F3FFF" w:rsidRPr="00213F87" w:rsidRDefault="008F3FFF" w:rsidP="008F3FFF">
      <w:pPr>
        <w:tabs>
          <w:tab w:val="right" w:leader="dot" w:pos="9360"/>
        </w:tabs>
        <w:rPr>
          <w:rFonts w:ascii="Bodoni MT" w:hAnsi="Bodoni MT"/>
          <w:b/>
          <w:sz w:val="22"/>
          <w:szCs w:val="22"/>
        </w:rPr>
      </w:pPr>
      <w:r w:rsidRPr="00213F87">
        <w:rPr>
          <w:rFonts w:ascii="Bodoni MT" w:hAnsi="Bodoni MT"/>
          <w:b/>
          <w:sz w:val="22"/>
          <w:szCs w:val="22"/>
        </w:rPr>
        <w:t xml:space="preserve">Section One </w:t>
      </w:r>
      <w:r>
        <w:rPr>
          <w:rFonts w:ascii="Bodoni MT" w:hAnsi="Bodoni MT"/>
          <w:b/>
          <w:sz w:val="22"/>
          <w:szCs w:val="22"/>
        </w:rPr>
        <w:t>–</w:t>
      </w:r>
      <w:r w:rsidRPr="00213F87">
        <w:rPr>
          <w:rFonts w:ascii="Bodoni MT" w:hAnsi="Bodoni MT"/>
          <w:b/>
          <w:sz w:val="22"/>
          <w:szCs w:val="22"/>
        </w:rPr>
        <w:t xml:space="preserve"> </w:t>
      </w:r>
      <w:r>
        <w:rPr>
          <w:rFonts w:ascii="Bodoni MT" w:hAnsi="Bodoni MT"/>
          <w:b/>
          <w:sz w:val="22"/>
          <w:szCs w:val="22"/>
        </w:rPr>
        <w:t xml:space="preserve">District Statements </w:t>
      </w:r>
      <w:r w:rsidRPr="00213F87">
        <w:rPr>
          <w:rFonts w:ascii="Bodoni MT" w:hAnsi="Bodoni MT"/>
          <w:b/>
          <w:sz w:val="22"/>
          <w:szCs w:val="22"/>
        </w:rPr>
        <w:tab/>
      </w:r>
      <w:r>
        <w:rPr>
          <w:rFonts w:ascii="Bodoni MT" w:hAnsi="Bodoni MT"/>
          <w:b/>
          <w:sz w:val="22"/>
          <w:szCs w:val="22"/>
        </w:rPr>
        <w:t>7</w:t>
      </w:r>
    </w:p>
    <w:p w14:paraId="39643624" w14:textId="77777777" w:rsidR="008F3FFF" w:rsidRPr="00213F87" w:rsidRDefault="008F3FFF" w:rsidP="008F3FFF">
      <w:pPr>
        <w:rPr>
          <w:rFonts w:ascii="Bodoni MT" w:hAnsi="Bodoni MT"/>
          <w:color w:val="000000"/>
          <w:sz w:val="22"/>
          <w:szCs w:val="22"/>
        </w:rPr>
      </w:pPr>
      <w:r w:rsidRPr="00213F87">
        <w:rPr>
          <w:rFonts w:ascii="Bodoni MT" w:hAnsi="Bodoni MT"/>
          <w:sz w:val="22"/>
          <w:szCs w:val="22"/>
        </w:rPr>
        <w:tab/>
      </w:r>
      <w:r>
        <w:rPr>
          <w:rFonts w:ascii="Bodoni MT" w:hAnsi="Bodoni MT"/>
          <w:color w:val="000000"/>
          <w:sz w:val="22"/>
          <w:szCs w:val="22"/>
        </w:rPr>
        <w:t>Department Directory</w:t>
      </w:r>
    </w:p>
    <w:p w14:paraId="547DD892" w14:textId="77777777" w:rsidR="008F3FFF" w:rsidRPr="00EE60D3" w:rsidRDefault="008F3FFF" w:rsidP="008F3FFF">
      <w:pPr>
        <w:rPr>
          <w:rFonts w:ascii="Bodoni MT" w:hAnsi="Bodoni MT"/>
          <w:sz w:val="22"/>
          <w:szCs w:val="22"/>
        </w:rPr>
      </w:pPr>
      <w:r w:rsidRPr="00213F87">
        <w:rPr>
          <w:rFonts w:ascii="Bodoni MT" w:hAnsi="Bodoni MT"/>
          <w:color w:val="000000"/>
          <w:sz w:val="22"/>
          <w:szCs w:val="22"/>
        </w:rPr>
        <w:tab/>
      </w:r>
      <w:r w:rsidR="003011DD">
        <w:rPr>
          <w:rFonts w:ascii="Bodoni MT" w:hAnsi="Bodoni MT"/>
          <w:sz w:val="22"/>
          <w:szCs w:val="22"/>
        </w:rPr>
        <w:t>2019-2020</w:t>
      </w:r>
      <w:r w:rsidRPr="00EE60D3">
        <w:rPr>
          <w:rFonts w:ascii="Bodoni MT" w:hAnsi="Bodoni MT"/>
          <w:sz w:val="22"/>
          <w:szCs w:val="22"/>
        </w:rPr>
        <w:t xml:space="preserve"> School Calendar</w:t>
      </w:r>
    </w:p>
    <w:p w14:paraId="7AEA3C8A" w14:textId="77777777" w:rsidR="008F3FFF" w:rsidRPr="00EE60D3" w:rsidRDefault="008F3FFF" w:rsidP="008F3FFF">
      <w:pPr>
        <w:rPr>
          <w:rFonts w:ascii="Bodoni MT" w:hAnsi="Bodoni MT"/>
          <w:sz w:val="22"/>
          <w:szCs w:val="22"/>
        </w:rPr>
      </w:pPr>
      <w:r w:rsidRPr="00EE60D3">
        <w:rPr>
          <w:rFonts w:ascii="Bodoni MT" w:hAnsi="Bodoni MT"/>
          <w:sz w:val="22"/>
          <w:szCs w:val="22"/>
        </w:rPr>
        <w:tab/>
        <w:t>Transportation Management Team</w:t>
      </w:r>
    </w:p>
    <w:p w14:paraId="072182BB" w14:textId="77777777" w:rsidR="008F3FFF" w:rsidRPr="00EE60D3" w:rsidRDefault="008F3FFF" w:rsidP="008F3FFF">
      <w:pPr>
        <w:rPr>
          <w:rFonts w:ascii="Bodoni MT" w:hAnsi="Bodoni MT"/>
          <w:sz w:val="22"/>
          <w:szCs w:val="22"/>
        </w:rPr>
      </w:pPr>
      <w:r w:rsidRPr="00EE60D3">
        <w:rPr>
          <w:rFonts w:ascii="Bodoni MT" w:hAnsi="Bodoni MT"/>
          <w:sz w:val="22"/>
          <w:szCs w:val="22"/>
        </w:rPr>
        <w:tab/>
        <w:t>Transportation Staff Chart</w:t>
      </w:r>
    </w:p>
    <w:p w14:paraId="2BA0F882" w14:textId="77777777" w:rsidR="008F3FFF" w:rsidRPr="00213F87" w:rsidRDefault="008F3FFF" w:rsidP="008F3FFF">
      <w:pPr>
        <w:rPr>
          <w:rFonts w:ascii="Bodoni MT" w:hAnsi="Bodoni MT"/>
          <w:sz w:val="22"/>
          <w:szCs w:val="22"/>
        </w:rPr>
      </w:pPr>
    </w:p>
    <w:p w14:paraId="596A4C05" w14:textId="77777777" w:rsidR="008F3FFF" w:rsidRPr="00B749CB" w:rsidRDefault="008F3FFF" w:rsidP="008F3FFF">
      <w:pPr>
        <w:tabs>
          <w:tab w:val="right" w:leader="dot" w:pos="9360"/>
        </w:tabs>
        <w:rPr>
          <w:rFonts w:ascii="Bodoni MT" w:hAnsi="Bodoni MT"/>
          <w:b/>
          <w:sz w:val="22"/>
          <w:szCs w:val="22"/>
        </w:rPr>
      </w:pPr>
      <w:r w:rsidRPr="00213F87">
        <w:rPr>
          <w:rFonts w:ascii="Bodoni MT" w:hAnsi="Bodoni MT"/>
          <w:b/>
          <w:sz w:val="22"/>
          <w:szCs w:val="22"/>
        </w:rPr>
        <w:t>Section Two</w:t>
      </w:r>
      <w:r>
        <w:rPr>
          <w:rFonts w:ascii="Bodoni MT" w:hAnsi="Bodoni MT"/>
          <w:b/>
          <w:sz w:val="22"/>
          <w:szCs w:val="22"/>
        </w:rPr>
        <w:t xml:space="preserve"> – General Operating</w:t>
      </w:r>
      <w:r w:rsidRPr="00213F87">
        <w:rPr>
          <w:rFonts w:ascii="Bodoni MT" w:hAnsi="Bodoni MT"/>
          <w:b/>
          <w:sz w:val="22"/>
          <w:szCs w:val="22"/>
        </w:rPr>
        <w:t xml:space="preserve"> Procedures</w:t>
      </w:r>
      <w:r w:rsidRPr="00213F87">
        <w:rPr>
          <w:rFonts w:ascii="Bodoni MT" w:hAnsi="Bodoni MT"/>
          <w:b/>
          <w:sz w:val="22"/>
          <w:szCs w:val="22"/>
        </w:rPr>
        <w:tab/>
      </w:r>
      <w:r>
        <w:rPr>
          <w:rFonts w:ascii="Bodoni MT" w:hAnsi="Bodoni MT"/>
          <w:b/>
          <w:sz w:val="22"/>
          <w:szCs w:val="22"/>
        </w:rPr>
        <w:t>14</w:t>
      </w:r>
    </w:p>
    <w:p w14:paraId="5DF34FE1" w14:textId="77777777" w:rsidR="008F3FFF" w:rsidRDefault="008F3FFF" w:rsidP="008F3FFF">
      <w:pPr>
        <w:ind w:left="720"/>
        <w:rPr>
          <w:rFonts w:ascii="Bodoni MT" w:hAnsi="Bodoni MT"/>
          <w:sz w:val="22"/>
          <w:szCs w:val="22"/>
        </w:rPr>
      </w:pPr>
      <w:r>
        <w:rPr>
          <w:rFonts w:ascii="Bodoni MT" w:hAnsi="Bodoni MT"/>
          <w:sz w:val="22"/>
          <w:szCs w:val="22"/>
        </w:rPr>
        <w:t>Special Needs</w:t>
      </w:r>
      <w:r w:rsidRPr="00213F87">
        <w:rPr>
          <w:rFonts w:ascii="Bodoni MT" w:hAnsi="Bodoni MT"/>
          <w:sz w:val="22"/>
          <w:szCs w:val="22"/>
        </w:rPr>
        <w:t xml:space="preserve"> </w:t>
      </w:r>
      <w:r>
        <w:rPr>
          <w:rFonts w:ascii="Bodoni MT" w:hAnsi="Bodoni MT"/>
          <w:sz w:val="22"/>
          <w:szCs w:val="22"/>
        </w:rPr>
        <w:t>Operating Procedures</w:t>
      </w:r>
    </w:p>
    <w:p w14:paraId="5A4C5270" w14:textId="77777777" w:rsidR="008F3FFF" w:rsidRPr="00213F87" w:rsidRDefault="008F3FFF" w:rsidP="008F3FFF">
      <w:pPr>
        <w:rPr>
          <w:rFonts w:ascii="Bodoni MT" w:hAnsi="Bodoni MT"/>
          <w:sz w:val="22"/>
          <w:szCs w:val="22"/>
        </w:rPr>
      </w:pPr>
    </w:p>
    <w:p w14:paraId="3D037B83" w14:textId="77777777" w:rsidR="008F3FFF" w:rsidRDefault="008F3FFF" w:rsidP="008F3FFF">
      <w:pPr>
        <w:tabs>
          <w:tab w:val="right" w:leader="dot" w:pos="9360"/>
        </w:tabs>
        <w:rPr>
          <w:rFonts w:ascii="Bodoni MT" w:hAnsi="Bodoni MT"/>
          <w:b/>
          <w:sz w:val="22"/>
          <w:szCs w:val="22"/>
        </w:rPr>
      </w:pPr>
      <w:r w:rsidRPr="00213F87">
        <w:rPr>
          <w:rFonts w:ascii="Bodoni MT" w:hAnsi="Bodoni MT"/>
          <w:b/>
          <w:sz w:val="22"/>
          <w:szCs w:val="22"/>
        </w:rPr>
        <w:t>Section Three</w:t>
      </w:r>
      <w:r>
        <w:rPr>
          <w:rFonts w:ascii="Bodoni MT" w:hAnsi="Bodoni MT"/>
          <w:b/>
          <w:sz w:val="22"/>
          <w:szCs w:val="22"/>
        </w:rPr>
        <w:t xml:space="preserve"> – Personnel </w:t>
      </w:r>
      <w:r w:rsidRPr="00213F87">
        <w:rPr>
          <w:rFonts w:ascii="Bodoni MT" w:hAnsi="Bodoni MT"/>
          <w:b/>
          <w:sz w:val="22"/>
          <w:szCs w:val="22"/>
        </w:rPr>
        <w:t>Policies</w:t>
      </w:r>
      <w:r w:rsidRPr="00213F87">
        <w:rPr>
          <w:rFonts w:ascii="Bodoni MT" w:hAnsi="Bodoni MT"/>
          <w:b/>
          <w:sz w:val="22"/>
          <w:szCs w:val="22"/>
        </w:rPr>
        <w:tab/>
      </w:r>
      <w:r>
        <w:rPr>
          <w:rFonts w:ascii="Bodoni MT" w:hAnsi="Bodoni MT"/>
          <w:b/>
          <w:sz w:val="22"/>
          <w:szCs w:val="22"/>
        </w:rPr>
        <w:t>21</w:t>
      </w:r>
    </w:p>
    <w:p w14:paraId="49A62ED9" w14:textId="77777777" w:rsidR="008F3FFF" w:rsidRPr="00213F87" w:rsidRDefault="008F3FFF" w:rsidP="008F3FFF">
      <w:pPr>
        <w:rPr>
          <w:rFonts w:ascii="Bodoni MT" w:hAnsi="Bodoni MT"/>
          <w:sz w:val="22"/>
          <w:szCs w:val="22"/>
        </w:rPr>
      </w:pPr>
      <w:r>
        <w:rPr>
          <w:rFonts w:ascii="Bodoni MT" w:hAnsi="Bodoni MT"/>
          <w:sz w:val="22"/>
          <w:szCs w:val="22"/>
        </w:rPr>
        <w:tab/>
      </w:r>
    </w:p>
    <w:p w14:paraId="07602802" w14:textId="77777777" w:rsidR="008F3FFF" w:rsidRPr="00213F87" w:rsidRDefault="008F3FFF" w:rsidP="008F3FFF">
      <w:pPr>
        <w:tabs>
          <w:tab w:val="right" w:leader="dot" w:pos="9360"/>
        </w:tabs>
        <w:rPr>
          <w:rFonts w:ascii="Bodoni MT" w:hAnsi="Bodoni MT"/>
          <w:b/>
          <w:sz w:val="22"/>
          <w:szCs w:val="22"/>
        </w:rPr>
      </w:pPr>
      <w:r w:rsidRPr="00213F87">
        <w:rPr>
          <w:rFonts w:ascii="Bodoni MT" w:hAnsi="Bodoni MT"/>
          <w:b/>
          <w:sz w:val="22"/>
          <w:szCs w:val="22"/>
        </w:rPr>
        <w:t xml:space="preserve">Section </w:t>
      </w:r>
      <w:r>
        <w:rPr>
          <w:rFonts w:ascii="Bodoni MT" w:hAnsi="Bodoni MT"/>
          <w:b/>
          <w:sz w:val="22"/>
          <w:szCs w:val="22"/>
        </w:rPr>
        <w:t>Four</w:t>
      </w:r>
      <w:r w:rsidRPr="00213F87">
        <w:rPr>
          <w:rFonts w:ascii="Bodoni MT" w:hAnsi="Bodoni MT"/>
          <w:b/>
          <w:sz w:val="22"/>
          <w:szCs w:val="22"/>
        </w:rPr>
        <w:t xml:space="preserve"> </w:t>
      </w:r>
      <w:r>
        <w:rPr>
          <w:rFonts w:ascii="Bodoni MT" w:hAnsi="Bodoni MT"/>
          <w:b/>
          <w:sz w:val="22"/>
          <w:szCs w:val="22"/>
        </w:rPr>
        <w:t>–</w:t>
      </w:r>
      <w:r w:rsidRPr="00213F87">
        <w:rPr>
          <w:rFonts w:ascii="Bodoni MT" w:hAnsi="Bodoni MT"/>
          <w:b/>
          <w:sz w:val="22"/>
          <w:szCs w:val="22"/>
        </w:rPr>
        <w:t xml:space="preserve"> </w:t>
      </w:r>
      <w:r>
        <w:rPr>
          <w:rFonts w:ascii="Bodoni MT" w:hAnsi="Bodoni MT"/>
          <w:b/>
          <w:sz w:val="22"/>
          <w:szCs w:val="22"/>
        </w:rPr>
        <w:t>Payroll Procedures</w:t>
      </w:r>
      <w:r w:rsidRPr="00213F87">
        <w:rPr>
          <w:rFonts w:ascii="Bodoni MT" w:hAnsi="Bodoni MT"/>
          <w:b/>
          <w:sz w:val="22"/>
          <w:szCs w:val="22"/>
        </w:rPr>
        <w:tab/>
      </w:r>
      <w:r w:rsidR="00892A34">
        <w:rPr>
          <w:rFonts w:ascii="Bodoni MT" w:hAnsi="Bodoni MT"/>
          <w:b/>
          <w:sz w:val="22"/>
          <w:szCs w:val="22"/>
        </w:rPr>
        <w:t>31</w:t>
      </w:r>
    </w:p>
    <w:p w14:paraId="0EEB7ACB" w14:textId="77777777" w:rsidR="008F3FFF" w:rsidRDefault="008F3FFF" w:rsidP="008F3FFF">
      <w:pPr>
        <w:rPr>
          <w:rFonts w:ascii="Bodoni MT" w:hAnsi="Bodoni MT"/>
          <w:sz w:val="22"/>
          <w:szCs w:val="22"/>
        </w:rPr>
      </w:pPr>
      <w:r w:rsidRPr="00213F87">
        <w:rPr>
          <w:rFonts w:ascii="Bodoni MT" w:hAnsi="Bodoni MT"/>
          <w:sz w:val="22"/>
          <w:szCs w:val="22"/>
        </w:rPr>
        <w:tab/>
      </w:r>
      <w:r>
        <w:rPr>
          <w:rFonts w:ascii="Bodoni MT" w:hAnsi="Bodoni MT"/>
          <w:sz w:val="22"/>
          <w:szCs w:val="22"/>
        </w:rPr>
        <w:t>Kronos Time Clock Procedures</w:t>
      </w:r>
    </w:p>
    <w:p w14:paraId="7AD27BB5" w14:textId="77777777" w:rsidR="008F3FFF" w:rsidRPr="00086F99" w:rsidRDefault="008F3FFF" w:rsidP="008F3FFF">
      <w:pPr>
        <w:rPr>
          <w:rFonts w:ascii="Bodoni MT" w:hAnsi="Bodoni MT"/>
          <w:sz w:val="22"/>
          <w:szCs w:val="22"/>
        </w:rPr>
      </w:pPr>
      <w:r>
        <w:rPr>
          <w:rFonts w:ascii="Bodoni MT" w:hAnsi="Bodoni MT"/>
          <w:sz w:val="22"/>
          <w:szCs w:val="22"/>
        </w:rPr>
        <w:tab/>
        <w:t>Annualized Pay and Standard Hours</w:t>
      </w:r>
    </w:p>
    <w:p w14:paraId="77E0D745" w14:textId="77777777" w:rsidR="008F3FFF" w:rsidRPr="00213F87" w:rsidRDefault="008F3FFF" w:rsidP="008F3FFF">
      <w:pPr>
        <w:rPr>
          <w:rFonts w:ascii="Bodoni MT" w:hAnsi="Bodoni MT"/>
          <w:sz w:val="22"/>
          <w:szCs w:val="22"/>
        </w:rPr>
      </w:pPr>
    </w:p>
    <w:p w14:paraId="07AF7079" w14:textId="77777777" w:rsidR="008F3FFF" w:rsidRPr="00213F87" w:rsidRDefault="008F3FFF" w:rsidP="008F3FFF">
      <w:pPr>
        <w:tabs>
          <w:tab w:val="right" w:leader="dot" w:pos="9360"/>
        </w:tabs>
        <w:rPr>
          <w:rFonts w:ascii="Bodoni MT" w:hAnsi="Bodoni MT"/>
          <w:b/>
          <w:sz w:val="22"/>
          <w:szCs w:val="22"/>
        </w:rPr>
      </w:pPr>
      <w:r w:rsidRPr="00213F87">
        <w:rPr>
          <w:rFonts w:ascii="Bodoni MT" w:hAnsi="Bodoni MT"/>
          <w:b/>
          <w:sz w:val="22"/>
          <w:szCs w:val="22"/>
        </w:rPr>
        <w:t xml:space="preserve">Section </w:t>
      </w:r>
      <w:r>
        <w:rPr>
          <w:rFonts w:ascii="Bodoni MT" w:hAnsi="Bodoni MT"/>
          <w:b/>
          <w:sz w:val="22"/>
          <w:szCs w:val="22"/>
        </w:rPr>
        <w:t xml:space="preserve">Five – Student </w:t>
      </w:r>
      <w:r w:rsidRPr="00213F87">
        <w:rPr>
          <w:rFonts w:ascii="Bodoni MT" w:hAnsi="Bodoni MT"/>
          <w:b/>
          <w:sz w:val="22"/>
          <w:szCs w:val="22"/>
        </w:rPr>
        <w:t xml:space="preserve">Management </w:t>
      </w:r>
      <w:r w:rsidRPr="00213F87">
        <w:rPr>
          <w:rFonts w:ascii="Bodoni MT" w:hAnsi="Bodoni MT"/>
          <w:b/>
          <w:sz w:val="22"/>
          <w:szCs w:val="22"/>
        </w:rPr>
        <w:tab/>
      </w:r>
      <w:r w:rsidR="005D21A6">
        <w:rPr>
          <w:rFonts w:ascii="Bodoni MT" w:hAnsi="Bodoni MT"/>
          <w:b/>
          <w:sz w:val="22"/>
          <w:szCs w:val="22"/>
        </w:rPr>
        <w:t>40</w:t>
      </w:r>
    </w:p>
    <w:p w14:paraId="707A95EA" w14:textId="77777777" w:rsidR="008F3FFF" w:rsidRPr="00213F87" w:rsidRDefault="008F3FFF" w:rsidP="008F3FFF">
      <w:pPr>
        <w:rPr>
          <w:rFonts w:ascii="Bodoni MT" w:hAnsi="Bodoni MT"/>
          <w:sz w:val="22"/>
          <w:szCs w:val="22"/>
        </w:rPr>
      </w:pPr>
      <w:r w:rsidRPr="00213F87">
        <w:rPr>
          <w:rFonts w:ascii="Bodoni MT" w:hAnsi="Bodoni MT"/>
          <w:sz w:val="22"/>
          <w:szCs w:val="22"/>
        </w:rPr>
        <w:tab/>
        <w:t>Driver-Student Relationships</w:t>
      </w:r>
    </w:p>
    <w:p w14:paraId="29D6288C" w14:textId="77777777" w:rsidR="008F3FFF" w:rsidRPr="00213F87" w:rsidRDefault="008F3FFF" w:rsidP="008F3FFF">
      <w:pPr>
        <w:rPr>
          <w:rFonts w:ascii="Bodoni MT" w:hAnsi="Bodoni MT"/>
          <w:sz w:val="22"/>
          <w:szCs w:val="22"/>
        </w:rPr>
      </w:pPr>
      <w:r w:rsidRPr="00213F87">
        <w:rPr>
          <w:rFonts w:ascii="Bodoni MT" w:hAnsi="Bodoni MT"/>
          <w:sz w:val="22"/>
          <w:szCs w:val="22"/>
        </w:rPr>
        <w:tab/>
        <w:t>Disciplining Students</w:t>
      </w:r>
    </w:p>
    <w:p w14:paraId="17DE4420" w14:textId="77777777" w:rsidR="008F3FFF" w:rsidRPr="00213F87" w:rsidRDefault="008F3FFF" w:rsidP="008F3FFF">
      <w:pPr>
        <w:rPr>
          <w:rFonts w:ascii="Bodoni MT" w:hAnsi="Bodoni MT"/>
          <w:sz w:val="22"/>
          <w:szCs w:val="22"/>
        </w:rPr>
      </w:pPr>
      <w:r w:rsidRPr="00213F87">
        <w:rPr>
          <w:rFonts w:ascii="Bodoni MT" w:hAnsi="Bodoni MT"/>
          <w:sz w:val="22"/>
          <w:szCs w:val="22"/>
        </w:rPr>
        <w:tab/>
        <w:t>Bus Safety Referral Guidelines</w:t>
      </w:r>
    </w:p>
    <w:p w14:paraId="44E83B1E" w14:textId="77777777" w:rsidR="008F3FFF" w:rsidRPr="00213F87" w:rsidRDefault="008F3FFF" w:rsidP="008F3FFF">
      <w:pPr>
        <w:rPr>
          <w:rFonts w:ascii="Bodoni MT" w:hAnsi="Bodoni MT"/>
          <w:sz w:val="22"/>
          <w:szCs w:val="22"/>
        </w:rPr>
      </w:pPr>
      <w:r w:rsidRPr="00213F87">
        <w:rPr>
          <w:rFonts w:ascii="Bodoni MT" w:hAnsi="Bodoni MT"/>
          <w:sz w:val="22"/>
          <w:szCs w:val="22"/>
        </w:rPr>
        <w:tab/>
        <w:t>Guidelines for Student Confidentiality</w:t>
      </w:r>
    </w:p>
    <w:p w14:paraId="1C30D048" w14:textId="77777777" w:rsidR="008F3FFF" w:rsidRPr="00213F87" w:rsidRDefault="008F3FFF" w:rsidP="008F3FFF">
      <w:pPr>
        <w:rPr>
          <w:rFonts w:ascii="Bodoni MT" w:hAnsi="Bodoni MT"/>
          <w:sz w:val="22"/>
          <w:szCs w:val="22"/>
        </w:rPr>
      </w:pPr>
      <w:r w:rsidRPr="00213F87">
        <w:rPr>
          <w:rFonts w:ascii="Bodoni MT" w:hAnsi="Bodoni MT"/>
          <w:sz w:val="22"/>
          <w:szCs w:val="22"/>
        </w:rPr>
        <w:tab/>
        <w:t>Bus Safety Rules</w:t>
      </w:r>
    </w:p>
    <w:p w14:paraId="17B32097" w14:textId="77777777" w:rsidR="008F3FFF" w:rsidRPr="00213F87" w:rsidRDefault="008F3FFF" w:rsidP="008F3FFF">
      <w:pPr>
        <w:rPr>
          <w:rFonts w:ascii="Bodoni MT" w:hAnsi="Bodoni MT"/>
          <w:sz w:val="22"/>
          <w:szCs w:val="22"/>
        </w:rPr>
      </w:pPr>
    </w:p>
    <w:p w14:paraId="4DF610CE" w14:textId="77777777" w:rsidR="008F3FFF" w:rsidRPr="00213F87" w:rsidRDefault="008F3FFF" w:rsidP="008F3FFF">
      <w:pPr>
        <w:tabs>
          <w:tab w:val="right" w:leader="dot" w:pos="9360"/>
        </w:tabs>
        <w:rPr>
          <w:rFonts w:ascii="Bodoni MT" w:hAnsi="Bodoni MT"/>
          <w:b/>
          <w:sz w:val="22"/>
          <w:szCs w:val="22"/>
        </w:rPr>
      </w:pPr>
      <w:r w:rsidRPr="0000750D">
        <w:rPr>
          <w:rFonts w:ascii="Bodoni MT" w:hAnsi="Bodoni MT"/>
          <w:b/>
          <w:sz w:val="22"/>
          <w:szCs w:val="22"/>
        </w:rPr>
        <w:t xml:space="preserve"> </w:t>
      </w:r>
      <w:r>
        <w:rPr>
          <w:rFonts w:ascii="Bodoni MT" w:hAnsi="Bodoni MT"/>
          <w:b/>
          <w:sz w:val="22"/>
          <w:szCs w:val="22"/>
        </w:rPr>
        <w:t>Section Six</w:t>
      </w:r>
      <w:r w:rsidRPr="00213F87">
        <w:rPr>
          <w:rFonts w:ascii="Bodoni MT" w:hAnsi="Bodoni MT"/>
          <w:b/>
          <w:sz w:val="22"/>
          <w:szCs w:val="22"/>
        </w:rPr>
        <w:t xml:space="preserve"> – Vehicle Operations</w:t>
      </w:r>
      <w:r w:rsidRPr="00213F87">
        <w:rPr>
          <w:rFonts w:ascii="Bodoni MT" w:hAnsi="Bodoni MT"/>
          <w:b/>
          <w:sz w:val="22"/>
          <w:szCs w:val="22"/>
        </w:rPr>
        <w:tab/>
      </w:r>
      <w:r w:rsidR="005D21A6">
        <w:rPr>
          <w:rFonts w:ascii="Bodoni MT" w:hAnsi="Bodoni MT"/>
          <w:b/>
          <w:sz w:val="22"/>
          <w:szCs w:val="22"/>
        </w:rPr>
        <w:t>51</w:t>
      </w:r>
    </w:p>
    <w:p w14:paraId="73EF8167" w14:textId="77777777" w:rsidR="008F3FFF" w:rsidRDefault="008F3FFF" w:rsidP="008F3FFF">
      <w:pPr>
        <w:rPr>
          <w:rFonts w:ascii="Bodoni MT" w:hAnsi="Bodoni MT"/>
          <w:sz w:val="22"/>
          <w:szCs w:val="22"/>
        </w:rPr>
      </w:pPr>
      <w:r w:rsidRPr="00213F87">
        <w:rPr>
          <w:rFonts w:ascii="Bodoni MT" w:hAnsi="Bodoni MT"/>
          <w:sz w:val="22"/>
          <w:szCs w:val="22"/>
        </w:rPr>
        <w:tab/>
        <w:t>Route Policies</w:t>
      </w:r>
      <w:r>
        <w:rPr>
          <w:rFonts w:ascii="Bodoni MT" w:hAnsi="Bodoni MT"/>
          <w:sz w:val="22"/>
          <w:szCs w:val="22"/>
        </w:rPr>
        <w:t xml:space="preserve"> and Procedures</w:t>
      </w:r>
    </w:p>
    <w:p w14:paraId="46445310" w14:textId="77777777" w:rsidR="008F3FFF" w:rsidRPr="00213F87" w:rsidRDefault="008F3FFF" w:rsidP="008F3FFF">
      <w:pPr>
        <w:ind w:left="720"/>
        <w:rPr>
          <w:rFonts w:ascii="Bodoni MT" w:hAnsi="Bodoni MT"/>
          <w:sz w:val="22"/>
          <w:szCs w:val="22"/>
        </w:rPr>
      </w:pPr>
      <w:r>
        <w:rPr>
          <w:rFonts w:ascii="Bodoni MT" w:hAnsi="Bodoni MT"/>
          <w:sz w:val="22"/>
          <w:szCs w:val="22"/>
        </w:rPr>
        <w:t>Bus Evacuations</w:t>
      </w:r>
    </w:p>
    <w:p w14:paraId="46337663" w14:textId="77777777" w:rsidR="008F3FFF" w:rsidRPr="00213F87" w:rsidRDefault="008F3FFF" w:rsidP="008F3FFF">
      <w:pPr>
        <w:rPr>
          <w:rFonts w:ascii="Bodoni MT" w:hAnsi="Bodoni MT"/>
          <w:sz w:val="22"/>
          <w:szCs w:val="22"/>
        </w:rPr>
      </w:pPr>
      <w:r w:rsidRPr="00213F87">
        <w:rPr>
          <w:rFonts w:ascii="Bodoni MT" w:hAnsi="Bodoni MT"/>
          <w:sz w:val="22"/>
          <w:szCs w:val="22"/>
        </w:rPr>
        <w:tab/>
        <w:t>Pre-Trip &amp; Post Trip Vehicle Inspection Procedures</w:t>
      </w:r>
    </w:p>
    <w:p w14:paraId="3F518B2F" w14:textId="77777777" w:rsidR="008F3FFF" w:rsidRPr="00213F87" w:rsidRDefault="008F3FFF" w:rsidP="008F3FFF">
      <w:pPr>
        <w:rPr>
          <w:rFonts w:ascii="Bodoni MT" w:hAnsi="Bodoni MT"/>
          <w:sz w:val="22"/>
          <w:szCs w:val="22"/>
        </w:rPr>
      </w:pPr>
      <w:r w:rsidRPr="00213F87">
        <w:rPr>
          <w:rFonts w:ascii="Bodoni MT" w:hAnsi="Bodoni MT"/>
          <w:sz w:val="22"/>
          <w:szCs w:val="22"/>
        </w:rPr>
        <w:tab/>
      </w:r>
      <w:r>
        <w:rPr>
          <w:rFonts w:ascii="Bodoni MT" w:hAnsi="Bodoni MT"/>
          <w:sz w:val="22"/>
          <w:szCs w:val="22"/>
        </w:rPr>
        <w:t>Mechanical Breakdown Procedures</w:t>
      </w:r>
    </w:p>
    <w:p w14:paraId="36554E09" w14:textId="77777777" w:rsidR="008F3FFF" w:rsidRPr="00213F87" w:rsidRDefault="008F3FFF" w:rsidP="008F3FFF">
      <w:pPr>
        <w:ind w:left="720"/>
        <w:rPr>
          <w:rFonts w:ascii="Bodoni MT" w:hAnsi="Bodoni MT"/>
          <w:sz w:val="22"/>
          <w:szCs w:val="22"/>
        </w:rPr>
      </w:pPr>
      <w:r w:rsidRPr="00213F87">
        <w:rPr>
          <w:rFonts w:ascii="Bodoni MT" w:hAnsi="Bodoni MT"/>
          <w:sz w:val="22"/>
          <w:szCs w:val="22"/>
        </w:rPr>
        <w:t>Railroad Crossing Procedures</w:t>
      </w:r>
    </w:p>
    <w:p w14:paraId="019F7F72" w14:textId="77777777" w:rsidR="008F3FFF" w:rsidRPr="00213F87" w:rsidRDefault="008F3FFF" w:rsidP="008F3FFF">
      <w:pPr>
        <w:ind w:left="720"/>
        <w:rPr>
          <w:rFonts w:ascii="Bodoni MT" w:hAnsi="Bodoni MT"/>
          <w:sz w:val="22"/>
          <w:szCs w:val="22"/>
        </w:rPr>
      </w:pPr>
      <w:r w:rsidRPr="00213F87">
        <w:rPr>
          <w:rFonts w:ascii="Bodoni MT" w:hAnsi="Bodoni MT"/>
          <w:sz w:val="22"/>
          <w:szCs w:val="22"/>
        </w:rPr>
        <w:t>Radio and Cell Phone Procedures</w:t>
      </w:r>
    </w:p>
    <w:p w14:paraId="5EE8F986" w14:textId="77777777" w:rsidR="008F3FFF" w:rsidRPr="0000750D" w:rsidRDefault="008F3FFF" w:rsidP="008F3FFF">
      <w:pPr>
        <w:rPr>
          <w:rFonts w:ascii="Bodoni MT" w:hAnsi="Bodoni MT"/>
          <w:b/>
          <w:sz w:val="22"/>
          <w:szCs w:val="22"/>
        </w:rPr>
      </w:pPr>
    </w:p>
    <w:p w14:paraId="2AB983F7"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t>Section Seven – Field T</w:t>
      </w:r>
      <w:r w:rsidRPr="00213F87">
        <w:rPr>
          <w:rFonts w:ascii="Bodoni MT" w:hAnsi="Bodoni MT"/>
          <w:b/>
          <w:sz w:val="22"/>
          <w:szCs w:val="22"/>
        </w:rPr>
        <w:t xml:space="preserve">rip </w:t>
      </w:r>
      <w:r>
        <w:rPr>
          <w:rFonts w:ascii="Bodoni MT" w:hAnsi="Bodoni MT"/>
          <w:b/>
          <w:sz w:val="22"/>
          <w:szCs w:val="22"/>
        </w:rPr>
        <w:t>Procedures</w:t>
      </w:r>
      <w:r w:rsidRPr="00213F87">
        <w:rPr>
          <w:rFonts w:ascii="Bodoni MT" w:hAnsi="Bodoni MT"/>
          <w:b/>
          <w:sz w:val="22"/>
          <w:szCs w:val="22"/>
        </w:rPr>
        <w:tab/>
      </w:r>
      <w:r w:rsidR="005D21A6">
        <w:rPr>
          <w:rFonts w:ascii="Bodoni MT" w:hAnsi="Bodoni MT"/>
          <w:b/>
          <w:sz w:val="22"/>
          <w:szCs w:val="22"/>
        </w:rPr>
        <w:t>71</w:t>
      </w:r>
    </w:p>
    <w:p w14:paraId="2A086A75" w14:textId="77777777" w:rsidR="008F3FFF" w:rsidRPr="00086F99" w:rsidRDefault="008F3FFF" w:rsidP="008F3FFF">
      <w:pPr>
        <w:rPr>
          <w:rFonts w:ascii="Bodoni MT" w:hAnsi="Bodoni MT"/>
          <w:sz w:val="22"/>
          <w:szCs w:val="22"/>
        </w:rPr>
      </w:pPr>
      <w:r w:rsidRPr="00086F99">
        <w:rPr>
          <w:rFonts w:ascii="Bodoni MT" w:hAnsi="Bodoni MT"/>
          <w:sz w:val="22"/>
          <w:szCs w:val="22"/>
        </w:rPr>
        <w:tab/>
        <w:t>Assignment of Field Trips</w:t>
      </w:r>
    </w:p>
    <w:p w14:paraId="1FE8C82C" w14:textId="77777777" w:rsidR="008F3FFF" w:rsidRPr="00086F99" w:rsidRDefault="008F3FFF" w:rsidP="008F3FFF">
      <w:pPr>
        <w:rPr>
          <w:rFonts w:ascii="Bodoni MT" w:hAnsi="Bodoni MT"/>
          <w:sz w:val="22"/>
          <w:szCs w:val="22"/>
        </w:rPr>
      </w:pPr>
      <w:r w:rsidRPr="00086F99">
        <w:rPr>
          <w:rFonts w:ascii="Bodoni MT" w:hAnsi="Bodoni MT"/>
          <w:sz w:val="22"/>
          <w:szCs w:val="22"/>
        </w:rPr>
        <w:tab/>
        <w:t>Emergency Trips</w:t>
      </w:r>
    </w:p>
    <w:p w14:paraId="40540644" w14:textId="77777777" w:rsidR="008F3FFF" w:rsidRPr="00086F99" w:rsidRDefault="008F3FFF" w:rsidP="008F3FFF">
      <w:pPr>
        <w:rPr>
          <w:rFonts w:ascii="Bodoni MT" w:hAnsi="Bodoni MT"/>
          <w:sz w:val="22"/>
          <w:szCs w:val="22"/>
        </w:rPr>
      </w:pPr>
      <w:r w:rsidRPr="00086F99">
        <w:rPr>
          <w:rFonts w:ascii="Bodoni MT" w:hAnsi="Bodoni MT"/>
          <w:sz w:val="22"/>
          <w:szCs w:val="22"/>
        </w:rPr>
        <w:tab/>
        <w:t>Cancellations</w:t>
      </w:r>
    </w:p>
    <w:p w14:paraId="72814713" w14:textId="77777777" w:rsidR="008F3FFF" w:rsidRPr="00086F99" w:rsidRDefault="008F3FFF" w:rsidP="008F3FFF">
      <w:pPr>
        <w:rPr>
          <w:rFonts w:ascii="Bodoni MT" w:hAnsi="Bodoni MT"/>
          <w:sz w:val="22"/>
          <w:szCs w:val="22"/>
        </w:rPr>
      </w:pPr>
      <w:r w:rsidRPr="00086F99">
        <w:rPr>
          <w:rFonts w:ascii="Bodoni MT" w:hAnsi="Bodoni MT"/>
          <w:sz w:val="22"/>
          <w:szCs w:val="22"/>
        </w:rPr>
        <w:tab/>
        <w:t>Driver Responsibilities &amp; Record Keeping</w:t>
      </w:r>
    </w:p>
    <w:p w14:paraId="6490A514" w14:textId="77777777" w:rsidR="008F3FFF" w:rsidRPr="00086F99" w:rsidRDefault="008F3FFF" w:rsidP="008F3FFF">
      <w:pPr>
        <w:rPr>
          <w:rFonts w:ascii="Bodoni MT" w:hAnsi="Bodoni MT"/>
          <w:sz w:val="22"/>
          <w:szCs w:val="22"/>
        </w:rPr>
      </w:pPr>
      <w:r w:rsidRPr="00086F99">
        <w:rPr>
          <w:rFonts w:ascii="Bodoni MT" w:hAnsi="Bodoni MT"/>
          <w:sz w:val="22"/>
          <w:szCs w:val="22"/>
        </w:rPr>
        <w:tab/>
        <w:t>Field Trip Conflict &amp; Trip Selection Forms</w:t>
      </w:r>
    </w:p>
    <w:p w14:paraId="1C19CFCD" w14:textId="77777777" w:rsidR="008F3FFF" w:rsidRPr="00086F99" w:rsidRDefault="008F3FFF" w:rsidP="008F3FFF">
      <w:pPr>
        <w:rPr>
          <w:rFonts w:ascii="Bodoni MT" w:hAnsi="Bodoni MT"/>
          <w:sz w:val="22"/>
          <w:szCs w:val="22"/>
        </w:rPr>
      </w:pPr>
      <w:r w:rsidRPr="00086F99">
        <w:rPr>
          <w:rFonts w:ascii="Bodoni MT" w:hAnsi="Bodoni MT"/>
          <w:sz w:val="22"/>
          <w:szCs w:val="22"/>
        </w:rPr>
        <w:tab/>
        <w:t>Extra-Curricular Evaluation Forms</w:t>
      </w:r>
    </w:p>
    <w:p w14:paraId="2545B5A7" w14:textId="77777777" w:rsidR="008F3FFF" w:rsidRPr="00521669" w:rsidRDefault="008F3FFF" w:rsidP="008F3FFF">
      <w:pPr>
        <w:rPr>
          <w:rFonts w:ascii="Bodoni MT" w:hAnsi="Bodoni MT"/>
          <w:sz w:val="22"/>
          <w:szCs w:val="22"/>
        </w:rPr>
      </w:pPr>
      <w:r>
        <w:rPr>
          <w:noProof/>
        </w:rPr>
        <w:drawing>
          <wp:anchor distT="0" distB="0" distL="114300" distR="114300" simplePos="0" relativeHeight="251860480" behindDoc="0" locked="0" layoutInCell="1" allowOverlap="1" wp14:anchorId="04CCCC8D" wp14:editId="3FCFED41">
            <wp:simplePos x="0" y="0"/>
            <wp:positionH relativeFrom="column">
              <wp:posOffset>3372318</wp:posOffset>
            </wp:positionH>
            <wp:positionV relativeFrom="paragraph">
              <wp:posOffset>5307</wp:posOffset>
            </wp:positionV>
            <wp:extent cx="2268855" cy="1155700"/>
            <wp:effectExtent l="0" t="0" r="0" b="6350"/>
            <wp:wrapNone/>
            <wp:docPr id="617" name="Picture 617" descr="http://artpreneur.org/wp-content/uploads/2014/11/employee_hand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artpreneur.org/wp-content/uploads/2014/11/employee_handboo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8855" cy="115570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sz w:val="22"/>
          <w:szCs w:val="22"/>
        </w:rPr>
        <w:tab/>
        <w:t xml:space="preserve">Field Trip Bus Evacuation Guide </w:t>
      </w:r>
    </w:p>
    <w:p w14:paraId="7E569AC3" w14:textId="77777777" w:rsidR="008F3FFF" w:rsidRPr="00213F87" w:rsidRDefault="008F3FFF" w:rsidP="008F3FFF">
      <w:pPr>
        <w:rPr>
          <w:rFonts w:ascii="Bodoni MT" w:hAnsi="Bodoni MT"/>
          <w:sz w:val="22"/>
          <w:szCs w:val="22"/>
        </w:rPr>
      </w:pPr>
    </w:p>
    <w:p w14:paraId="5B7C1589" w14:textId="77777777" w:rsidR="008F3FFF" w:rsidRDefault="008F3FFF" w:rsidP="008F3FFF">
      <w:pPr>
        <w:rPr>
          <w:rFonts w:ascii="Bodoni MT" w:hAnsi="Bodoni MT"/>
          <w:b/>
          <w:sz w:val="22"/>
          <w:szCs w:val="22"/>
        </w:rPr>
      </w:pPr>
      <w:r>
        <w:rPr>
          <w:rFonts w:ascii="Bodoni MT" w:hAnsi="Bodoni MT"/>
          <w:b/>
          <w:sz w:val="22"/>
          <w:szCs w:val="22"/>
        </w:rPr>
        <w:br w:type="page"/>
      </w:r>
    </w:p>
    <w:p w14:paraId="42531BC9"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lastRenderedPageBreak/>
        <w:t>Section Eight</w:t>
      </w:r>
      <w:r w:rsidRPr="00213F87">
        <w:rPr>
          <w:rFonts w:ascii="Bodoni MT" w:hAnsi="Bodoni MT"/>
          <w:b/>
          <w:sz w:val="22"/>
          <w:szCs w:val="22"/>
        </w:rPr>
        <w:t xml:space="preserve"> – Accident</w:t>
      </w:r>
      <w:r>
        <w:rPr>
          <w:rFonts w:ascii="Bodoni MT" w:hAnsi="Bodoni MT"/>
          <w:b/>
          <w:sz w:val="22"/>
          <w:szCs w:val="22"/>
        </w:rPr>
        <w:t>s</w:t>
      </w:r>
      <w:r w:rsidRPr="00213F87">
        <w:rPr>
          <w:rFonts w:ascii="Bodoni MT" w:hAnsi="Bodoni MT"/>
          <w:b/>
          <w:sz w:val="22"/>
          <w:szCs w:val="22"/>
        </w:rPr>
        <w:tab/>
      </w:r>
      <w:r w:rsidR="005D21A6">
        <w:rPr>
          <w:rFonts w:ascii="Bodoni MT" w:hAnsi="Bodoni MT"/>
          <w:b/>
          <w:sz w:val="22"/>
          <w:szCs w:val="22"/>
        </w:rPr>
        <w:t>78</w:t>
      </w:r>
    </w:p>
    <w:p w14:paraId="095DC0E5" w14:textId="77777777" w:rsidR="008F3FFF" w:rsidRPr="009D3551" w:rsidRDefault="008F3FFF" w:rsidP="008F3FFF">
      <w:pPr>
        <w:rPr>
          <w:rFonts w:ascii="Bodoni MT" w:hAnsi="Bodoni MT"/>
          <w:sz w:val="22"/>
          <w:szCs w:val="22"/>
        </w:rPr>
      </w:pPr>
      <w:r>
        <w:rPr>
          <w:rFonts w:ascii="Bodoni MT" w:hAnsi="Bodoni MT"/>
          <w:sz w:val="22"/>
          <w:szCs w:val="22"/>
        </w:rPr>
        <w:tab/>
      </w:r>
      <w:r w:rsidRPr="009D3551">
        <w:rPr>
          <w:rFonts w:ascii="Bodoni MT" w:hAnsi="Bodoni MT"/>
          <w:sz w:val="22"/>
          <w:szCs w:val="22"/>
        </w:rPr>
        <w:t xml:space="preserve">Accident Preventability Guide </w:t>
      </w:r>
    </w:p>
    <w:p w14:paraId="6CBDC09E" w14:textId="77777777" w:rsidR="008F3FFF" w:rsidRPr="00213F87" w:rsidRDefault="008F3FFF" w:rsidP="008F3FFF">
      <w:pPr>
        <w:rPr>
          <w:rFonts w:ascii="Bodoni MT" w:hAnsi="Bodoni MT"/>
          <w:sz w:val="22"/>
          <w:szCs w:val="22"/>
        </w:rPr>
      </w:pPr>
      <w:r w:rsidRPr="00213F87">
        <w:rPr>
          <w:rFonts w:ascii="Bodoni MT" w:hAnsi="Bodoni MT"/>
          <w:sz w:val="22"/>
          <w:szCs w:val="22"/>
        </w:rPr>
        <w:tab/>
        <w:t>Accident Review Committee (ARC)</w:t>
      </w:r>
    </w:p>
    <w:p w14:paraId="46936CC7" w14:textId="77777777" w:rsidR="008F3FFF" w:rsidRPr="00213F87" w:rsidRDefault="008F3FFF" w:rsidP="008F3FFF">
      <w:pPr>
        <w:rPr>
          <w:rFonts w:ascii="Bodoni MT" w:hAnsi="Bodoni MT"/>
          <w:sz w:val="22"/>
          <w:szCs w:val="22"/>
        </w:rPr>
      </w:pPr>
      <w:r w:rsidRPr="00213F87">
        <w:rPr>
          <w:rFonts w:ascii="Bodoni MT" w:hAnsi="Bodoni MT"/>
          <w:sz w:val="22"/>
          <w:szCs w:val="22"/>
        </w:rPr>
        <w:tab/>
      </w:r>
    </w:p>
    <w:p w14:paraId="20C0E00B"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t>Section Nine</w:t>
      </w:r>
      <w:r w:rsidRPr="00213F87">
        <w:rPr>
          <w:rFonts w:ascii="Bodoni MT" w:hAnsi="Bodoni MT"/>
          <w:b/>
          <w:sz w:val="22"/>
          <w:szCs w:val="22"/>
        </w:rPr>
        <w:t xml:space="preserve"> – Driver Evaluation and Instructions</w:t>
      </w:r>
      <w:r w:rsidRPr="00213F87">
        <w:rPr>
          <w:rFonts w:ascii="Bodoni MT" w:hAnsi="Bodoni MT"/>
          <w:b/>
          <w:sz w:val="22"/>
          <w:szCs w:val="22"/>
        </w:rPr>
        <w:tab/>
      </w:r>
      <w:r w:rsidR="005D21A6">
        <w:rPr>
          <w:rFonts w:ascii="Bodoni MT" w:hAnsi="Bodoni MT"/>
          <w:b/>
          <w:sz w:val="22"/>
          <w:szCs w:val="22"/>
        </w:rPr>
        <w:t>87</w:t>
      </w:r>
    </w:p>
    <w:p w14:paraId="225FBFFE" w14:textId="77777777" w:rsidR="008F3FFF" w:rsidRPr="00213F87" w:rsidRDefault="008F3FFF" w:rsidP="008F3FFF">
      <w:pPr>
        <w:rPr>
          <w:rFonts w:ascii="Bodoni MT" w:hAnsi="Bodoni MT"/>
          <w:sz w:val="22"/>
          <w:szCs w:val="22"/>
        </w:rPr>
      </w:pPr>
      <w:r w:rsidRPr="00213F87">
        <w:rPr>
          <w:rFonts w:ascii="Bodoni MT" w:hAnsi="Bodoni MT"/>
          <w:sz w:val="22"/>
          <w:szCs w:val="22"/>
        </w:rPr>
        <w:tab/>
        <w:t>Evaluation Implementation</w:t>
      </w:r>
    </w:p>
    <w:p w14:paraId="4E553D61" w14:textId="77777777" w:rsidR="008F3FFF" w:rsidRPr="00213F87" w:rsidRDefault="008F3FFF" w:rsidP="008F3FFF">
      <w:pPr>
        <w:rPr>
          <w:rFonts w:ascii="Bodoni MT" w:hAnsi="Bodoni MT"/>
          <w:sz w:val="22"/>
          <w:szCs w:val="22"/>
        </w:rPr>
      </w:pPr>
      <w:r w:rsidRPr="00213F87">
        <w:rPr>
          <w:rFonts w:ascii="Bodoni MT" w:hAnsi="Bodoni MT"/>
          <w:sz w:val="22"/>
          <w:szCs w:val="22"/>
        </w:rPr>
        <w:tab/>
        <w:t>Evaluation Form</w:t>
      </w:r>
    </w:p>
    <w:p w14:paraId="37207E5E" w14:textId="77777777" w:rsidR="008F3FFF" w:rsidRPr="00213F87" w:rsidRDefault="008F3FFF" w:rsidP="008F3FFF">
      <w:pPr>
        <w:rPr>
          <w:rFonts w:ascii="Bodoni MT" w:hAnsi="Bodoni MT"/>
          <w:sz w:val="22"/>
          <w:szCs w:val="22"/>
        </w:rPr>
      </w:pPr>
    </w:p>
    <w:p w14:paraId="749CA49A"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t>Section Ten</w:t>
      </w:r>
      <w:r w:rsidRPr="00213F87">
        <w:rPr>
          <w:rFonts w:ascii="Bodoni MT" w:hAnsi="Bodoni MT"/>
          <w:b/>
          <w:sz w:val="22"/>
          <w:szCs w:val="22"/>
        </w:rPr>
        <w:t xml:space="preserve"> – Shop Personnel Policies &amp; Procedures</w:t>
      </w:r>
      <w:r w:rsidRPr="00213F87">
        <w:rPr>
          <w:rFonts w:ascii="Bodoni MT" w:hAnsi="Bodoni MT"/>
          <w:b/>
          <w:sz w:val="22"/>
          <w:szCs w:val="22"/>
        </w:rPr>
        <w:tab/>
      </w:r>
      <w:r w:rsidR="005D21A6">
        <w:rPr>
          <w:rFonts w:ascii="Bodoni MT" w:hAnsi="Bodoni MT"/>
          <w:b/>
          <w:sz w:val="22"/>
          <w:szCs w:val="22"/>
        </w:rPr>
        <w:t>97</w:t>
      </w:r>
    </w:p>
    <w:p w14:paraId="38639A96" w14:textId="77777777" w:rsidR="008F3FFF" w:rsidRPr="00213F87" w:rsidRDefault="008F3FFF" w:rsidP="008F3FFF">
      <w:pPr>
        <w:rPr>
          <w:rFonts w:ascii="Bodoni MT" w:hAnsi="Bodoni MT"/>
          <w:sz w:val="22"/>
          <w:szCs w:val="22"/>
        </w:rPr>
      </w:pPr>
      <w:r w:rsidRPr="00213F87">
        <w:rPr>
          <w:rFonts w:ascii="Bodoni MT" w:hAnsi="Bodoni MT"/>
          <w:sz w:val="22"/>
          <w:szCs w:val="22"/>
        </w:rPr>
        <w:tab/>
        <w:t>Personal Requirements &amp; Shop Regulations</w:t>
      </w:r>
    </w:p>
    <w:p w14:paraId="602E4308" w14:textId="77777777" w:rsidR="008F3FFF" w:rsidRPr="00213F87" w:rsidRDefault="008F3FFF" w:rsidP="008F3FFF">
      <w:pPr>
        <w:rPr>
          <w:rFonts w:ascii="Bodoni MT" w:hAnsi="Bodoni MT"/>
          <w:sz w:val="22"/>
          <w:szCs w:val="22"/>
        </w:rPr>
      </w:pPr>
      <w:r w:rsidRPr="00213F87">
        <w:rPr>
          <w:rFonts w:ascii="Bodoni MT" w:hAnsi="Bodoni MT"/>
          <w:sz w:val="22"/>
          <w:szCs w:val="22"/>
        </w:rPr>
        <w:tab/>
        <w:t>Shop Safety Regulations</w:t>
      </w:r>
    </w:p>
    <w:p w14:paraId="69CE823D" w14:textId="77777777" w:rsidR="008F3FFF" w:rsidRPr="00213F87" w:rsidRDefault="008F3FFF" w:rsidP="008F3FFF">
      <w:pPr>
        <w:rPr>
          <w:rFonts w:ascii="Bodoni MT" w:hAnsi="Bodoni MT"/>
          <w:sz w:val="22"/>
          <w:szCs w:val="22"/>
        </w:rPr>
      </w:pPr>
    </w:p>
    <w:p w14:paraId="3267536D" w14:textId="77777777" w:rsidR="008F3FFF" w:rsidRDefault="008F3FFF" w:rsidP="008F3FFF">
      <w:pPr>
        <w:tabs>
          <w:tab w:val="right" w:leader="dot" w:pos="9360"/>
        </w:tabs>
        <w:rPr>
          <w:rFonts w:ascii="Bodoni MT" w:hAnsi="Bodoni MT"/>
          <w:b/>
          <w:sz w:val="22"/>
          <w:szCs w:val="22"/>
        </w:rPr>
      </w:pPr>
      <w:r>
        <w:rPr>
          <w:rFonts w:ascii="Bodoni MT" w:hAnsi="Bodoni MT"/>
          <w:b/>
          <w:sz w:val="22"/>
          <w:szCs w:val="22"/>
        </w:rPr>
        <w:t>Section Eleven</w:t>
      </w:r>
      <w:r w:rsidRPr="00213F87">
        <w:rPr>
          <w:rFonts w:ascii="Bodoni MT" w:hAnsi="Bodoni MT"/>
          <w:b/>
          <w:sz w:val="22"/>
          <w:szCs w:val="22"/>
        </w:rPr>
        <w:t xml:space="preserve"> – </w:t>
      </w:r>
      <w:r>
        <w:rPr>
          <w:rFonts w:ascii="Bodoni MT" w:hAnsi="Bodoni MT"/>
          <w:b/>
          <w:sz w:val="22"/>
          <w:szCs w:val="22"/>
        </w:rPr>
        <w:t>Campus Based Bus Operators Policies &amp; Procedures</w:t>
      </w:r>
      <w:r w:rsidRPr="00213F87">
        <w:rPr>
          <w:rFonts w:ascii="Bodoni MT" w:hAnsi="Bodoni MT"/>
          <w:b/>
          <w:sz w:val="22"/>
          <w:szCs w:val="22"/>
        </w:rPr>
        <w:tab/>
      </w:r>
      <w:r w:rsidR="005D21A6">
        <w:rPr>
          <w:rFonts w:ascii="Bodoni MT" w:hAnsi="Bodoni MT"/>
          <w:b/>
          <w:sz w:val="22"/>
          <w:szCs w:val="22"/>
        </w:rPr>
        <w:t>103</w:t>
      </w:r>
    </w:p>
    <w:p w14:paraId="40F83A57"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 xml:space="preserve">Personnel and Vehicle Operations </w:t>
      </w:r>
      <w:r w:rsidRPr="00E07568">
        <w:rPr>
          <w:rFonts w:ascii="Bodoni MT" w:hAnsi="Bodoni MT"/>
          <w:sz w:val="22"/>
          <w:szCs w:val="22"/>
        </w:rPr>
        <w:t>Policies</w:t>
      </w:r>
    </w:p>
    <w:p w14:paraId="0DE2E8DC"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Railroad Crossings, Bus Evacuation and Accident Procedures</w:t>
      </w:r>
    </w:p>
    <w:p w14:paraId="550BFDD0"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Driving Record Evaluation</w:t>
      </w:r>
    </w:p>
    <w:p w14:paraId="4814EFC0"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Certification and Training</w:t>
      </w:r>
    </w:p>
    <w:p w14:paraId="663E74C3" w14:textId="77777777" w:rsidR="008F3FFF" w:rsidRPr="00E07568" w:rsidRDefault="008F3FFF" w:rsidP="008F3FFF">
      <w:pPr>
        <w:tabs>
          <w:tab w:val="right" w:leader="dot" w:pos="9360"/>
        </w:tabs>
        <w:ind w:left="720"/>
        <w:rPr>
          <w:rFonts w:ascii="Bodoni MT" w:hAnsi="Bodoni MT"/>
          <w:sz w:val="22"/>
          <w:szCs w:val="22"/>
        </w:rPr>
      </w:pPr>
      <w:proofErr w:type="spellStart"/>
      <w:r>
        <w:rPr>
          <w:rFonts w:ascii="Bodoni MT" w:hAnsi="Bodoni MT"/>
          <w:sz w:val="22"/>
          <w:szCs w:val="22"/>
        </w:rPr>
        <w:t>Safepupil</w:t>
      </w:r>
      <w:proofErr w:type="spellEnd"/>
    </w:p>
    <w:p w14:paraId="051238C8" w14:textId="77777777" w:rsidR="008F3FFF" w:rsidRDefault="008F3FFF" w:rsidP="008F3FFF">
      <w:pPr>
        <w:tabs>
          <w:tab w:val="right" w:leader="dot" w:pos="9360"/>
        </w:tabs>
        <w:rPr>
          <w:rFonts w:ascii="Bodoni MT" w:hAnsi="Bodoni MT"/>
          <w:b/>
          <w:sz w:val="22"/>
          <w:szCs w:val="22"/>
        </w:rPr>
      </w:pPr>
    </w:p>
    <w:p w14:paraId="2718FF43"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t>Section Twelve</w:t>
      </w:r>
      <w:r w:rsidRPr="00213F87">
        <w:rPr>
          <w:rFonts w:ascii="Bodoni MT" w:hAnsi="Bodoni MT"/>
          <w:b/>
          <w:sz w:val="22"/>
          <w:szCs w:val="22"/>
        </w:rPr>
        <w:t xml:space="preserve"> – Alcohol and Controlled Substance Policy </w:t>
      </w:r>
      <w:r w:rsidRPr="00213F87">
        <w:rPr>
          <w:rFonts w:ascii="Bodoni MT" w:hAnsi="Bodoni MT"/>
          <w:b/>
          <w:sz w:val="22"/>
          <w:szCs w:val="22"/>
        </w:rPr>
        <w:tab/>
      </w:r>
      <w:r w:rsidR="005D21A6">
        <w:rPr>
          <w:rFonts w:ascii="Bodoni MT" w:hAnsi="Bodoni MT"/>
          <w:b/>
          <w:sz w:val="22"/>
          <w:szCs w:val="22"/>
        </w:rPr>
        <w:t>111</w:t>
      </w:r>
    </w:p>
    <w:p w14:paraId="0505866F" w14:textId="77777777" w:rsidR="008F3FFF" w:rsidRDefault="008F3FFF" w:rsidP="008F3FFF">
      <w:pPr>
        <w:tabs>
          <w:tab w:val="right" w:leader="dot" w:pos="9360"/>
        </w:tabs>
        <w:ind w:left="720"/>
        <w:rPr>
          <w:rFonts w:ascii="Bodoni MT" w:hAnsi="Bodoni MT"/>
          <w:sz w:val="22"/>
          <w:szCs w:val="22"/>
        </w:rPr>
      </w:pPr>
      <w:r w:rsidRPr="00E07568">
        <w:rPr>
          <w:rFonts w:ascii="Bodoni MT" w:hAnsi="Bodoni MT"/>
          <w:sz w:val="22"/>
          <w:szCs w:val="22"/>
        </w:rPr>
        <w:t>Purpose and Policy</w:t>
      </w:r>
    </w:p>
    <w:p w14:paraId="400302AD"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Covered Employees and Safety Sensitive Functions</w:t>
      </w:r>
    </w:p>
    <w:p w14:paraId="4E8A8315"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Prohibited Conduct and Substances</w:t>
      </w:r>
    </w:p>
    <w:p w14:paraId="32D3AD79" w14:textId="77777777" w:rsidR="008F3FFF" w:rsidRPr="00E07568" w:rsidRDefault="008F3FFF" w:rsidP="008F3FFF">
      <w:pPr>
        <w:tabs>
          <w:tab w:val="right" w:leader="dot" w:pos="9360"/>
        </w:tabs>
        <w:ind w:left="720"/>
        <w:rPr>
          <w:rFonts w:ascii="Bodoni MT" w:hAnsi="Bodoni MT"/>
          <w:sz w:val="22"/>
          <w:szCs w:val="22"/>
        </w:rPr>
      </w:pPr>
    </w:p>
    <w:p w14:paraId="7DB2C38F"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t>Section Thirteen</w:t>
      </w:r>
      <w:r w:rsidRPr="00213F87">
        <w:rPr>
          <w:rFonts w:ascii="Bodoni MT" w:hAnsi="Bodoni MT"/>
          <w:b/>
          <w:sz w:val="22"/>
          <w:szCs w:val="22"/>
        </w:rPr>
        <w:t xml:space="preserve"> – </w:t>
      </w:r>
      <w:r>
        <w:rPr>
          <w:rFonts w:ascii="Bodoni MT" w:hAnsi="Bodoni MT"/>
          <w:b/>
          <w:sz w:val="22"/>
          <w:szCs w:val="22"/>
        </w:rPr>
        <w:t>Employee Qualifications &amp; Certifications</w:t>
      </w:r>
      <w:r w:rsidRPr="00213F87">
        <w:rPr>
          <w:rFonts w:ascii="Bodoni MT" w:hAnsi="Bodoni MT"/>
          <w:b/>
          <w:sz w:val="22"/>
          <w:szCs w:val="22"/>
        </w:rPr>
        <w:t xml:space="preserve"> </w:t>
      </w:r>
      <w:r w:rsidRPr="00213F87">
        <w:rPr>
          <w:rFonts w:ascii="Bodoni MT" w:hAnsi="Bodoni MT"/>
          <w:b/>
          <w:sz w:val="22"/>
          <w:szCs w:val="22"/>
        </w:rPr>
        <w:tab/>
      </w:r>
      <w:r w:rsidR="005D21A6">
        <w:rPr>
          <w:rFonts w:ascii="Bodoni MT" w:hAnsi="Bodoni MT"/>
          <w:b/>
          <w:sz w:val="22"/>
          <w:szCs w:val="22"/>
        </w:rPr>
        <w:t>122</w:t>
      </w:r>
    </w:p>
    <w:p w14:paraId="4E054587"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School Bus Operator Driving Record Evaluation</w:t>
      </w:r>
    </w:p>
    <w:p w14:paraId="3B491A32" w14:textId="77777777" w:rsidR="008F3FFF" w:rsidRPr="00213F87" w:rsidRDefault="008F3FFF" w:rsidP="008F3FFF">
      <w:pPr>
        <w:tabs>
          <w:tab w:val="right" w:leader="dot" w:pos="9360"/>
        </w:tabs>
        <w:rPr>
          <w:rFonts w:ascii="Bodoni MT" w:hAnsi="Bodoni MT"/>
          <w:b/>
          <w:sz w:val="22"/>
          <w:szCs w:val="22"/>
        </w:rPr>
      </w:pPr>
    </w:p>
    <w:p w14:paraId="7E7EB4F2" w14:textId="77777777" w:rsidR="008F3FFF" w:rsidRDefault="008F3FFF" w:rsidP="008F3FFF">
      <w:pPr>
        <w:tabs>
          <w:tab w:val="right" w:leader="dot" w:pos="9360"/>
        </w:tabs>
        <w:rPr>
          <w:rFonts w:ascii="Bodoni MT" w:hAnsi="Bodoni MT"/>
          <w:b/>
          <w:sz w:val="22"/>
          <w:szCs w:val="22"/>
        </w:rPr>
      </w:pPr>
      <w:r>
        <w:rPr>
          <w:rFonts w:ascii="Bodoni MT" w:hAnsi="Bodoni MT"/>
          <w:b/>
          <w:sz w:val="22"/>
          <w:szCs w:val="22"/>
        </w:rPr>
        <w:t>APPENDIX:</w:t>
      </w:r>
    </w:p>
    <w:p w14:paraId="5DF09E60" w14:textId="77777777" w:rsidR="008F3FFF" w:rsidRDefault="008F3FFF" w:rsidP="008F3FFF">
      <w:pPr>
        <w:tabs>
          <w:tab w:val="right" w:leader="dot" w:pos="9360"/>
        </w:tabs>
        <w:rPr>
          <w:rFonts w:ascii="Bodoni MT" w:hAnsi="Bodoni MT"/>
          <w:b/>
          <w:sz w:val="22"/>
          <w:szCs w:val="22"/>
        </w:rPr>
      </w:pPr>
    </w:p>
    <w:p w14:paraId="72F8A974" w14:textId="77777777" w:rsidR="008F3FFF" w:rsidRPr="00213F87" w:rsidRDefault="008F3FFF" w:rsidP="008F3FFF">
      <w:pPr>
        <w:tabs>
          <w:tab w:val="right" w:leader="dot" w:pos="9360"/>
        </w:tabs>
        <w:rPr>
          <w:rFonts w:ascii="Bodoni MT" w:hAnsi="Bodoni MT"/>
          <w:b/>
          <w:sz w:val="22"/>
          <w:szCs w:val="22"/>
        </w:rPr>
      </w:pPr>
      <w:r w:rsidRPr="00213F87">
        <w:rPr>
          <w:rFonts w:ascii="Bodoni MT" w:hAnsi="Bodoni MT"/>
          <w:b/>
          <w:sz w:val="22"/>
          <w:szCs w:val="22"/>
        </w:rPr>
        <w:t>Forms</w:t>
      </w:r>
      <w:r w:rsidRPr="00213F87">
        <w:rPr>
          <w:rFonts w:ascii="Bodoni MT" w:hAnsi="Bodoni MT"/>
          <w:b/>
          <w:sz w:val="22"/>
          <w:szCs w:val="22"/>
        </w:rPr>
        <w:tab/>
      </w:r>
      <w:r>
        <w:rPr>
          <w:rFonts w:ascii="Bodoni MT" w:hAnsi="Bodoni MT"/>
          <w:b/>
          <w:sz w:val="22"/>
          <w:szCs w:val="22"/>
        </w:rPr>
        <w:t>1</w:t>
      </w:r>
      <w:r w:rsidR="005D21A6">
        <w:rPr>
          <w:rFonts w:ascii="Bodoni MT" w:hAnsi="Bodoni MT"/>
          <w:b/>
          <w:sz w:val="22"/>
          <w:szCs w:val="22"/>
        </w:rPr>
        <w:t>26</w:t>
      </w:r>
    </w:p>
    <w:p w14:paraId="4889CC83" w14:textId="77777777" w:rsidR="008F3FFF" w:rsidRPr="00213F87" w:rsidRDefault="008F3FFF" w:rsidP="008F3FFF">
      <w:pPr>
        <w:rPr>
          <w:rFonts w:ascii="Bodoni MT" w:hAnsi="Bodoni MT"/>
          <w:sz w:val="22"/>
          <w:szCs w:val="22"/>
        </w:rPr>
      </w:pPr>
      <w:r w:rsidRPr="00213F87">
        <w:rPr>
          <w:rFonts w:ascii="Bodoni MT" w:hAnsi="Bodoni MT"/>
          <w:sz w:val="22"/>
          <w:szCs w:val="22"/>
        </w:rPr>
        <w:tab/>
        <w:t>Pre-Trip Inspection</w:t>
      </w:r>
    </w:p>
    <w:p w14:paraId="6977A3B7" w14:textId="77777777" w:rsidR="008F3FFF" w:rsidRPr="00213F87" w:rsidRDefault="008F3FFF" w:rsidP="008F3FFF">
      <w:pPr>
        <w:rPr>
          <w:rFonts w:ascii="Bodoni MT" w:hAnsi="Bodoni MT"/>
          <w:sz w:val="22"/>
          <w:szCs w:val="22"/>
        </w:rPr>
      </w:pPr>
      <w:r w:rsidRPr="00213F87">
        <w:rPr>
          <w:rFonts w:ascii="Bodoni MT" w:hAnsi="Bodoni MT"/>
          <w:sz w:val="22"/>
          <w:szCs w:val="22"/>
        </w:rPr>
        <w:tab/>
        <w:t>Daily Inspection and Work Order</w:t>
      </w:r>
    </w:p>
    <w:p w14:paraId="2DD0936D" w14:textId="77777777" w:rsidR="008F3FFF" w:rsidRPr="00213F87" w:rsidRDefault="008F3FFF" w:rsidP="008F3FFF">
      <w:pPr>
        <w:rPr>
          <w:rFonts w:ascii="Bodoni MT" w:hAnsi="Bodoni MT"/>
          <w:sz w:val="22"/>
          <w:szCs w:val="22"/>
        </w:rPr>
      </w:pPr>
      <w:r w:rsidRPr="00213F87">
        <w:rPr>
          <w:rFonts w:ascii="Bodoni MT" w:hAnsi="Bodoni MT"/>
          <w:sz w:val="22"/>
          <w:szCs w:val="22"/>
        </w:rPr>
        <w:tab/>
        <w:t>Trip Conflict/No Show &amp; Trip Selection Forms</w:t>
      </w:r>
    </w:p>
    <w:p w14:paraId="35B47E50" w14:textId="77777777" w:rsidR="008F3FFF" w:rsidRPr="00213F87" w:rsidRDefault="008F3FFF" w:rsidP="008F3FFF">
      <w:pPr>
        <w:rPr>
          <w:rFonts w:ascii="Bodoni MT" w:hAnsi="Bodoni MT"/>
          <w:sz w:val="22"/>
          <w:szCs w:val="22"/>
        </w:rPr>
      </w:pPr>
      <w:r w:rsidRPr="00213F87">
        <w:rPr>
          <w:rFonts w:ascii="Bodoni MT" w:hAnsi="Bodoni MT"/>
          <w:sz w:val="22"/>
          <w:szCs w:val="22"/>
        </w:rPr>
        <w:tab/>
        <w:t>Sample Seating Chart</w:t>
      </w:r>
      <w:r w:rsidRPr="00213F87">
        <w:rPr>
          <w:rFonts w:ascii="Bodoni MT" w:hAnsi="Bodoni MT"/>
          <w:sz w:val="22"/>
          <w:szCs w:val="22"/>
        </w:rPr>
        <w:tab/>
      </w:r>
    </w:p>
    <w:p w14:paraId="685E8200" w14:textId="77777777" w:rsidR="008F3FFF" w:rsidRDefault="008F3FFF" w:rsidP="008F3FFF">
      <w:pPr>
        <w:rPr>
          <w:rFonts w:ascii="Bodoni MT" w:hAnsi="Bodoni MT"/>
          <w:sz w:val="22"/>
          <w:szCs w:val="22"/>
        </w:rPr>
      </w:pPr>
      <w:r w:rsidRPr="00213F87">
        <w:rPr>
          <w:rFonts w:ascii="Bodoni MT" w:hAnsi="Bodoni MT"/>
          <w:sz w:val="22"/>
          <w:szCs w:val="22"/>
        </w:rPr>
        <w:tab/>
        <w:t>CISD Direct Deposit Authorization Agreement</w:t>
      </w:r>
    </w:p>
    <w:p w14:paraId="0CAE2A05" w14:textId="77777777" w:rsidR="002B7ABC" w:rsidRPr="00213F87" w:rsidRDefault="002B7ABC" w:rsidP="008F3FFF">
      <w:pPr>
        <w:tabs>
          <w:tab w:val="right" w:leader="dot" w:pos="9360"/>
        </w:tabs>
        <w:jc w:val="center"/>
        <w:rPr>
          <w:rFonts w:ascii="Bodoni MT" w:hAnsi="Bodoni MT"/>
          <w:sz w:val="22"/>
          <w:szCs w:val="22"/>
        </w:rPr>
      </w:pPr>
    </w:p>
    <w:p w14:paraId="108ECA80" w14:textId="77777777" w:rsidR="00CA24D1" w:rsidRDefault="00CA24D1" w:rsidP="00B873A4">
      <w:pPr>
        <w:rPr>
          <w:rFonts w:ascii="Bodoni MT" w:hAnsi="Bodoni MT"/>
          <w:sz w:val="24"/>
          <w:szCs w:val="24"/>
        </w:rPr>
      </w:pPr>
    </w:p>
    <w:p w14:paraId="50FB4B51" w14:textId="77777777" w:rsidR="00CA24D1" w:rsidRDefault="002B7ABC" w:rsidP="00B873A4">
      <w:pPr>
        <w:rPr>
          <w:rFonts w:ascii="Bodoni MT" w:hAnsi="Bodoni MT"/>
          <w:sz w:val="24"/>
          <w:szCs w:val="24"/>
        </w:rPr>
      </w:pPr>
      <w:r>
        <w:rPr>
          <w:rFonts w:ascii="Bodoni MT" w:hAnsi="Bodoni MT"/>
          <w:noProof/>
          <w:sz w:val="22"/>
          <w:szCs w:val="22"/>
        </w:rPr>
        <w:drawing>
          <wp:anchor distT="0" distB="0" distL="114300" distR="114300" simplePos="0" relativeHeight="251803136" behindDoc="1" locked="0" layoutInCell="1" allowOverlap="1" wp14:anchorId="26CD9AA6" wp14:editId="38B2A972">
            <wp:simplePos x="0" y="0"/>
            <wp:positionH relativeFrom="column">
              <wp:posOffset>1630045</wp:posOffset>
            </wp:positionH>
            <wp:positionV relativeFrom="paragraph">
              <wp:posOffset>111125</wp:posOffset>
            </wp:positionV>
            <wp:extent cx="3649980" cy="1966595"/>
            <wp:effectExtent l="0" t="0" r="7620" b="0"/>
            <wp:wrapTight wrapText="bothSides">
              <wp:wrapPolygon edited="0">
                <wp:start x="0" y="0"/>
                <wp:lineTo x="0" y="21342"/>
                <wp:lineTo x="21532" y="21342"/>
                <wp:lineTo x="2153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s loading.jpg"/>
                    <pic:cNvPicPr/>
                  </pic:nvPicPr>
                  <pic:blipFill>
                    <a:blip r:embed="rId15">
                      <a:extLst>
                        <a:ext uri="{28A0092B-C50C-407E-A947-70E740481C1C}">
                          <a14:useLocalDpi xmlns:a14="http://schemas.microsoft.com/office/drawing/2010/main" val="0"/>
                        </a:ext>
                      </a:extLst>
                    </a:blip>
                    <a:stretch>
                      <a:fillRect/>
                    </a:stretch>
                  </pic:blipFill>
                  <pic:spPr>
                    <a:xfrm>
                      <a:off x="0" y="0"/>
                      <a:ext cx="3649980" cy="1966595"/>
                    </a:xfrm>
                    <a:prstGeom prst="rect">
                      <a:avLst/>
                    </a:prstGeom>
                  </pic:spPr>
                </pic:pic>
              </a:graphicData>
            </a:graphic>
            <wp14:sizeRelH relativeFrom="page">
              <wp14:pctWidth>0</wp14:pctWidth>
            </wp14:sizeRelH>
            <wp14:sizeRelV relativeFrom="page">
              <wp14:pctHeight>0</wp14:pctHeight>
            </wp14:sizeRelV>
          </wp:anchor>
        </w:drawing>
      </w:r>
    </w:p>
    <w:p w14:paraId="538552D1" w14:textId="77777777" w:rsidR="00121787" w:rsidRDefault="00121787" w:rsidP="00B873A4">
      <w:pPr>
        <w:rPr>
          <w:rFonts w:ascii="Bodoni MT" w:hAnsi="Bodoni MT"/>
          <w:sz w:val="24"/>
          <w:szCs w:val="24"/>
        </w:rPr>
      </w:pPr>
    </w:p>
    <w:p w14:paraId="3CC70773" w14:textId="77777777" w:rsidR="00121787" w:rsidRDefault="00121787" w:rsidP="00B873A4">
      <w:pPr>
        <w:rPr>
          <w:rFonts w:ascii="Bodoni MT" w:hAnsi="Bodoni MT"/>
          <w:sz w:val="24"/>
          <w:szCs w:val="24"/>
        </w:rPr>
      </w:pPr>
    </w:p>
    <w:p w14:paraId="3A75935B" w14:textId="77777777" w:rsidR="009A4C1A" w:rsidRDefault="009A4C1A" w:rsidP="001068F3">
      <w:pPr>
        <w:rPr>
          <w:sz w:val="40"/>
          <w:szCs w:val="40"/>
        </w:rPr>
      </w:pPr>
    </w:p>
    <w:p w14:paraId="4BA2D5F6" w14:textId="77777777" w:rsidR="0000750D" w:rsidRDefault="0000750D">
      <w:pPr>
        <w:rPr>
          <w:sz w:val="40"/>
          <w:szCs w:val="40"/>
        </w:rPr>
      </w:pPr>
      <w:r>
        <w:rPr>
          <w:sz w:val="40"/>
          <w:szCs w:val="40"/>
        </w:rPr>
        <w:br w:type="page"/>
      </w:r>
    </w:p>
    <w:p w14:paraId="40F71848" w14:textId="77777777" w:rsidR="009A4C1A" w:rsidRDefault="009A4C1A" w:rsidP="009A4C1A">
      <w:pPr>
        <w:spacing w:line="360" w:lineRule="auto"/>
        <w:ind w:left="630"/>
        <w:rPr>
          <w:sz w:val="40"/>
          <w:szCs w:val="40"/>
        </w:rPr>
      </w:pPr>
    </w:p>
    <w:p w14:paraId="626B5ACB" w14:textId="77777777" w:rsidR="0000750D" w:rsidRDefault="0000750D" w:rsidP="009A4C1A">
      <w:pPr>
        <w:spacing w:line="360" w:lineRule="auto"/>
        <w:ind w:left="630"/>
        <w:rPr>
          <w:sz w:val="40"/>
          <w:szCs w:val="40"/>
        </w:rPr>
      </w:pPr>
    </w:p>
    <w:p w14:paraId="4B871961" w14:textId="77777777" w:rsidR="009A4C1A" w:rsidRPr="008E1C5C" w:rsidRDefault="009A4C1A" w:rsidP="00D53CC9">
      <w:pPr>
        <w:spacing w:line="360" w:lineRule="auto"/>
        <w:jc w:val="center"/>
        <w:rPr>
          <w:rFonts w:ascii="Calisto MT" w:hAnsi="Calisto MT"/>
          <w:b/>
          <w:sz w:val="72"/>
          <w:szCs w:val="72"/>
        </w:rPr>
      </w:pPr>
      <w:r w:rsidRPr="008E1C5C">
        <w:rPr>
          <w:rFonts w:ascii="Calisto MT" w:hAnsi="Calisto MT"/>
          <w:b/>
          <w:sz w:val="72"/>
          <w:szCs w:val="72"/>
        </w:rPr>
        <w:t>SECTION ONE</w:t>
      </w:r>
    </w:p>
    <w:p w14:paraId="18E56CD7" w14:textId="77777777" w:rsidR="000131F1" w:rsidRPr="009A4C1A" w:rsidRDefault="009A4C1A" w:rsidP="00121787">
      <w:pPr>
        <w:spacing w:line="360" w:lineRule="auto"/>
        <w:jc w:val="center"/>
        <w:rPr>
          <w:rFonts w:ascii="Bodoni MT" w:hAnsi="Bodoni MT"/>
          <w:sz w:val="52"/>
          <w:szCs w:val="52"/>
        </w:rPr>
      </w:pPr>
      <w:r w:rsidRPr="009A4C1A">
        <w:rPr>
          <w:rFonts w:ascii="Bodoni MT" w:hAnsi="Bodoni MT"/>
          <w:sz w:val="52"/>
          <w:szCs w:val="52"/>
        </w:rPr>
        <w:t>District Statements</w:t>
      </w:r>
    </w:p>
    <w:p w14:paraId="348D3C56" w14:textId="77777777" w:rsidR="009A4C1A" w:rsidRPr="00086F99" w:rsidRDefault="00305D2F" w:rsidP="009A4C1A">
      <w:pPr>
        <w:spacing w:line="360" w:lineRule="auto"/>
        <w:jc w:val="center"/>
        <w:rPr>
          <w:rFonts w:ascii="Bodoni MT" w:hAnsi="Bodoni MT"/>
          <w:sz w:val="52"/>
          <w:szCs w:val="52"/>
        </w:rPr>
      </w:pPr>
      <w:r>
        <w:rPr>
          <w:rFonts w:ascii="Bodoni MT" w:hAnsi="Bodoni MT"/>
          <w:sz w:val="52"/>
          <w:szCs w:val="52"/>
        </w:rPr>
        <w:t>2020 – 2021</w:t>
      </w:r>
      <w:r w:rsidR="009A4C1A" w:rsidRPr="00086F99">
        <w:rPr>
          <w:rFonts w:ascii="Bodoni MT" w:hAnsi="Bodoni MT"/>
          <w:sz w:val="52"/>
          <w:szCs w:val="52"/>
        </w:rPr>
        <w:t xml:space="preserve"> CISD School Calendar</w:t>
      </w:r>
    </w:p>
    <w:p w14:paraId="29508CFB" w14:textId="77777777" w:rsidR="009A4C1A" w:rsidRPr="009A4C1A" w:rsidRDefault="009A4C1A" w:rsidP="009A4C1A">
      <w:pPr>
        <w:spacing w:line="360" w:lineRule="auto"/>
        <w:jc w:val="center"/>
        <w:rPr>
          <w:rFonts w:ascii="Bodoni MT" w:hAnsi="Bodoni MT"/>
          <w:sz w:val="52"/>
          <w:szCs w:val="52"/>
        </w:rPr>
      </w:pPr>
      <w:r w:rsidRPr="009A4C1A">
        <w:rPr>
          <w:rFonts w:ascii="Bodoni MT" w:hAnsi="Bodoni MT"/>
          <w:sz w:val="52"/>
          <w:szCs w:val="52"/>
        </w:rPr>
        <w:t>Department Directory</w:t>
      </w:r>
    </w:p>
    <w:p w14:paraId="123D3594" w14:textId="77777777" w:rsidR="009A4C1A" w:rsidRPr="009A4C1A" w:rsidRDefault="009A4C1A" w:rsidP="009A4C1A">
      <w:pPr>
        <w:spacing w:line="360" w:lineRule="auto"/>
        <w:jc w:val="center"/>
        <w:rPr>
          <w:rFonts w:ascii="Bodoni MT" w:hAnsi="Bodoni MT"/>
          <w:sz w:val="52"/>
          <w:szCs w:val="52"/>
        </w:rPr>
      </w:pPr>
      <w:r w:rsidRPr="009A4C1A">
        <w:rPr>
          <w:rFonts w:ascii="Bodoni MT" w:hAnsi="Bodoni MT"/>
          <w:sz w:val="52"/>
          <w:szCs w:val="52"/>
        </w:rPr>
        <w:t>Transportation Management Team</w:t>
      </w:r>
    </w:p>
    <w:p w14:paraId="513D31AD" w14:textId="77777777" w:rsidR="009A4C1A" w:rsidRPr="009A4C1A" w:rsidRDefault="009A4C1A" w:rsidP="009A4C1A">
      <w:pPr>
        <w:spacing w:line="360" w:lineRule="auto"/>
        <w:jc w:val="center"/>
        <w:rPr>
          <w:rFonts w:ascii="Bodoni MT" w:hAnsi="Bodoni MT"/>
          <w:sz w:val="52"/>
          <w:szCs w:val="52"/>
        </w:rPr>
      </w:pPr>
      <w:r w:rsidRPr="009A4C1A">
        <w:rPr>
          <w:rFonts w:ascii="Bodoni MT" w:hAnsi="Bodoni MT"/>
          <w:sz w:val="52"/>
          <w:szCs w:val="52"/>
        </w:rPr>
        <w:t>Transportation Staff Chart</w:t>
      </w:r>
    </w:p>
    <w:p w14:paraId="33A79B8E" w14:textId="77777777" w:rsidR="009A4C1A" w:rsidRDefault="009A4C1A" w:rsidP="00D53CC9">
      <w:pPr>
        <w:spacing w:line="360" w:lineRule="auto"/>
        <w:jc w:val="center"/>
        <w:rPr>
          <w:sz w:val="36"/>
          <w:szCs w:val="36"/>
        </w:rPr>
      </w:pPr>
    </w:p>
    <w:p w14:paraId="40076B08" w14:textId="77777777" w:rsidR="009A4C1A" w:rsidRPr="00EB667F" w:rsidRDefault="00B2214F" w:rsidP="00EB667F">
      <w:pPr>
        <w:spacing w:line="360" w:lineRule="auto"/>
        <w:jc w:val="center"/>
        <w:rPr>
          <w:sz w:val="36"/>
          <w:szCs w:val="36"/>
          <w:u w:val="single"/>
          <w:lang w:val="es-MX"/>
        </w:rPr>
      </w:pPr>
      <w:r>
        <w:rPr>
          <w:noProof/>
        </w:rPr>
        <w:drawing>
          <wp:inline distT="0" distB="0" distL="0" distR="0" wp14:anchorId="391B5DC5" wp14:editId="69E922DC">
            <wp:extent cx="2854325" cy="1900555"/>
            <wp:effectExtent l="0" t="0" r="3175" b="4445"/>
            <wp:docPr id="80" name="Picture 80" descr="https://render.fineartamerica.com/images/rendered/search/print/images/artworkimages/medium/1/school-bus-top-todd-kla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nder.fineartamerica.com/images/rendered/search/print/images/artworkimages/medium/1/school-bus-top-todd-klass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r w:rsidR="009A4C1A">
        <w:rPr>
          <w:sz w:val="36"/>
          <w:szCs w:val="36"/>
        </w:rPr>
        <w:t xml:space="preserve"> </w:t>
      </w:r>
    </w:p>
    <w:p w14:paraId="77A1E094" w14:textId="77777777" w:rsidR="00D53CC9" w:rsidRDefault="00D53CC9" w:rsidP="00286E28">
      <w:pPr>
        <w:ind w:left="630"/>
        <w:jc w:val="center"/>
        <w:rPr>
          <w:b/>
          <w:sz w:val="36"/>
          <w:szCs w:val="36"/>
        </w:rPr>
      </w:pPr>
    </w:p>
    <w:p w14:paraId="18318355" w14:textId="77777777" w:rsidR="000131F1" w:rsidRPr="008B61AD" w:rsidRDefault="00FE6625" w:rsidP="000131F1">
      <w:pPr>
        <w:spacing w:line="360" w:lineRule="auto"/>
        <w:jc w:val="center"/>
        <w:rPr>
          <w:b/>
          <w:sz w:val="24"/>
          <w:szCs w:val="24"/>
          <w:u w:val="single"/>
        </w:rPr>
      </w:pPr>
      <w:r>
        <w:rPr>
          <w:b/>
          <w:sz w:val="36"/>
          <w:szCs w:val="36"/>
        </w:rPr>
        <w:br w:type="page"/>
      </w:r>
      <w:r w:rsidR="000131F1" w:rsidRPr="008B61AD">
        <w:rPr>
          <w:b/>
          <w:sz w:val="24"/>
          <w:szCs w:val="24"/>
          <w:u w:val="single"/>
        </w:rPr>
        <w:lastRenderedPageBreak/>
        <w:t>GENERAL NON-DISCRIMINATION STATEMENT</w:t>
      </w:r>
    </w:p>
    <w:p w14:paraId="3E880735" w14:textId="77777777" w:rsidR="000131F1" w:rsidRPr="008B61AD" w:rsidRDefault="000131F1" w:rsidP="000131F1">
      <w:pPr>
        <w:spacing w:line="360" w:lineRule="auto"/>
        <w:rPr>
          <w:sz w:val="24"/>
          <w:szCs w:val="24"/>
        </w:rPr>
      </w:pPr>
      <w:r w:rsidRPr="008B61AD">
        <w:rPr>
          <w:sz w:val="24"/>
          <w:szCs w:val="24"/>
        </w:rPr>
        <w:t>The Conroe Independent School District is an equal opportunity employer and does not discriminate on the basis of race, color, national origin, sex, religion, age, or disability in  employment matters, in its admissions policies, or by excluding from participation in, denying access to, or denying the benefits of district services, academia and/or vocational and technology programs, or activities as required by Title VI and Title VII of the Civil Rights Act of 1964, as a</w:t>
      </w:r>
      <w:r>
        <w:rPr>
          <w:sz w:val="24"/>
          <w:szCs w:val="24"/>
        </w:rPr>
        <w:t>me</w:t>
      </w:r>
      <w:r w:rsidRPr="008B61AD">
        <w:rPr>
          <w:sz w:val="24"/>
          <w:szCs w:val="24"/>
        </w:rPr>
        <w:t>nded, Title IX of the Education Amendments of 1972, the First Amendment of the United States Constitution, the Age Discrimination Act of 1975, Section 504 of the Rehabilitation Act of 1973, as amended, and Title II of the Americans with Disabilities Act.</w:t>
      </w:r>
    </w:p>
    <w:p w14:paraId="03893FFE" w14:textId="77777777" w:rsidR="000131F1" w:rsidRDefault="000131F1" w:rsidP="000131F1">
      <w:pPr>
        <w:rPr>
          <w:sz w:val="24"/>
          <w:szCs w:val="24"/>
        </w:rPr>
      </w:pPr>
      <w:r w:rsidRPr="008B61AD">
        <w:rPr>
          <w:sz w:val="24"/>
          <w:szCs w:val="24"/>
        </w:rPr>
        <w:t xml:space="preserve">For information about </w:t>
      </w:r>
      <w:r w:rsidRPr="008B61AD">
        <w:rPr>
          <w:b/>
          <w:sz w:val="24"/>
          <w:szCs w:val="24"/>
        </w:rPr>
        <w:t>Title IX rights</w:t>
      </w:r>
      <w:r w:rsidRPr="008B61AD">
        <w:rPr>
          <w:sz w:val="24"/>
          <w:szCs w:val="24"/>
        </w:rPr>
        <w:t xml:space="preserve">, contact the Title IX Coordinator, 3205 W. Davis, Conroe, Texas, 77304; (936) 709-7700.  For information about </w:t>
      </w:r>
      <w:r w:rsidRPr="008B61AD">
        <w:rPr>
          <w:b/>
          <w:sz w:val="24"/>
          <w:szCs w:val="24"/>
        </w:rPr>
        <w:t>Section 504/ADA rights</w:t>
      </w:r>
      <w:r w:rsidRPr="008B61AD">
        <w:rPr>
          <w:sz w:val="24"/>
          <w:szCs w:val="24"/>
        </w:rPr>
        <w:t>, contact the Section 504/ADA Coordinator,</w:t>
      </w:r>
      <w:r w:rsidR="000121E7">
        <w:rPr>
          <w:sz w:val="24"/>
          <w:szCs w:val="24"/>
        </w:rPr>
        <w:t xml:space="preserve"> 3205 W. Davis, Conroe, Texas, </w:t>
      </w:r>
      <w:r w:rsidRPr="008B61AD">
        <w:rPr>
          <w:sz w:val="24"/>
          <w:szCs w:val="24"/>
        </w:rPr>
        <w:t>77304; (936) 709-7670.</w:t>
      </w:r>
    </w:p>
    <w:p w14:paraId="4368AE8B" w14:textId="77777777" w:rsidR="000131F1" w:rsidRPr="008B61AD" w:rsidRDefault="000131F1" w:rsidP="000131F1">
      <w:pPr>
        <w:rPr>
          <w:sz w:val="24"/>
          <w:szCs w:val="24"/>
        </w:rPr>
      </w:pPr>
    </w:p>
    <w:p w14:paraId="21FCD7F9" w14:textId="77777777" w:rsidR="000131F1" w:rsidRPr="008B61AD" w:rsidRDefault="000131F1" w:rsidP="000131F1">
      <w:pPr>
        <w:spacing w:line="360" w:lineRule="auto"/>
        <w:jc w:val="center"/>
        <w:rPr>
          <w:b/>
          <w:sz w:val="24"/>
          <w:szCs w:val="24"/>
          <w:u w:val="single"/>
        </w:rPr>
      </w:pPr>
      <w:r w:rsidRPr="008B61AD">
        <w:rPr>
          <w:b/>
          <w:sz w:val="24"/>
          <w:szCs w:val="24"/>
          <w:u w:val="single"/>
        </w:rPr>
        <w:t>EMPLOYEE NON-DISCRIMINATION STATEMENT</w:t>
      </w:r>
    </w:p>
    <w:p w14:paraId="7BF63E40" w14:textId="77777777" w:rsidR="000131F1" w:rsidRPr="008B61AD" w:rsidRDefault="000131F1" w:rsidP="000131F1">
      <w:pPr>
        <w:spacing w:line="360" w:lineRule="auto"/>
        <w:rPr>
          <w:sz w:val="24"/>
          <w:szCs w:val="24"/>
        </w:rPr>
      </w:pPr>
      <w:r w:rsidRPr="008B61AD">
        <w:rPr>
          <w:sz w:val="24"/>
          <w:szCs w:val="24"/>
        </w:rPr>
        <w:t>The Conroe Independent School District is an equal opportunity employer and does not</w:t>
      </w:r>
    </w:p>
    <w:p w14:paraId="30BF1270" w14:textId="77777777" w:rsidR="000131F1" w:rsidRPr="008B61AD" w:rsidRDefault="000131F1" w:rsidP="000131F1">
      <w:pPr>
        <w:spacing w:line="360" w:lineRule="auto"/>
        <w:rPr>
          <w:sz w:val="24"/>
          <w:szCs w:val="24"/>
        </w:rPr>
      </w:pPr>
      <w:r w:rsidRPr="008B61AD">
        <w:rPr>
          <w:sz w:val="24"/>
          <w:szCs w:val="24"/>
        </w:rPr>
        <w:t>discriminate on the basis of race, color, national origin, sex, religion, age, or disability in employment matters as required by Title VI and Title VII of the Civil Rights Act of 1964, as amended, Title IX of the Education Amendments of 1972, the First Amendment of the United States Constitution, the Age Discrimination Act of 1975, Section 504 of the Rehabilitation Act of 1973, as amended, and Title II of the Americans with Disabilities Act.</w:t>
      </w:r>
    </w:p>
    <w:p w14:paraId="2D332FD3" w14:textId="77777777" w:rsidR="000131F1" w:rsidRDefault="000131F1" w:rsidP="000131F1">
      <w:pPr>
        <w:rPr>
          <w:sz w:val="24"/>
          <w:szCs w:val="24"/>
        </w:rPr>
      </w:pPr>
      <w:r w:rsidRPr="008B61AD">
        <w:rPr>
          <w:sz w:val="24"/>
          <w:szCs w:val="24"/>
        </w:rPr>
        <w:t xml:space="preserve">For information about </w:t>
      </w:r>
      <w:r w:rsidRPr="008B61AD">
        <w:rPr>
          <w:b/>
          <w:sz w:val="24"/>
          <w:szCs w:val="24"/>
        </w:rPr>
        <w:t>Title IX rights</w:t>
      </w:r>
      <w:r w:rsidRPr="008B61AD">
        <w:rPr>
          <w:sz w:val="24"/>
          <w:szCs w:val="24"/>
        </w:rPr>
        <w:t xml:space="preserve">, contact the Title IX Coordinator, 3205 W. Davis, Conroe, Texas, 77304; (936) 709-7700.  For information about </w:t>
      </w:r>
      <w:r w:rsidRPr="008B61AD">
        <w:rPr>
          <w:b/>
          <w:sz w:val="24"/>
          <w:szCs w:val="24"/>
        </w:rPr>
        <w:t>Section 504/ADA rights</w:t>
      </w:r>
      <w:r w:rsidRPr="008B61AD">
        <w:rPr>
          <w:sz w:val="24"/>
          <w:szCs w:val="24"/>
        </w:rPr>
        <w:t>, contact the Section 504/ADA Coordinator, 3205 W. Davis, Conroe, Texas,  77304; (936) 709-7670.</w:t>
      </w:r>
    </w:p>
    <w:p w14:paraId="1FBE8307" w14:textId="77777777" w:rsidR="000131F1" w:rsidRPr="008B61AD" w:rsidRDefault="000131F1" w:rsidP="000131F1">
      <w:pPr>
        <w:rPr>
          <w:sz w:val="24"/>
          <w:szCs w:val="24"/>
        </w:rPr>
      </w:pPr>
    </w:p>
    <w:p w14:paraId="6AB5610F" w14:textId="77777777" w:rsidR="000131F1" w:rsidRPr="008B61AD" w:rsidRDefault="000131F1" w:rsidP="000131F1">
      <w:pPr>
        <w:spacing w:line="360" w:lineRule="auto"/>
        <w:jc w:val="center"/>
        <w:rPr>
          <w:b/>
          <w:sz w:val="24"/>
          <w:szCs w:val="24"/>
          <w:u w:val="single"/>
        </w:rPr>
      </w:pPr>
      <w:r w:rsidRPr="008B61AD">
        <w:rPr>
          <w:b/>
          <w:sz w:val="24"/>
          <w:szCs w:val="24"/>
          <w:u w:val="single"/>
        </w:rPr>
        <w:t>STUDENT NON-DISCRIMINATION STATEMENT</w:t>
      </w:r>
    </w:p>
    <w:p w14:paraId="4B595B29" w14:textId="77777777" w:rsidR="000131F1" w:rsidRPr="008B61AD" w:rsidRDefault="000131F1" w:rsidP="000131F1">
      <w:pPr>
        <w:spacing w:line="360" w:lineRule="auto"/>
        <w:rPr>
          <w:sz w:val="24"/>
          <w:szCs w:val="24"/>
        </w:rPr>
      </w:pPr>
      <w:r w:rsidRPr="008B61AD">
        <w:rPr>
          <w:sz w:val="24"/>
          <w:szCs w:val="24"/>
        </w:rPr>
        <w:t>The Conroe Independent School District is an equal opportunity employer and does not</w:t>
      </w:r>
    </w:p>
    <w:p w14:paraId="3E0AFE26" w14:textId="77777777" w:rsidR="000131F1" w:rsidRPr="008B61AD" w:rsidRDefault="000131F1" w:rsidP="000131F1">
      <w:pPr>
        <w:spacing w:line="360" w:lineRule="auto"/>
        <w:rPr>
          <w:sz w:val="24"/>
          <w:szCs w:val="24"/>
        </w:rPr>
      </w:pPr>
      <w:r w:rsidRPr="008B61AD">
        <w:rPr>
          <w:sz w:val="24"/>
          <w:szCs w:val="24"/>
        </w:rPr>
        <w:t>discriminate on the basis of race, color, national origin, sex, religion, age, or disability in employment matters as required by Title VI and Title VII of the Civil Rights Act of 1964, as amended, Title IX of the Education Amendments of 1972, the First Amendment of the United States Constitution, the Age Discrimination Act of 1975, Section 504 of the Rehabilitation Act of 1973, as amended, and Title II of the Americans with Disabilities Act.</w:t>
      </w:r>
    </w:p>
    <w:p w14:paraId="46C4D1DE" w14:textId="77777777" w:rsidR="000131F1" w:rsidRPr="008B61AD" w:rsidRDefault="000131F1" w:rsidP="000131F1">
      <w:pPr>
        <w:rPr>
          <w:sz w:val="24"/>
          <w:szCs w:val="24"/>
        </w:rPr>
      </w:pPr>
      <w:r w:rsidRPr="008B61AD">
        <w:rPr>
          <w:sz w:val="24"/>
          <w:szCs w:val="24"/>
        </w:rPr>
        <w:t xml:space="preserve">For information about </w:t>
      </w:r>
      <w:r w:rsidRPr="008B61AD">
        <w:rPr>
          <w:b/>
          <w:sz w:val="24"/>
          <w:szCs w:val="24"/>
        </w:rPr>
        <w:t>Title IX rights</w:t>
      </w:r>
      <w:r w:rsidRPr="008B61AD">
        <w:rPr>
          <w:sz w:val="24"/>
          <w:szCs w:val="24"/>
        </w:rPr>
        <w:t xml:space="preserve">, contact the Title IX Coordinator, 3205 W. Davis, Conroe, Texas, 77304; (936) 709-7700.  For information about </w:t>
      </w:r>
      <w:r w:rsidRPr="008B61AD">
        <w:rPr>
          <w:b/>
          <w:sz w:val="24"/>
          <w:szCs w:val="24"/>
        </w:rPr>
        <w:t>Section 504/ADA rights</w:t>
      </w:r>
      <w:r w:rsidRPr="008B61AD">
        <w:rPr>
          <w:sz w:val="24"/>
          <w:szCs w:val="24"/>
        </w:rPr>
        <w:t>, contact the Section 504/ADA Coordinator,</w:t>
      </w:r>
      <w:r w:rsidR="000121E7">
        <w:rPr>
          <w:sz w:val="24"/>
          <w:szCs w:val="24"/>
        </w:rPr>
        <w:t xml:space="preserve"> 3205 W. Davis, Conroe, Texas, </w:t>
      </w:r>
      <w:r w:rsidRPr="008B61AD">
        <w:rPr>
          <w:sz w:val="24"/>
          <w:szCs w:val="24"/>
        </w:rPr>
        <w:t>77304; (936) 709-7670.</w:t>
      </w:r>
    </w:p>
    <w:p w14:paraId="07B4183B" w14:textId="77777777" w:rsidR="00121787" w:rsidRPr="008B61AD" w:rsidRDefault="00121787" w:rsidP="00121787">
      <w:pPr>
        <w:jc w:val="center"/>
        <w:rPr>
          <w:rFonts w:ascii="Bodoni MT" w:hAnsi="Bodoni MT"/>
          <w:sz w:val="32"/>
          <w:szCs w:val="32"/>
          <w:lang w:val="es-MX"/>
        </w:rPr>
      </w:pPr>
      <w:r>
        <w:rPr>
          <w:sz w:val="24"/>
          <w:szCs w:val="24"/>
        </w:rPr>
        <w:br w:type="page"/>
      </w:r>
      <w:r w:rsidRPr="008B61AD">
        <w:rPr>
          <w:rFonts w:ascii="Bodoni MT" w:hAnsi="Bodoni MT"/>
          <w:sz w:val="32"/>
          <w:szCs w:val="32"/>
          <w:lang w:val="es-MX"/>
        </w:rPr>
        <w:lastRenderedPageBreak/>
        <w:t>TELEPHONE DIRECTORY</w:t>
      </w:r>
    </w:p>
    <w:p w14:paraId="23123619" w14:textId="77777777" w:rsidR="00121787" w:rsidRPr="008B61AD" w:rsidRDefault="00121787" w:rsidP="00121787">
      <w:pPr>
        <w:ind w:left="450"/>
        <w:jc w:val="center"/>
        <w:rPr>
          <w:rFonts w:ascii="Bodoni MT" w:hAnsi="Bodoni MT"/>
          <w:sz w:val="32"/>
          <w:szCs w:val="32"/>
          <w:lang w:val="es-MX"/>
        </w:rPr>
      </w:pPr>
    </w:p>
    <w:p w14:paraId="0CB22C6F"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lang w:val="es-MX"/>
        </w:rPr>
        <w:t xml:space="preserve">Conroe </w:t>
      </w:r>
      <w:r w:rsidRPr="00142005">
        <w:rPr>
          <w:rFonts w:ascii="Bodoni MT" w:hAnsi="Bodoni MT"/>
          <w:sz w:val="24"/>
          <w:szCs w:val="32"/>
        </w:rPr>
        <w:t>Transportation</w:t>
      </w:r>
      <w:r w:rsidRPr="00142005">
        <w:rPr>
          <w:rFonts w:ascii="Bodoni MT" w:hAnsi="Bodoni MT"/>
          <w:sz w:val="24"/>
          <w:szCs w:val="32"/>
          <w:lang w:val="es-MX"/>
        </w:rPr>
        <w:t xml:space="preserve"> C</w:t>
      </w:r>
      <w:r w:rsidRPr="00142005">
        <w:rPr>
          <w:rFonts w:ascii="Bodoni MT" w:hAnsi="Bodoni MT"/>
          <w:sz w:val="24"/>
          <w:szCs w:val="32"/>
        </w:rPr>
        <w:t>enter</w:t>
      </w:r>
      <w:r w:rsidRPr="00142005">
        <w:rPr>
          <w:rFonts w:ascii="Bodoni MT" w:hAnsi="Bodoni MT"/>
          <w:sz w:val="24"/>
          <w:szCs w:val="32"/>
        </w:rPr>
        <w:tab/>
        <w:t>936-709-7940</w:t>
      </w:r>
    </w:p>
    <w:p w14:paraId="2A5F5F83"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108 Gladstell Street</w:t>
      </w:r>
      <w:r w:rsidRPr="00142005">
        <w:rPr>
          <w:rFonts w:ascii="Bodoni MT" w:hAnsi="Bodoni MT"/>
          <w:sz w:val="24"/>
          <w:szCs w:val="32"/>
        </w:rPr>
        <w:tab/>
      </w:r>
      <w:r>
        <w:rPr>
          <w:rFonts w:ascii="Bodoni MT" w:hAnsi="Bodoni MT"/>
          <w:sz w:val="24"/>
          <w:szCs w:val="32"/>
        </w:rPr>
        <w:t>936-709-7916</w:t>
      </w:r>
    </w:p>
    <w:p w14:paraId="27DFFF7B" w14:textId="77777777" w:rsidR="00121787"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Conroe, Texas 77301                                  </w:t>
      </w:r>
      <w:r w:rsidRPr="00142005">
        <w:rPr>
          <w:rFonts w:ascii="Bodoni MT" w:hAnsi="Bodoni MT"/>
          <w:sz w:val="24"/>
          <w:szCs w:val="32"/>
        </w:rPr>
        <w:tab/>
      </w:r>
    </w:p>
    <w:p w14:paraId="5758D1D2" w14:textId="77777777" w:rsidR="00121787" w:rsidRDefault="00121787" w:rsidP="00121787">
      <w:pPr>
        <w:tabs>
          <w:tab w:val="right" w:pos="9360"/>
        </w:tabs>
        <w:ind w:left="630"/>
        <w:rPr>
          <w:rFonts w:ascii="Bodoni MT" w:hAnsi="Bodoni MT"/>
          <w:sz w:val="24"/>
          <w:szCs w:val="32"/>
        </w:rPr>
      </w:pPr>
    </w:p>
    <w:p w14:paraId="057651B7" w14:textId="77777777" w:rsidR="00121787" w:rsidRPr="00142005" w:rsidRDefault="00121787" w:rsidP="00121787">
      <w:pPr>
        <w:tabs>
          <w:tab w:val="right" w:leader="dot" w:pos="9360"/>
        </w:tabs>
        <w:ind w:left="630"/>
        <w:rPr>
          <w:rFonts w:ascii="Bodoni MT" w:hAnsi="Bodoni MT"/>
          <w:sz w:val="24"/>
          <w:szCs w:val="32"/>
        </w:rPr>
      </w:pPr>
      <w:r>
        <w:rPr>
          <w:rFonts w:ascii="Bodoni MT" w:hAnsi="Bodoni MT"/>
          <w:sz w:val="24"/>
          <w:szCs w:val="32"/>
          <w:lang w:val="es-MX"/>
        </w:rPr>
        <w:t>East County</w:t>
      </w:r>
      <w:r w:rsidRPr="00142005">
        <w:rPr>
          <w:rFonts w:ascii="Bodoni MT" w:hAnsi="Bodoni MT"/>
          <w:sz w:val="24"/>
          <w:szCs w:val="32"/>
          <w:lang w:val="es-MX"/>
        </w:rPr>
        <w:t xml:space="preserve"> </w:t>
      </w:r>
      <w:r w:rsidRPr="00142005">
        <w:rPr>
          <w:rFonts w:ascii="Bodoni MT" w:hAnsi="Bodoni MT"/>
          <w:sz w:val="24"/>
          <w:szCs w:val="32"/>
        </w:rPr>
        <w:t>Transportation</w:t>
      </w:r>
      <w:r w:rsidRPr="00142005">
        <w:rPr>
          <w:rFonts w:ascii="Bodoni MT" w:hAnsi="Bodoni MT"/>
          <w:sz w:val="24"/>
          <w:szCs w:val="32"/>
          <w:lang w:val="es-MX"/>
        </w:rPr>
        <w:t xml:space="preserve"> C</w:t>
      </w:r>
      <w:r w:rsidRPr="00142005">
        <w:rPr>
          <w:rFonts w:ascii="Bodoni MT" w:hAnsi="Bodoni MT"/>
          <w:sz w:val="24"/>
          <w:szCs w:val="32"/>
        </w:rPr>
        <w:t>enter</w:t>
      </w:r>
      <w:r w:rsidRPr="00142005">
        <w:rPr>
          <w:rFonts w:ascii="Bodoni MT" w:hAnsi="Bodoni MT"/>
          <w:sz w:val="24"/>
          <w:szCs w:val="32"/>
        </w:rPr>
        <w:tab/>
        <w:t>936-709-7940</w:t>
      </w:r>
    </w:p>
    <w:p w14:paraId="27298697" w14:textId="77777777" w:rsidR="00121787" w:rsidRPr="00142005" w:rsidRDefault="00121787" w:rsidP="00121787">
      <w:pPr>
        <w:tabs>
          <w:tab w:val="right" w:pos="9360"/>
        </w:tabs>
        <w:ind w:left="630"/>
        <w:rPr>
          <w:rFonts w:ascii="Bodoni MT" w:hAnsi="Bodoni MT"/>
          <w:sz w:val="24"/>
          <w:szCs w:val="32"/>
        </w:rPr>
      </w:pPr>
      <w:r>
        <w:rPr>
          <w:rFonts w:ascii="Bodoni MT" w:hAnsi="Bodoni MT"/>
          <w:sz w:val="24"/>
          <w:szCs w:val="32"/>
        </w:rPr>
        <w:t>13688 FM 1485</w:t>
      </w:r>
      <w:r w:rsidRPr="00142005">
        <w:rPr>
          <w:rFonts w:ascii="Bodoni MT" w:hAnsi="Bodoni MT"/>
          <w:sz w:val="24"/>
          <w:szCs w:val="32"/>
        </w:rPr>
        <w:tab/>
      </w:r>
      <w:r>
        <w:rPr>
          <w:rFonts w:ascii="Bodoni MT" w:hAnsi="Bodoni MT"/>
          <w:sz w:val="24"/>
          <w:szCs w:val="32"/>
        </w:rPr>
        <w:t>936-709-5976</w:t>
      </w:r>
    </w:p>
    <w:p w14:paraId="7F1D0FAA" w14:textId="77777777" w:rsidR="00121787" w:rsidRDefault="00121787" w:rsidP="00121787">
      <w:pPr>
        <w:ind w:left="630"/>
        <w:rPr>
          <w:rFonts w:ascii="Bodoni MT" w:hAnsi="Bodoni MT"/>
          <w:sz w:val="24"/>
          <w:szCs w:val="32"/>
        </w:rPr>
      </w:pPr>
      <w:r>
        <w:rPr>
          <w:rFonts w:ascii="Bodoni MT" w:hAnsi="Bodoni MT"/>
          <w:sz w:val="24"/>
          <w:szCs w:val="32"/>
        </w:rPr>
        <w:t>Conroe, Texas 77306</w:t>
      </w:r>
      <w:r w:rsidRPr="00142005">
        <w:rPr>
          <w:rFonts w:ascii="Bodoni MT" w:hAnsi="Bodoni MT"/>
          <w:sz w:val="24"/>
          <w:szCs w:val="32"/>
        </w:rPr>
        <w:t xml:space="preserve">     </w:t>
      </w:r>
    </w:p>
    <w:p w14:paraId="18EEF189" w14:textId="77777777" w:rsidR="00121787" w:rsidRPr="00142005" w:rsidRDefault="00121787" w:rsidP="00121787">
      <w:pPr>
        <w:ind w:left="630"/>
        <w:rPr>
          <w:rFonts w:ascii="Bodoni MT" w:hAnsi="Bodoni MT"/>
          <w:sz w:val="24"/>
          <w:szCs w:val="32"/>
        </w:rPr>
      </w:pPr>
      <w:r w:rsidRPr="00142005">
        <w:rPr>
          <w:rFonts w:ascii="Bodoni MT" w:hAnsi="Bodoni MT"/>
          <w:sz w:val="24"/>
          <w:szCs w:val="32"/>
        </w:rPr>
        <w:t xml:space="preserve">                             </w:t>
      </w:r>
      <w:r>
        <w:rPr>
          <w:rFonts w:ascii="Bodoni MT" w:hAnsi="Bodoni MT"/>
          <w:sz w:val="24"/>
          <w:szCs w:val="32"/>
        </w:rPr>
        <w:tab/>
      </w:r>
      <w:r>
        <w:rPr>
          <w:rFonts w:ascii="Bodoni MT" w:hAnsi="Bodoni MT"/>
          <w:sz w:val="24"/>
          <w:szCs w:val="32"/>
        </w:rPr>
        <w:tab/>
      </w:r>
      <w:r>
        <w:rPr>
          <w:rFonts w:ascii="Bodoni MT" w:hAnsi="Bodoni MT"/>
          <w:sz w:val="24"/>
          <w:szCs w:val="32"/>
        </w:rPr>
        <w:tab/>
      </w:r>
      <w:r>
        <w:rPr>
          <w:rFonts w:ascii="Bodoni MT" w:hAnsi="Bodoni MT"/>
          <w:sz w:val="24"/>
          <w:szCs w:val="32"/>
        </w:rPr>
        <w:tab/>
      </w:r>
      <w:r>
        <w:rPr>
          <w:rFonts w:ascii="Bodoni MT" w:hAnsi="Bodoni MT"/>
          <w:sz w:val="24"/>
          <w:szCs w:val="32"/>
        </w:rPr>
        <w:tab/>
      </w:r>
      <w:r>
        <w:rPr>
          <w:rFonts w:ascii="Bodoni MT" w:hAnsi="Bodoni MT"/>
          <w:sz w:val="24"/>
          <w:szCs w:val="32"/>
        </w:rPr>
        <w:tab/>
        <w:t xml:space="preserve"> </w:t>
      </w:r>
    </w:p>
    <w:p w14:paraId="21B4C327"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Oak Ridge</w:t>
      </w:r>
      <w:r>
        <w:rPr>
          <w:rFonts w:ascii="Bodoni MT" w:hAnsi="Bodoni MT"/>
          <w:sz w:val="24"/>
          <w:szCs w:val="32"/>
        </w:rPr>
        <w:t xml:space="preserve"> Transportation Center</w:t>
      </w:r>
      <w:r>
        <w:rPr>
          <w:rFonts w:ascii="Bodoni MT" w:hAnsi="Bodoni MT"/>
          <w:sz w:val="24"/>
          <w:szCs w:val="32"/>
        </w:rPr>
        <w:tab/>
      </w:r>
      <w:r w:rsidRPr="00142005">
        <w:rPr>
          <w:rFonts w:ascii="Bodoni MT" w:hAnsi="Bodoni MT"/>
          <w:sz w:val="24"/>
          <w:szCs w:val="32"/>
        </w:rPr>
        <w:t>936-709-7940</w:t>
      </w:r>
    </w:p>
    <w:p w14:paraId="2EAF735B"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27125 Geffert Wright                                  </w:t>
      </w:r>
      <w:r w:rsidRPr="00142005">
        <w:rPr>
          <w:rFonts w:ascii="Bodoni MT" w:hAnsi="Bodoni MT"/>
          <w:sz w:val="24"/>
          <w:szCs w:val="32"/>
        </w:rPr>
        <w:tab/>
        <w:t>832-592-8850</w:t>
      </w:r>
    </w:p>
    <w:p w14:paraId="1BE928C7"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Spring, Texas 77386                                   </w:t>
      </w:r>
      <w:r w:rsidRPr="00142005">
        <w:rPr>
          <w:rFonts w:ascii="Bodoni MT" w:hAnsi="Bodoni MT"/>
          <w:sz w:val="24"/>
          <w:szCs w:val="32"/>
        </w:rPr>
        <w:tab/>
      </w:r>
    </w:p>
    <w:p w14:paraId="5ACE0F0B" w14:textId="77777777" w:rsidR="00121787" w:rsidRPr="00142005" w:rsidRDefault="00121787" w:rsidP="00121787">
      <w:pPr>
        <w:ind w:left="630"/>
        <w:rPr>
          <w:rFonts w:ascii="Bodoni MT" w:hAnsi="Bodoni MT"/>
          <w:sz w:val="24"/>
          <w:szCs w:val="32"/>
        </w:rPr>
      </w:pPr>
    </w:p>
    <w:p w14:paraId="2E23EE0B"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Woodlands Transportation Center</w:t>
      </w:r>
      <w:r w:rsidRPr="00142005">
        <w:rPr>
          <w:rFonts w:ascii="Bodoni MT" w:hAnsi="Bodoni MT"/>
          <w:sz w:val="24"/>
          <w:szCs w:val="32"/>
        </w:rPr>
        <w:tab/>
        <w:t xml:space="preserve">936-709-7940                                                                     </w:t>
      </w:r>
    </w:p>
    <w:p w14:paraId="336FD5B1"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12208 Sawmill Road                                   </w:t>
      </w:r>
      <w:r w:rsidRPr="00142005">
        <w:rPr>
          <w:rFonts w:ascii="Bodoni MT" w:hAnsi="Bodoni MT"/>
          <w:sz w:val="24"/>
          <w:szCs w:val="32"/>
        </w:rPr>
        <w:tab/>
        <w:t>832-592-8800</w:t>
      </w:r>
    </w:p>
    <w:p w14:paraId="6465BBE5"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The Woodlands, </w:t>
      </w:r>
      <w:r w:rsidR="00DA3AA6" w:rsidRPr="00142005">
        <w:rPr>
          <w:rFonts w:ascii="Bodoni MT" w:hAnsi="Bodoni MT"/>
          <w:sz w:val="24"/>
          <w:szCs w:val="32"/>
        </w:rPr>
        <w:t>Texas 77380</w:t>
      </w:r>
      <w:r w:rsidRPr="00142005">
        <w:rPr>
          <w:rFonts w:ascii="Bodoni MT" w:hAnsi="Bodoni MT"/>
          <w:sz w:val="24"/>
          <w:szCs w:val="32"/>
        </w:rPr>
        <w:t xml:space="preserve">                    </w:t>
      </w:r>
      <w:r w:rsidRPr="00142005">
        <w:rPr>
          <w:rFonts w:ascii="Bodoni MT" w:hAnsi="Bodoni MT"/>
          <w:sz w:val="24"/>
          <w:szCs w:val="32"/>
        </w:rPr>
        <w:tab/>
      </w:r>
    </w:p>
    <w:p w14:paraId="2DE61CCE" w14:textId="77777777" w:rsidR="00121787" w:rsidRPr="00142005" w:rsidRDefault="00121787" w:rsidP="00121787">
      <w:pPr>
        <w:ind w:left="630"/>
        <w:rPr>
          <w:rFonts w:ascii="Bodoni MT" w:hAnsi="Bodoni MT"/>
          <w:sz w:val="24"/>
          <w:szCs w:val="32"/>
        </w:rPr>
      </w:pPr>
    </w:p>
    <w:p w14:paraId="6FEBD1CA"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Transportation Department Safety Office</w:t>
      </w:r>
      <w:r w:rsidRPr="00142005">
        <w:rPr>
          <w:rFonts w:ascii="Bodoni MT" w:hAnsi="Bodoni MT"/>
          <w:sz w:val="24"/>
          <w:szCs w:val="32"/>
        </w:rPr>
        <w:tab/>
        <w:t>936-709-5986</w:t>
      </w:r>
    </w:p>
    <w:p w14:paraId="44DC331C" w14:textId="77777777" w:rsidR="00121787" w:rsidRPr="00142005" w:rsidRDefault="00121787" w:rsidP="00121787">
      <w:pPr>
        <w:ind w:left="630"/>
        <w:rPr>
          <w:rFonts w:ascii="Bodoni MT" w:hAnsi="Bodoni MT"/>
          <w:sz w:val="24"/>
          <w:szCs w:val="32"/>
        </w:rPr>
      </w:pPr>
    </w:p>
    <w:p w14:paraId="4EA19568"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CISD Police</w:t>
      </w:r>
      <w:r w:rsidRPr="00142005">
        <w:rPr>
          <w:rFonts w:ascii="Bodoni MT" w:hAnsi="Bodoni MT"/>
          <w:sz w:val="24"/>
          <w:szCs w:val="32"/>
        </w:rPr>
        <w:tab/>
        <w:t>936-709-8911</w:t>
      </w:r>
    </w:p>
    <w:p w14:paraId="27EDA7A0" w14:textId="77777777" w:rsidR="00121787" w:rsidRPr="00142005" w:rsidRDefault="00A6689A" w:rsidP="00121787">
      <w:pPr>
        <w:tabs>
          <w:tab w:val="right" w:leader="dot" w:pos="9360"/>
        </w:tabs>
        <w:ind w:left="630"/>
        <w:rPr>
          <w:rFonts w:ascii="Bodoni MT" w:hAnsi="Bodoni MT"/>
          <w:sz w:val="24"/>
          <w:szCs w:val="32"/>
        </w:rPr>
      </w:pPr>
      <w:r>
        <w:rPr>
          <w:rFonts w:ascii="Bodoni MT" w:hAnsi="Bodoni MT"/>
          <w:sz w:val="24"/>
          <w:szCs w:val="32"/>
        </w:rPr>
        <w:t xml:space="preserve">           </w:t>
      </w:r>
      <w:r w:rsidR="00121787" w:rsidRPr="00142005">
        <w:rPr>
          <w:rFonts w:ascii="Bodoni MT" w:hAnsi="Bodoni MT"/>
          <w:sz w:val="24"/>
          <w:szCs w:val="32"/>
        </w:rPr>
        <w:t>Landline</w:t>
      </w:r>
      <w:r w:rsidR="00121787" w:rsidRPr="00142005">
        <w:rPr>
          <w:rFonts w:ascii="Bodoni MT" w:hAnsi="Bodoni MT"/>
          <w:sz w:val="24"/>
          <w:szCs w:val="32"/>
        </w:rPr>
        <w:tab/>
        <w:t>936-756-3842</w:t>
      </w:r>
    </w:p>
    <w:p w14:paraId="63446DBB" w14:textId="77777777" w:rsidR="00121787" w:rsidRPr="00142005" w:rsidRDefault="00121787" w:rsidP="00121787">
      <w:pPr>
        <w:ind w:left="630"/>
        <w:rPr>
          <w:rFonts w:ascii="Bodoni MT" w:hAnsi="Bodoni MT"/>
          <w:sz w:val="24"/>
          <w:szCs w:val="32"/>
        </w:rPr>
      </w:pPr>
    </w:p>
    <w:p w14:paraId="53327925"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Railroad Crossing Malfunction</w:t>
      </w:r>
      <w:r w:rsidRPr="00142005">
        <w:rPr>
          <w:rFonts w:ascii="Bodoni MT" w:hAnsi="Bodoni MT"/>
          <w:sz w:val="24"/>
          <w:szCs w:val="32"/>
        </w:rPr>
        <w:tab/>
        <w:t>1-800-772-7677</w:t>
      </w:r>
    </w:p>
    <w:p w14:paraId="525E74F4"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                                                                      </w:t>
      </w:r>
      <w:r w:rsidRPr="00142005">
        <w:rPr>
          <w:rFonts w:ascii="Bodoni MT" w:hAnsi="Bodoni MT"/>
          <w:sz w:val="24"/>
          <w:szCs w:val="32"/>
        </w:rPr>
        <w:tab/>
        <w:t>1-800-848-8715</w:t>
      </w:r>
    </w:p>
    <w:p w14:paraId="0CB99FCB" w14:textId="77777777" w:rsidR="00121787" w:rsidRPr="00142005" w:rsidRDefault="00121787" w:rsidP="00121787">
      <w:pPr>
        <w:ind w:left="630"/>
        <w:rPr>
          <w:rFonts w:ascii="Bodoni MT" w:hAnsi="Bodoni MT"/>
          <w:sz w:val="24"/>
          <w:szCs w:val="32"/>
        </w:rPr>
      </w:pPr>
    </w:p>
    <w:p w14:paraId="4833D87B" w14:textId="77777777" w:rsidR="00121787" w:rsidRPr="00142005" w:rsidRDefault="00B029BE" w:rsidP="00121787">
      <w:pPr>
        <w:tabs>
          <w:tab w:val="right" w:leader="dot" w:pos="9360"/>
        </w:tabs>
        <w:ind w:left="630"/>
        <w:rPr>
          <w:rFonts w:ascii="Bodoni MT" w:hAnsi="Bodoni MT"/>
          <w:sz w:val="24"/>
          <w:szCs w:val="32"/>
        </w:rPr>
      </w:pPr>
      <w:r>
        <w:rPr>
          <w:rFonts w:ascii="Bodoni MT" w:hAnsi="Bodoni MT"/>
          <w:sz w:val="24"/>
          <w:szCs w:val="32"/>
        </w:rPr>
        <w:t>Pinnacle Medical Management</w:t>
      </w:r>
      <w:r>
        <w:rPr>
          <w:rFonts w:ascii="Bodoni MT" w:hAnsi="Bodoni MT"/>
          <w:sz w:val="24"/>
          <w:szCs w:val="32"/>
        </w:rPr>
        <w:tab/>
        <w:t>1-800-743-8342</w:t>
      </w:r>
    </w:p>
    <w:p w14:paraId="0804C732" w14:textId="77777777" w:rsidR="00121787" w:rsidRPr="00142005" w:rsidRDefault="00B029BE" w:rsidP="00121787">
      <w:pPr>
        <w:tabs>
          <w:tab w:val="right" w:pos="9360"/>
        </w:tabs>
        <w:ind w:left="630"/>
        <w:rPr>
          <w:rFonts w:ascii="Bodoni MT" w:hAnsi="Bodoni MT"/>
          <w:sz w:val="24"/>
          <w:szCs w:val="32"/>
        </w:rPr>
      </w:pPr>
      <w:r>
        <w:rPr>
          <w:rFonts w:ascii="Bodoni MT" w:hAnsi="Bodoni MT"/>
          <w:sz w:val="24"/>
          <w:szCs w:val="32"/>
        </w:rPr>
        <w:t>645 N. Sam Houston Pkwy. E. #189</w:t>
      </w:r>
      <w:r w:rsidR="00121787" w:rsidRPr="00142005">
        <w:rPr>
          <w:rFonts w:ascii="Bodoni MT" w:hAnsi="Bodoni MT"/>
          <w:sz w:val="24"/>
          <w:szCs w:val="32"/>
        </w:rPr>
        <w:t xml:space="preserve">                </w:t>
      </w:r>
      <w:r>
        <w:rPr>
          <w:rFonts w:ascii="Bodoni MT" w:hAnsi="Bodoni MT"/>
          <w:sz w:val="24"/>
          <w:szCs w:val="32"/>
        </w:rPr>
        <w:t xml:space="preserve">                   </w:t>
      </w:r>
      <w:r>
        <w:rPr>
          <w:rFonts w:ascii="Bodoni MT" w:hAnsi="Bodoni MT"/>
          <w:sz w:val="24"/>
          <w:szCs w:val="32"/>
        </w:rPr>
        <w:tab/>
        <w:t>281-405-</w:t>
      </w:r>
      <w:proofErr w:type="gramStart"/>
      <w:r>
        <w:rPr>
          <w:rFonts w:ascii="Bodoni MT" w:hAnsi="Bodoni MT"/>
          <w:sz w:val="24"/>
          <w:szCs w:val="32"/>
        </w:rPr>
        <w:t>TEST(</w:t>
      </w:r>
      <w:proofErr w:type="gramEnd"/>
      <w:r>
        <w:rPr>
          <w:rFonts w:ascii="Bodoni MT" w:hAnsi="Bodoni MT"/>
          <w:sz w:val="24"/>
          <w:szCs w:val="32"/>
        </w:rPr>
        <w:t>8387)</w:t>
      </w:r>
    </w:p>
    <w:p w14:paraId="3A5A7AD8" w14:textId="77777777" w:rsidR="00121787" w:rsidRPr="00142005" w:rsidRDefault="00B029BE" w:rsidP="00121787">
      <w:pPr>
        <w:ind w:left="630"/>
        <w:rPr>
          <w:rFonts w:ascii="Bodoni MT" w:hAnsi="Bodoni MT"/>
          <w:sz w:val="24"/>
          <w:szCs w:val="32"/>
        </w:rPr>
      </w:pPr>
      <w:r>
        <w:rPr>
          <w:rFonts w:ascii="Bodoni MT" w:hAnsi="Bodoni MT"/>
          <w:sz w:val="24"/>
          <w:szCs w:val="32"/>
        </w:rPr>
        <w:t>Houston, Texas 77060</w:t>
      </w:r>
    </w:p>
    <w:p w14:paraId="3C27745B" w14:textId="77777777" w:rsidR="00121787" w:rsidRDefault="00121787" w:rsidP="00121787">
      <w:pPr>
        <w:ind w:left="630"/>
        <w:rPr>
          <w:rFonts w:ascii="Bodoni MT" w:hAnsi="Bodoni MT"/>
          <w:sz w:val="24"/>
          <w:szCs w:val="32"/>
        </w:rPr>
      </w:pPr>
    </w:p>
    <w:p w14:paraId="50A79043"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Human Resources</w:t>
      </w:r>
      <w:r w:rsidRPr="00142005">
        <w:rPr>
          <w:rFonts w:ascii="Bodoni MT" w:hAnsi="Bodoni MT"/>
          <w:sz w:val="24"/>
          <w:szCs w:val="32"/>
        </w:rPr>
        <w:tab/>
        <w:t>936-709-7958</w:t>
      </w:r>
    </w:p>
    <w:p w14:paraId="475645F0" w14:textId="77777777" w:rsidR="00121787" w:rsidRPr="00142005" w:rsidRDefault="00121787" w:rsidP="00121787">
      <w:pPr>
        <w:ind w:left="630"/>
        <w:rPr>
          <w:rFonts w:ascii="Bodoni MT" w:hAnsi="Bodoni MT"/>
          <w:sz w:val="24"/>
          <w:szCs w:val="32"/>
        </w:rPr>
      </w:pPr>
      <w:r w:rsidRPr="00142005">
        <w:rPr>
          <w:rFonts w:ascii="Bodoni MT" w:hAnsi="Bodoni MT"/>
          <w:sz w:val="24"/>
          <w:szCs w:val="32"/>
        </w:rPr>
        <w:t>3205 W. Davis</w:t>
      </w:r>
    </w:p>
    <w:p w14:paraId="53C5DBBB" w14:textId="77777777" w:rsidR="00121787" w:rsidRDefault="00121787" w:rsidP="00121787">
      <w:pPr>
        <w:ind w:left="630"/>
        <w:rPr>
          <w:rFonts w:ascii="Bodoni MT" w:hAnsi="Bodoni MT"/>
          <w:sz w:val="24"/>
          <w:szCs w:val="32"/>
        </w:rPr>
      </w:pPr>
      <w:r w:rsidRPr="00142005">
        <w:rPr>
          <w:rFonts w:ascii="Bodoni MT" w:hAnsi="Bodoni MT"/>
          <w:sz w:val="24"/>
          <w:szCs w:val="32"/>
        </w:rPr>
        <w:t>Conroe, Texas 77304</w:t>
      </w:r>
    </w:p>
    <w:p w14:paraId="688B8313" w14:textId="77777777" w:rsidR="00A6689A" w:rsidRPr="00086F99" w:rsidRDefault="00A6689A" w:rsidP="00A57A42">
      <w:pPr>
        <w:tabs>
          <w:tab w:val="right" w:leader="dot" w:pos="9360"/>
        </w:tabs>
        <w:ind w:left="720"/>
        <w:rPr>
          <w:rFonts w:ascii="Bodoni MT" w:hAnsi="Bodoni MT"/>
          <w:sz w:val="24"/>
          <w:szCs w:val="32"/>
        </w:rPr>
      </w:pPr>
    </w:p>
    <w:p w14:paraId="4B30708E" w14:textId="77777777" w:rsidR="00A57A42" w:rsidRPr="00086F99" w:rsidRDefault="00A6689A" w:rsidP="00A6689A">
      <w:pPr>
        <w:tabs>
          <w:tab w:val="right" w:leader="dot" w:pos="9360"/>
        </w:tabs>
        <w:ind w:left="630"/>
        <w:rPr>
          <w:rFonts w:ascii="Bodoni MT" w:hAnsi="Bodoni MT"/>
          <w:sz w:val="24"/>
          <w:szCs w:val="32"/>
        </w:rPr>
      </w:pPr>
      <w:r w:rsidRPr="00086F99">
        <w:rPr>
          <w:rFonts w:ascii="Bodoni MT" w:hAnsi="Bodoni MT"/>
          <w:sz w:val="24"/>
          <w:szCs w:val="32"/>
        </w:rPr>
        <w:t>Conroe ISD Employee Health and Wellness Center</w:t>
      </w:r>
      <w:r w:rsidR="00145B8E">
        <w:rPr>
          <w:rFonts w:ascii="Bodoni MT" w:hAnsi="Bodoni MT"/>
          <w:sz w:val="24"/>
          <w:szCs w:val="32"/>
        </w:rPr>
        <w:t xml:space="preserve"> (South)</w:t>
      </w:r>
      <w:r w:rsidR="00A57A42" w:rsidRPr="00086F99">
        <w:rPr>
          <w:rFonts w:ascii="Bodoni MT" w:hAnsi="Bodoni MT"/>
          <w:sz w:val="24"/>
          <w:szCs w:val="32"/>
        </w:rPr>
        <w:tab/>
        <w:t>281-465-2873</w:t>
      </w:r>
    </w:p>
    <w:p w14:paraId="1C5ACCB5" w14:textId="77777777" w:rsidR="00DA3AA6" w:rsidRDefault="00DA3AA6" w:rsidP="00A6689A">
      <w:pPr>
        <w:tabs>
          <w:tab w:val="right" w:leader="dot" w:pos="9360"/>
        </w:tabs>
        <w:ind w:left="630"/>
        <w:rPr>
          <w:rFonts w:ascii="Bodoni MT" w:hAnsi="Bodoni MT"/>
          <w:sz w:val="24"/>
          <w:szCs w:val="32"/>
        </w:rPr>
      </w:pPr>
      <w:r>
        <w:rPr>
          <w:rFonts w:ascii="Bodoni MT" w:hAnsi="Bodoni MT"/>
          <w:sz w:val="24"/>
          <w:szCs w:val="32"/>
        </w:rPr>
        <w:t>At Oakridge Elementary</w:t>
      </w:r>
    </w:p>
    <w:p w14:paraId="626BFC6A" w14:textId="77777777" w:rsidR="00A57A42" w:rsidRPr="00086F99" w:rsidRDefault="00A57A42" w:rsidP="00A6689A">
      <w:pPr>
        <w:tabs>
          <w:tab w:val="right" w:leader="dot" w:pos="9360"/>
        </w:tabs>
        <w:ind w:left="630"/>
        <w:rPr>
          <w:rFonts w:ascii="Bodoni MT" w:hAnsi="Bodoni MT"/>
          <w:sz w:val="24"/>
          <w:szCs w:val="32"/>
        </w:rPr>
      </w:pPr>
      <w:r w:rsidRPr="00086F99">
        <w:rPr>
          <w:rFonts w:ascii="Bodoni MT" w:hAnsi="Bodoni MT"/>
          <w:sz w:val="24"/>
          <w:szCs w:val="32"/>
        </w:rPr>
        <w:t>19675 1-45 South, Suite 100</w:t>
      </w:r>
    </w:p>
    <w:p w14:paraId="63BF6558" w14:textId="77777777" w:rsidR="00A57A42" w:rsidRPr="00086F99" w:rsidRDefault="00A57A42" w:rsidP="00A6689A">
      <w:pPr>
        <w:tabs>
          <w:tab w:val="right" w:leader="dot" w:pos="9360"/>
        </w:tabs>
        <w:ind w:left="630"/>
        <w:rPr>
          <w:rFonts w:ascii="Bodoni MT" w:hAnsi="Bodoni MT"/>
          <w:sz w:val="24"/>
          <w:szCs w:val="32"/>
        </w:rPr>
      </w:pPr>
      <w:r w:rsidRPr="00086F99">
        <w:rPr>
          <w:rFonts w:ascii="Bodoni MT" w:hAnsi="Bodoni MT"/>
          <w:sz w:val="24"/>
          <w:szCs w:val="32"/>
        </w:rPr>
        <w:t>Conroe, Texas 77385</w:t>
      </w:r>
    </w:p>
    <w:p w14:paraId="409FBDF4" w14:textId="77777777" w:rsidR="00145B8E" w:rsidRDefault="00145B8E" w:rsidP="00145B8E">
      <w:pPr>
        <w:tabs>
          <w:tab w:val="right" w:leader="dot" w:pos="9360"/>
        </w:tabs>
        <w:ind w:left="630"/>
        <w:rPr>
          <w:rFonts w:ascii="Bodoni MT" w:hAnsi="Bodoni MT"/>
          <w:sz w:val="24"/>
          <w:szCs w:val="32"/>
        </w:rPr>
      </w:pPr>
    </w:p>
    <w:p w14:paraId="4B472370" w14:textId="77777777" w:rsidR="00305D2F" w:rsidRDefault="00305D2F">
      <w:pPr>
        <w:rPr>
          <w:noProof/>
          <w:sz w:val="24"/>
          <w:szCs w:val="24"/>
        </w:rPr>
      </w:pPr>
      <w:r>
        <w:rPr>
          <w:noProof/>
          <w:sz w:val="24"/>
          <w:szCs w:val="24"/>
        </w:rPr>
        <w:br w:type="page"/>
      </w:r>
    </w:p>
    <w:p w14:paraId="03276BD0" w14:textId="77777777" w:rsidR="00DA3AA6" w:rsidRDefault="00305D2F">
      <w:pPr>
        <w:rPr>
          <w:noProof/>
          <w:sz w:val="24"/>
          <w:szCs w:val="24"/>
        </w:rPr>
      </w:pPr>
      <w:r>
        <w:rPr>
          <w:noProof/>
          <w:sz w:val="24"/>
          <w:szCs w:val="24"/>
        </w:rPr>
        <w:lastRenderedPageBreak/>
        <w:drawing>
          <wp:inline distT="0" distB="0" distL="0" distR="0" wp14:anchorId="2FEB3906" wp14:editId="6DF7729E">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2021-Calendar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DA3AA6">
        <w:rPr>
          <w:noProof/>
          <w:sz w:val="24"/>
          <w:szCs w:val="24"/>
        </w:rPr>
        <w:br w:type="page"/>
      </w:r>
    </w:p>
    <w:p w14:paraId="1A5FC229" w14:textId="77777777" w:rsidR="00BC56BD" w:rsidRDefault="00BC56BD" w:rsidP="00267E0B">
      <w:pPr>
        <w:spacing w:line="360" w:lineRule="auto"/>
        <w:ind w:left="-720"/>
        <w:rPr>
          <w:noProof/>
          <w:sz w:val="24"/>
          <w:szCs w:val="24"/>
        </w:rPr>
      </w:pPr>
    </w:p>
    <w:p w14:paraId="66A87031" w14:textId="77777777" w:rsidR="005555F3" w:rsidRDefault="00D53901" w:rsidP="00BC56BD">
      <w:pPr>
        <w:rPr>
          <w:sz w:val="24"/>
          <w:szCs w:val="24"/>
        </w:rPr>
      </w:pPr>
      <w:r>
        <w:rPr>
          <w:noProof/>
        </w:rPr>
        <w:drawing>
          <wp:anchor distT="0" distB="0" distL="114300" distR="114300" simplePos="0" relativeHeight="251866624" behindDoc="1" locked="0" layoutInCell="1" allowOverlap="1" wp14:anchorId="48F516A0" wp14:editId="7D71E272">
            <wp:simplePos x="0" y="0"/>
            <wp:positionH relativeFrom="column">
              <wp:posOffset>3442335</wp:posOffset>
            </wp:positionH>
            <wp:positionV relativeFrom="paragraph">
              <wp:posOffset>2598420</wp:posOffset>
            </wp:positionV>
            <wp:extent cx="1411605" cy="1485265"/>
            <wp:effectExtent l="0" t="0" r="0" b="635"/>
            <wp:wrapTight wrapText="bothSides">
              <wp:wrapPolygon edited="0">
                <wp:start x="0" y="0"/>
                <wp:lineTo x="0" y="21332"/>
                <wp:lineTo x="21279" y="21332"/>
                <wp:lineTo x="21279" y="0"/>
                <wp:lineTo x="0" y="0"/>
              </wp:wrapPolygon>
            </wp:wrapTight>
            <wp:docPr id="9" name="Picture 9" descr="cid:image001.jpg@01D5357B.3F922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357B.3F9226D0"/>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8245" t="25351" r="3480"/>
                    <a:stretch/>
                  </pic:blipFill>
                  <pic:spPr bwMode="auto">
                    <a:xfrm>
                      <a:off x="0" y="0"/>
                      <a:ext cx="1411605" cy="148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4697">
        <w:rPr>
          <w:noProof/>
        </w:rPr>
        <w:drawing>
          <wp:anchor distT="0" distB="0" distL="114300" distR="114300" simplePos="0" relativeHeight="251825664" behindDoc="1" locked="0" layoutInCell="1" allowOverlap="1" wp14:anchorId="150925F4" wp14:editId="1B01C2E8">
            <wp:simplePos x="0" y="0"/>
            <wp:positionH relativeFrom="column">
              <wp:posOffset>47625</wp:posOffset>
            </wp:positionH>
            <wp:positionV relativeFrom="paragraph">
              <wp:posOffset>2586355</wp:posOffset>
            </wp:positionV>
            <wp:extent cx="1304925" cy="1484630"/>
            <wp:effectExtent l="0" t="0" r="9525" b="1270"/>
            <wp:wrapTight wrapText="bothSides">
              <wp:wrapPolygon edited="0">
                <wp:start x="0" y="0"/>
                <wp:lineTo x="0" y="21341"/>
                <wp:lineTo x="21442" y="21341"/>
                <wp:lineTo x="21442"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Robin new small.jpg"/>
                    <pic:cNvPicPr/>
                  </pic:nvPicPr>
                  <pic:blipFill>
                    <a:blip r:embed="rId20">
                      <a:extLst>
                        <a:ext uri="{28A0092B-C50C-407E-A947-70E740481C1C}">
                          <a14:useLocalDpi xmlns:a14="http://schemas.microsoft.com/office/drawing/2010/main" val="0"/>
                        </a:ext>
                      </a:extLst>
                    </a:blip>
                    <a:stretch>
                      <a:fillRect/>
                    </a:stretch>
                  </pic:blipFill>
                  <pic:spPr>
                    <a:xfrm>
                      <a:off x="0" y="0"/>
                      <a:ext cx="1304925" cy="1484630"/>
                    </a:xfrm>
                    <a:prstGeom prst="rect">
                      <a:avLst/>
                    </a:prstGeom>
                  </pic:spPr>
                </pic:pic>
              </a:graphicData>
            </a:graphic>
            <wp14:sizeRelH relativeFrom="page">
              <wp14:pctWidth>0</wp14:pctWidth>
            </wp14:sizeRelH>
            <wp14:sizeRelV relativeFrom="page">
              <wp14:pctHeight>0</wp14:pctHeight>
            </wp14:sizeRelV>
          </wp:anchor>
        </w:drawing>
      </w:r>
      <w:r w:rsidR="00F07B49">
        <w:rPr>
          <w:rFonts w:ascii="Calisto MT" w:hAnsi="Calisto MT"/>
          <w:noProof/>
          <w:sz w:val="56"/>
          <w:szCs w:val="56"/>
        </w:rPr>
        <w:drawing>
          <wp:anchor distT="0" distB="0" distL="114300" distR="114300" simplePos="0" relativeHeight="251828736" behindDoc="1" locked="0" layoutInCell="1" allowOverlap="1" wp14:anchorId="2D9EF9C7" wp14:editId="46E1034F">
            <wp:simplePos x="0" y="0"/>
            <wp:positionH relativeFrom="column">
              <wp:posOffset>1846663</wp:posOffset>
            </wp:positionH>
            <wp:positionV relativeFrom="paragraph">
              <wp:posOffset>93980</wp:posOffset>
            </wp:positionV>
            <wp:extent cx="1391920" cy="1522730"/>
            <wp:effectExtent l="0" t="0" r="0" b="1270"/>
            <wp:wrapTight wrapText="bothSides">
              <wp:wrapPolygon edited="0">
                <wp:start x="0" y="0"/>
                <wp:lineTo x="0" y="21348"/>
                <wp:lineTo x="21285" y="21348"/>
                <wp:lineTo x="2128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Tiffany Small.jpg"/>
                    <pic:cNvPicPr/>
                  </pic:nvPicPr>
                  <pic:blipFill>
                    <a:blip r:embed="rId21">
                      <a:extLst>
                        <a:ext uri="{28A0092B-C50C-407E-A947-70E740481C1C}">
                          <a14:useLocalDpi xmlns:a14="http://schemas.microsoft.com/office/drawing/2010/main" val="0"/>
                        </a:ext>
                      </a:extLst>
                    </a:blip>
                    <a:stretch>
                      <a:fillRect/>
                    </a:stretch>
                  </pic:blipFill>
                  <pic:spPr>
                    <a:xfrm>
                      <a:off x="0" y="0"/>
                      <a:ext cx="1391920" cy="1522730"/>
                    </a:xfrm>
                    <a:prstGeom prst="rect">
                      <a:avLst/>
                    </a:prstGeom>
                  </pic:spPr>
                </pic:pic>
              </a:graphicData>
            </a:graphic>
            <wp14:sizeRelH relativeFrom="page">
              <wp14:pctWidth>0</wp14:pctWidth>
            </wp14:sizeRelH>
            <wp14:sizeRelV relativeFrom="page">
              <wp14:pctHeight>0</wp14:pctHeight>
            </wp14:sizeRelV>
          </wp:anchor>
        </w:drawing>
      </w:r>
      <w:r w:rsidR="00F07B49">
        <w:rPr>
          <w:noProof/>
        </w:rPr>
        <mc:AlternateContent>
          <mc:Choice Requires="wps">
            <w:drawing>
              <wp:anchor distT="0" distB="0" distL="114300" distR="114300" simplePos="0" relativeHeight="251732480" behindDoc="1" locked="0" layoutInCell="1" allowOverlap="1" wp14:anchorId="4148DA7F" wp14:editId="22F30A16">
                <wp:simplePos x="0" y="0"/>
                <wp:positionH relativeFrom="column">
                  <wp:posOffset>118994</wp:posOffset>
                </wp:positionH>
                <wp:positionV relativeFrom="paragraph">
                  <wp:posOffset>6890385</wp:posOffset>
                </wp:positionV>
                <wp:extent cx="1362075" cy="635"/>
                <wp:effectExtent l="0" t="0" r="0" b="0"/>
                <wp:wrapTight wrapText="bothSides">
                  <wp:wrapPolygon edited="0">
                    <wp:start x="0" y="0"/>
                    <wp:lineTo x="0" y="21600"/>
                    <wp:lineTo x="21600" y="21600"/>
                    <wp:lineTo x="21600" y="0"/>
                  </wp:wrapPolygon>
                </wp:wrapTight>
                <wp:docPr id="46" name="Text Box 46"/>
                <wp:cNvGraphicFramePr/>
                <a:graphic xmlns:a="http://schemas.openxmlformats.org/drawingml/2006/main">
                  <a:graphicData uri="http://schemas.microsoft.com/office/word/2010/wordprocessingShape">
                    <wps:wsp>
                      <wps:cNvSpPr txBox="1"/>
                      <wps:spPr>
                        <a:xfrm>
                          <a:off x="0" y="0"/>
                          <a:ext cx="1362075" cy="635"/>
                        </a:xfrm>
                        <a:prstGeom prst="rect">
                          <a:avLst/>
                        </a:prstGeom>
                        <a:solidFill>
                          <a:prstClr val="white"/>
                        </a:solidFill>
                        <a:ln>
                          <a:noFill/>
                        </a:ln>
                        <a:effectLst/>
                      </wps:spPr>
                      <wps:txbx>
                        <w:txbxContent>
                          <w:p w14:paraId="455A4348" w14:textId="77777777" w:rsidR="005A6AA7" w:rsidRPr="002022ED" w:rsidRDefault="005A6AA7" w:rsidP="007E777D">
                            <w:pPr>
                              <w:jc w:val="center"/>
                              <w:rPr>
                                <w:rFonts w:asciiTheme="minorHAnsi" w:hAnsiTheme="minorHAnsi"/>
                                <w:b/>
                                <w:sz w:val="22"/>
                                <w:szCs w:val="22"/>
                              </w:rPr>
                            </w:pPr>
                            <w:r w:rsidRPr="002022ED">
                              <w:rPr>
                                <w:rFonts w:asciiTheme="minorHAnsi" w:hAnsiTheme="minorHAnsi"/>
                                <w:b/>
                                <w:sz w:val="22"/>
                                <w:szCs w:val="22"/>
                              </w:rPr>
                              <w:t>Carl Klein</w:t>
                            </w:r>
                          </w:p>
                          <w:p w14:paraId="32D3F3A7" w14:textId="77777777" w:rsidR="005A6AA7" w:rsidRPr="002022ED" w:rsidRDefault="005A6AA7" w:rsidP="007E777D">
                            <w:pPr>
                              <w:jc w:val="center"/>
                              <w:rPr>
                                <w:rFonts w:asciiTheme="minorHAnsi" w:hAnsiTheme="minorHAnsi"/>
                                <w:noProof/>
                                <w:sz w:val="22"/>
                                <w:szCs w:val="22"/>
                              </w:rPr>
                            </w:pPr>
                            <w:r w:rsidRPr="002022ED">
                              <w:rPr>
                                <w:rFonts w:asciiTheme="minorHAnsi" w:hAnsiTheme="minorHAnsi"/>
                                <w:sz w:val="22"/>
                                <w:szCs w:val="22"/>
                              </w:rPr>
                              <w:t>Fleet Manager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48DA7F" id="Text Box 46" o:spid="_x0000_s1027" type="#_x0000_t202" style="position:absolute;margin-left:9.35pt;margin-top:542.55pt;width:107.25pt;height:.0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" stroked="f">
                <v:textbox style="mso-fit-shape-to-text:t" inset="0,0,0,0">
                  <w:txbxContent>
                    <w:p w14:paraId="455A4348" w14:textId="77777777" w:rsidR="005A6AA7" w:rsidRPr="002022ED" w:rsidRDefault="005A6AA7" w:rsidP="007E777D">
                      <w:pPr>
                        <w:jc w:val="center"/>
                        <w:rPr>
                          <w:rFonts w:asciiTheme="minorHAnsi" w:hAnsiTheme="minorHAnsi"/>
                          <w:b/>
                          <w:sz w:val="22"/>
                          <w:szCs w:val="22"/>
                        </w:rPr>
                      </w:pPr>
                      <w:r w:rsidRPr="002022ED">
                        <w:rPr>
                          <w:rFonts w:asciiTheme="minorHAnsi" w:hAnsiTheme="minorHAnsi"/>
                          <w:b/>
                          <w:sz w:val="22"/>
                          <w:szCs w:val="22"/>
                        </w:rPr>
                        <w:t>Carl Klein</w:t>
                      </w:r>
                    </w:p>
                    <w:p w14:paraId="32D3F3A7" w14:textId="77777777" w:rsidR="005A6AA7" w:rsidRPr="002022ED" w:rsidRDefault="005A6AA7" w:rsidP="007E777D">
                      <w:pPr>
                        <w:jc w:val="center"/>
                        <w:rPr>
                          <w:rFonts w:asciiTheme="minorHAnsi" w:hAnsiTheme="minorHAnsi"/>
                          <w:noProof/>
                          <w:sz w:val="22"/>
                          <w:szCs w:val="22"/>
                        </w:rPr>
                      </w:pPr>
                      <w:r w:rsidRPr="002022ED">
                        <w:rPr>
                          <w:rFonts w:asciiTheme="minorHAnsi" w:hAnsiTheme="minorHAnsi"/>
                          <w:sz w:val="22"/>
                          <w:szCs w:val="22"/>
                        </w:rPr>
                        <w:t>Fleet Manager</w:t>
                      </w:r>
                    </w:p>
                  </w:txbxContent>
                </v:textbox>
                <w10:wrap type="tight"/>
              </v:shape>
            </w:pict>
          </mc:Fallback>
        </mc:AlternateContent>
      </w:r>
      <w:r w:rsidR="00F07B49">
        <w:rPr>
          <w:noProof/>
          <w:sz w:val="24"/>
          <w:szCs w:val="24"/>
        </w:rPr>
        <w:drawing>
          <wp:anchor distT="0" distB="0" distL="114300" distR="114300" simplePos="0" relativeHeight="251830784" behindDoc="1" locked="0" layoutInCell="1" allowOverlap="1" wp14:anchorId="60D6C090" wp14:editId="29A63499">
            <wp:simplePos x="0" y="0"/>
            <wp:positionH relativeFrom="column">
              <wp:posOffset>1917617</wp:posOffset>
            </wp:positionH>
            <wp:positionV relativeFrom="paragraph">
              <wp:posOffset>5374005</wp:posOffset>
            </wp:positionV>
            <wp:extent cx="1240155" cy="1310005"/>
            <wp:effectExtent l="0" t="0" r="0" b="4445"/>
            <wp:wrapTight wrapText="bothSides">
              <wp:wrapPolygon edited="0">
                <wp:start x="0" y="0"/>
                <wp:lineTo x="0" y="21359"/>
                <wp:lineTo x="21235" y="21359"/>
                <wp:lineTo x="21235"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John Hall Small.jpg"/>
                    <pic:cNvPicPr/>
                  </pic:nvPicPr>
                  <pic:blipFill>
                    <a:blip r:embed="rId22">
                      <a:extLst>
                        <a:ext uri="{28A0092B-C50C-407E-A947-70E740481C1C}">
                          <a14:useLocalDpi xmlns:a14="http://schemas.microsoft.com/office/drawing/2010/main" val="0"/>
                        </a:ext>
                      </a:extLst>
                    </a:blip>
                    <a:stretch>
                      <a:fillRect/>
                    </a:stretch>
                  </pic:blipFill>
                  <pic:spPr>
                    <a:xfrm>
                      <a:off x="0" y="0"/>
                      <a:ext cx="1240155" cy="1310005"/>
                    </a:xfrm>
                    <a:prstGeom prst="rect">
                      <a:avLst/>
                    </a:prstGeom>
                  </pic:spPr>
                </pic:pic>
              </a:graphicData>
            </a:graphic>
            <wp14:sizeRelH relativeFrom="page">
              <wp14:pctWidth>0</wp14:pctWidth>
            </wp14:sizeRelH>
            <wp14:sizeRelV relativeFrom="page">
              <wp14:pctHeight>0</wp14:pctHeight>
            </wp14:sizeRelV>
          </wp:anchor>
        </w:drawing>
      </w:r>
      <w:r w:rsidR="00F07B49">
        <w:rPr>
          <w:noProof/>
          <w:sz w:val="24"/>
          <w:szCs w:val="24"/>
        </w:rPr>
        <w:drawing>
          <wp:anchor distT="0" distB="0" distL="114300" distR="114300" simplePos="0" relativeHeight="251829760" behindDoc="1" locked="0" layoutInCell="1" allowOverlap="1" wp14:anchorId="683C94B7" wp14:editId="77222717">
            <wp:simplePos x="0" y="0"/>
            <wp:positionH relativeFrom="column">
              <wp:posOffset>1772920</wp:posOffset>
            </wp:positionH>
            <wp:positionV relativeFrom="paragraph">
              <wp:posOffset>2582545</wp:posOffset>
            </wp:positionV>
            <wp:extent cx="1384935" cy="1503680"/>
            <wp:effectExtent l="0" t="0" r="5715" b="1270"/>
            <wp:wrapTight wrapText="bothSides">
              <wp:wrapPolygon edited="0">
                <wp:start x="0" y="0"/>
                <wp:lineTo x="0" y="21345"/>
                <wp:lineTo x="21392" y="21345"/>
                <wp:lineTo x="21392"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Jennifer Small.jpg"/>
                    <pic:cNvPicPr/>
                  </pic:nvPicPr>
                  <pic:blipFill>
                    <a:blip r:embed="rId23">
                      <a:extLst>
                        <a:ext uri="{28A0092B-C50C-407E-A947-70E740481C1C}">
                          <a14:useLocalDpi xmlns:a14="http://schemas.microsoft.com/office/drawing/2010/main" val="0"/>
                        </a:ext>
                      </a:extLst>
                    </a:blip>
                    <a:stretch>
                      <a:fillRect/>
                    </a:stretch>
                  </pic:blipFill>
                  <pic:spPr>
                    <a:xfrm>
                      <a:off x="0" y="0"/>
                      <a:ext cx="1384935" cy="1503680"/>
                    </a:xfrm>
                    <a:prstGeom prst="rect">
                      <a:avLst/>
                    </a:prstGeom>
                  </pic:spPr>
                </pic:pic>
              </a:graphicData>
            </a:graphic>
            <wp14:sizeRelH relativeFrom="page">
              <wp14:pctWidth>0</wp14:pctWidth>
            </wp14:sizeRelH>
            <wp14:sizeRelV relativeFrom="page">
              <wp14:pctHeight>0</wp14:pctHeight>
            </wp14:sizeRelV>
          </wp:anchor>
        </w:drawing>
      </w:r>
      <w:r w:rsidR="004C1E10">
        <w:rPr>
          <w:noProof/>
        </w:rPr>
        <w:drawing>
          <wp:anchor distT="0" distB="0" distL="114300" distR="114300" simplePos="0" relativeHeight="251800064" behindDoc="1" locked="0" layoutInCell="1" allowOverlap="1" wp14:anchorId="74428BCC" wp14:editId="37FA076C">
            <wp:simplePos x="0" y="0"/>
            <wp:positionH relativeFrom="column">
              <wp:posOffset>118745</wp:posOffset>
            </wp:positionH>
            <wp:positionV relativeFrom="paragraph">
              <wp:posOffset>5263515</wp:posOffset>
            </wp:positionV>
            <wp:extent cx="1398905" cy="1421765"/>
            <wp:effectExtent l="0" t="0" r="0" b="6985"/>
            <wp:wrapTight wrapText="bothSides">
              <wp:wrapPolygon edited="0">
                <wp:start x="0" y="0"/>
                <wp:lineTo x="0" y="21417"/>
                <wp:lineTo x="21178" y="21417"/>
                <wp:lineTo x="2117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l Cropp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8905" cy="1421765"/>
                    </a:xfrm>
                    <a:prstGeom prst="rect">
                      <a:avLst/>
                    </a:prstGeom>
                  </pic:spPr>
                </pic:pic>
              </a:graphicData>
            </a:graphic>
            <wp14:sizeRelH relativeFrom="page">
              <wp14:pctWidth>0</wp14:pctWidth>
            </wp14:sizeRelH>
            <wp14:sizeRelV relativeFrom="page">
              <wp14:pctHeight>0</wp14:pctHeight>
            </wp14:sizeRelV>
          </wp:anchor>
        </w:drawing>
      </w:r>
      <w:r w:rsidR="00152274">
        <w:rPr>
          <w:noProof/>
        </w:rPr>
        <w:drawing>
          <wp:anchor distT="0" distB="0" distL="114300" distR="114300" simplePos="0" relativeHeight="251646464" behindDoc="0" locked="0" layoutInCell="1" allowOverlap="1" wp14:anchorId="0DFB8CE2" wp14:editId="06587AFE">
            <wp:simplePos x="0" y="0"/>
            <wp:positionH relativeFrom="margin">
              <wp:posOffset>-13933</wp:posOffset>
            </wp:positionH>
            <wp:positionV relativeFrom="paragraph">
              <wp:posOffset>32882</wp:posOffset>
            </wp:positionV>
            <wp:extent cx="1537335" cy="1588923"/>
            <wp:effectExtent l="0" t="0" r="571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7335" cy="1588923"/>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0121E7">
        <w:rPr>
          <w:noProof/>
        </w:rPr>
        <mc:AlternateContent>
          <mc:Choice Requires="wps">
            <w:drawing>
              <wp:anchor distT="0" distB="0" distL="114300" distR="114300" simplePos="0" relativeHeight="251736576" behindDoc="1" locked="0" layoutInCell="1" allowOverlap="1" wp14:anchorId="0B73214B" wp14:editId="5AD0E481">
                <wp:simplePos x="0" y="0"/>
                <wp:positionH relativeFrom="column">
                  <wp:posOffset>1826260</wp:posOffset>
                </wp:positionH>
                <wp:positionV relativeFrom="paragraph">
                  <wp:posOffset>1700530</wp:posOffset>
                </wp:positionV>
                <wp:extent cx="1495425" cy="635"/>
                <wp:effectExtent l="0" t="0" r="9525" b="1905"/>
                <wp:wrapTight wrapText="bothSides">
                  <wp:wrapPolygon edited="0">
                    <wp:start x="0" y="0"/>
                    <wp:lineTo x="0" y="20514"/>
                    <wp:lineTo x="21462" y="20514"/>
                    <wp:lineTo x="21462"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1495425" cy="635"/>
                        </a:xfrm>
                        <a:prstGeom prst="rect">
                          <a:avLst/>
                        </a:prstGeom>
                        <a:solidFill>
                          <a:prstClr val="white"/>
                        </a:solidFill>
                        <a:ln>
                          <a:noFill/>
                        </a:ln>
                        <a:effectLst/>
                      </wps:spPr>
                      <wps:txbx>
                        <w:txbxContent>
                          <w:p w14:paraId="46DF58CE" w14:textId="77777777" w:rsidR="005A6AA7" w:rsidRPr="002022ED" w:rsidRDefault="005A6AA7" w:rsidP="007E777D">
                            <w:pPr>
                              <w:jc w:val="center"/>
                              <w:rPr>
                                <w:rFonts w:asciiTheme="minorHAnsi" w:hAnsiTheme="minorHAnsi"/>
                                <w:b/>
                                <w:sz w:val="22"/>
                                <w:szCs w:val="22"/>
                              </w:rPr>
                            </w:pPr>
                            <w:r>
                              <w:rPr>
                                <w:rFonts w:asciiTheme="minorHAnsi" w:hAnsiTheme="minorHAnsi"/>
                                <w:b/>
                                <w:sz w:val="22"/>
                                <w:szCs w:val="22"/>
                              </w:rPr>
                              <w:t>Tiffany Hartwell-Young</w:t>
                            </w:r>
                          </w:p>
                          <w:p w14:paraId="015EA6B7" w14:textId="77777777" w:rsidR="005A6AA7" w:rsidRPr="002022ED" w:rsidRDefault="005A6AA7" w:rsidP="007E777D">
                            <w:pPr>
                              <w:jc w:val="center"/>
                              <w:rPr>
                                <w:rFonts w:asciiTheme="minorHAnsi" w:hAnsiTheme="minorHAnsi"/>
                                <w:noProof/>
                                <w:sz w:val="22"/>
                                <w:szCs w:val="22"/>
                              </w:rPr>
                            </w:pPr>
                            <w:r w:rsidRPr="002022ED">
                              <w:rPr>
                                <w:rFonts w:asciiTheme="minorHAnsi" w:hAnsiTheme="minorHAnsi"/>
                                <w:sz w:val="22"/>
                                <w:szCs w:val="22"/>
                              </w:rPr>
                              <w:t>Secretary to the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73214B" id="Text Box 48" o:spid="_x0000_s1028" type="#_x0000_t202" style="position:absolute;margin-left:143.8pt;margin-top:133.9pt;width:117.75pt;height:.05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" stroked="f">
                <v:textbox style="mso-fit-shape-to-text:t" inset="0,0,0,0">
                  <w:txbxContent>
                    <w:p w14:paraId="46DF58CE" w14:textId="77777777" w:rsidR="005A6AA7" w:rsidRPr="002022ED" w:rsidRDefault="005A6AA7" w:rsidP="007E777D">
                      <w:pPr>
                        <w:jc w:val="center"/>
                        <w:rPr>
                          <w:rFonts w:asciiTheme="minorHAnsi" w:hAnsiTheme="minorHAnsi"/>
                          <w:b/>
                          <w:sz w:val="22"/>
                          <w:szCs w:val="22"/>
                        </w:rPr>
                      </w:pPr>
                      <w:r>
                        <w:rPr>
                          <w:rFonts w:asciiTheme="minorHAnsi" w:hAnsiTheme="minorHAnsi"/>
                          <w:b/>
                          <w:sz w:val="22"/>
                          <w:szCs w:val="22"/>
                        </w:rPr>
                        <w:t>Tiffany Hartwell-Young</w:t>
                      </w:r>
                    </w:p>
                    <w:p w14:paraId="015EA6B7" w14:textId="77777777" w:rsidR="005A6AA7" w:rsidRPr="002022ED" w:rsidRDefault="005A6AA7" w:rsidP="007E777D">
                      <w:pPr>
                        <w:jc w:val="center"/>
                        <w:rPr>
                          <w:rFonts w:asciiTheme="minorHAnsi" w:hAnsiTheme="minorHAnsi"/>
                          <w:noProof/>
                          <w:sz w:val="22"/>
                          <w:szCs w:val="22"/>
                        </w:rPr>
                      </w:pPr>
                      <w:r w:rsidRPr="002022ED">
                        <w:rPr>
                          <w:rFonts w:asciiTheme="minorHAnsi" w:hAnsiTheme="minorHAnsi"/>
                          <w:sz w:val="22"/>
                          <w:szCs w:val="22"/>
                        </w:rPr>
                        <w:t>Secretary to the Director</w:t>
                      </w:r>
                    </w:p>
                  </w:txbxContent>
                </v:textbox>
                <w10:wrap type="tight"/>
              </v:shape>
            </w:pict>
          </mc:Fallback>
        </mc:AlternateContent>
      </w:r>
      <w:r w:rsidR="00AB13F6">
        <w:rPr>
          <w:noProof/>
        </w:rPr>
        <mc:AlternateContent>
          <mc:Choice Requires="wps">
            <w:drawing>
              <wp:anchor distT="0" distB="0" distL="114300" distR="114300" simplePos="0" relativeHeight="251757056" behindDoc="0" locked="0" layoutInCell="1" allowOverlap="1" wp14:anchorId="1ADB13CA" wp14:editId="6192E793">
                <wp:simplePos x="0" y="0"/>
                <wp:positionH relativeFrom="column">
                  <wp:posOffset>5147945</wp:posOffset>
                </wp:positionH>
                <wp:positionV relativeFrom="paragraph">
                  <wp:posOffset>6876415</wp:posOffset>
                </wp:positionV>
                <wp:extent cx="1498600" cy="603250"/>
                <wp:effectExtent l="0" t="0" r="0" b="0"/>
                <wp:wrapNone/>
                <wp:docPr id="4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603250"/>
                        </a:xfrm>
                        <a:prstGeom prst="rect">
                          <a:avLst/>
                        </a:prstGeom>
                      </wps:spPr>
                      <wps:txbx>
                        <w:txbxContent>
                          <w:p w14:paraId="391AFA40" w14:textId="77777777" w:rsidR="005A6AA7" w:rsidRDefault="005A6AA7" w:rsidP="002022ED">
                            <w:pPr>
                              <w:pStyle w:val="NormalWeb"/>
                              <w:spacing w:before="0" w:beforeAutospacing="0" w:after="0" w:afterAutospacing="0"/>
                              <w:jc w:val="center"/>
                            </w:pPr>
                            <w:r w:rsidRPr="004A422D">
                              <w:rPr>
                                <w:rFonts w:ascii="Calibri" w:hAnsi="Calibri"/>
                                <w:b/>
                                <w:bCs/>
                                <w:color w:val="000000"/>
                                <w:kern w:val="24"/>
                                <w:sz w:val="22"/>
                                <w:szCs w:val="22"/>
                              </w:rPr>
                              <w:t>Troy Garrison</w:t>
                            </w:r>
                          </w:p>
                          <w:p w14:paraId="5AFF3783"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Foreman</w:t>
                            </w:r>
                          </w:p>
                          <w:p w14:paraId="0C017F0D" w14:textId="77777777" w:rsidR="005A6AA7" w:rsidRPr="00932766" w:rsidRDefault="005A6AA7" w:rsidP="002022ED">
                            <w:pPr>
                              <w:pStyle w:val="NormalWeb"/>
                              <w:spacing w:before="0" w:beforeAutospacing="0" w:after="0" w:afterAutospacing="0"/>
                              <w:jc w:val="center"/>
                              <w:rPr>
                                <w:rFonts w:ascii="Calibri" w:hAnsi="Calibri"/>
                                <w:color w:val="000000"/>
                                <w:kern w:val="24"/>
                                <w:sz w:val="22"/>
                                <w:szCs w:val="22"/>
                              </w:rPr>
                            </w:pPr>
                            <w:r w:rsidRPr="004A422D">
                              <w:rPr>
                                <w:rFonts w:ascii="Calibri" w:hAnsi="Calibri"/>
                                <w:color w:val="000000"/>
                                <w:kern w:val="24"/>
                                <w:sz w:val="22"/>
                                <w:szCs w:val="22"/>
                              </w:rPr>
                              <w:t>Woodlands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1ADB13CA" id="Rectangle 17" o:spid="_x0000_s1029" style="position:absolute;margin-left:405.35pt;margin-top:541.45pt;width:118pt;height:4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" filled="f" stroked="f">
                <v:textbox style="mso-fit-shape-to-text:t">
                  <w:txbxContent>
                    <w:p w14:paraId="391AFA40" w14:textId="77777777" w:rsidR="005A6AA7" w:rsidRDefault="005A6AA7" w:rsidP="002022ED">
                      <w:pPr>
                        <w:pStyle w:val="NormalWeb"/>
                        <w:spacing w:before="0" w:beforeAutospacing="0" w:after="0" w:afterAutospacing="0"/>
                        <w:jc w:val="center"/>
                      </w:pPr>
                      <w:r w:rsidRPr="004A422D">
                        <w:rPr>
                          <w:rFonts w:ascii="Calibri" w:hAnsi="Calibri"/>
                          <w:b/>
                          <w:bCs/>
                          <w:color w:val="000000"/>
                          <w:kern w:val="24"/>
                          <w:sz w:val="22"/>
                          <w:szCs w:val="22"/>
                        </w:rPr>
                        <w:t>Troy Garrison</w:t>
                      </w:r>
                    </w:p>
                    <w:p w14:paraId="5AFF3783"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Foreman</w:t>
                      </w:r>
                    </w:p>
                    <w:p w14:paraId="0C017F0D" w14:textId="77777777" w:rsidR="005A6AA7" w:rsidRPr="00932766" w:rsidRDefault="005A6AA7" w:rsidP="002022ED">
                      <w:pPr>
                        <w:pStyle w:val="NormalWeb"/>
                        <w:spacing w:before="0" w:beforeAutospacing="0" w:after="0" w:afterAutospacing="0"/>
                        <w:jc w:val="center"/>
                        <w:rPr>
                          <w:rFonts w:ascii="Calibri" w:hAnsi="Calibri"/>
                          <w:color w:val="000000"/>
                          <w:kern w:val="24"/>
                          <w:sz w:val="22"/>
                          <w:szCs w:val="22"/>
                        </w:rPr>
                      </w:pPr>
                      <w:r w:rsidRPr="004A422D">
                        <w:rPr>
                          <w:rFonts w:ascii="Calibri" w:hAnsi="Calibri"/>
                          <w:color w:val="000000"/>
                          <w:kern w:val="24"/>
                          <w:sz w:val="22"/>
                          <w:szCs w:val="22"/>
                        </w:rPr>
                        <w:t>Woodlands</w:t>
                      </w:r>
                    </w:p>
                  </w:txbxContent>
                </v:textbox>
              </v:rect>
            </w:pict>
          </mc:Fallback>
        </mc:AlternateContent>
      </w:r>
      <w:r w:rsidR="00AB13F6">
        <w:rPr>
          <w:noProof/>
        </w:rPr>
        <w:drawing>
          <wp:anchor distT="0" distB="0" distL="114300" distR="114300" simplePos="0" relativeHeight="251752960" behindDoc="0" locked="0" layoutInCell="1" allowOverlap="1" wp14:anchorId="5BCADF46" wp14:editId="10E4575A">
            <wp:simplePos x="0" y="0"/>
            <wp:positionH relativeFrom="column">
              <wp:posOffset>5196205</wp:posOffset>
            </wp:positionH>
            <wp:positionV relativeFrom="paragraph">
              <wp:posOffset>5381625</wp:posOffset>
            </wp:positionV>
            <wp:extent cx="1362456" cy="1325880"/>
            <wp:effectExtent l="19050" t="19050" r="28575" b="26670"/>
            <wp:wrapNone/>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2456" cy="132588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13F6">
        <w:rPr>
          <w:noProof/>
        </w:rPr>
        <w:drawing>
          <wp:anchor distT="0" distB="0" distL="114300" distR="114300" simplePos="0" relativeHeight="251750912" behindDoc="0" locked="0" layoutInCell="1" allowOverlap="1" wp14:anchorId="22F7BFC9" wp14:editId="15853C51">
            <wp:simplePos x="0" y="0"/>
            <wp:positionH relativeFrom="column">
              <wp:posOffset>3542678</wp:posOffset>
            </wp:positionH>
            <wp:positionV relativeFrom="paragraph">
              <wp:posOffset>5377180</wp:posOffset>
            </wp:positionV>
            <wp:extent cx="1362456" cy="1316736"/>
            <wp:effectExtent l="19050" t="19050" r="9525" b="17145"/>
            <wp:wrapNone/>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456" cy="1316736"/>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13F6">
        <w:rPr>
          <w:noProof/>
        </w:rPr>
        <mc:AlternateContent>
          <mc:Choice Requires="wps">
            <w:drawing>
              <wp:anchor distT="0" distB="0" distL="114300" distR="114300" simplePos="0" relativeHeight="251755008" behindDoc="0" locked="0" layoutInCell="1" allowOverlap="1" wp14:anchorId="3367AF0A" wp14:editId="2BB2F4A4">
                <wp:simplePos x="0" y="0"/>
                <wp:positionH relativeFrom="column">
                  <wp:posOffset>3440430</wp:posOffset>
                </wp:positionH>
                <wp:positionV relativeFrom="paragraph">
                  <wp:posOffset>6847840</wp:posOffset>
                </wp:positionV>
                <wp:extent cx="1468120" cy="603250"/>
                <wp:effectExtent l="0" t="0" r="0" b="0"/>
                <wp:wrapNone/>
                <wp:docPr id="47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8120" cy="603250"/>
                        </a:xfrm>
                        <a:prstGeom prst="rect">
                          <a:avLst/>
                        </a:prstGeom>
                      </wps:spPr>
                      <wps:txbx>
                        <w:txbxContent>
                          <w:p w14:paraId="631D50AA" w14:textId="77777777" w:rsidR="005A6AA7" w:rsidRDefault="005A6AA7" w:rsidP="002022ED">
                            <w:pPr>
                              <w:pStyle w:val="NormalWeb"/>
                              <w:spacing w:before="0" w:beforeAutospacing="0" w:after="0" w:afterAutospacing="0"/>
                              <w:jc w:val="center"/>
                            </w:pPr>
                            <w:r w:rsidRPr="004A422D">
                              <w:rPr>
                                <w:rFonts w:ascii="Calibri" w:hAnsi="Calibri"/>
                                <w:b/>
                                <w:bCs/>
                                <w:color w:val="000000"/>
                                <w:kern w:val="24"/>
                                <w:sz w:val="22"/>
                                <w:szCs w:val="22"/>
                              </w:rPr>
                              <w:t>Raul Barrera</w:t>
                            </w:r>
                          </w:p>
                          <w:p w14:paraId="76AC8310"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Foreman</w:t>
                            </w:r>
                          </w:p>
                          <w:p w14:paraId="532CFFF0"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Oak Ridge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367AF0A" id="Rectangle 16" o:spid="_x0000_s1030" style="position:absolute;margin-left:270.9pt;margin-top:539.2pt;width:115.6pt;height:4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" filled="f" stroked="f">
                <v:textbox style="mso-fit-shape-to-text:t">
                  <w:txbxContent>
                    <w:p w14:paraId="631D50AA" w14:textId="77777777" w:rsidR="005A6AA7" w:rsidRDefault="005A6AA7" w:rsidP="002022ED">
                      <w:pPr>
                        <w:pStyle w:val="NormalWeb"/>
                        <w:spacing w:before="0" w:beforeAutospacing="0" w:after="0" w:afterAutospacing="0"/>
                        <w:jc w:val="center"/>
                      </w:pPr>
                      <w:r w:rsidRPr="004A422D">
                        <w:rPr>
                          <w:rFonts w:ascii="Calibri" w:hAnsi="Calibri"/>
                          <w:b/>
                          <w:bCs/>
                          <w:color w:val="000000"/>
                          <w:kern w:val="24"/>
                          <w:sz w:val="22"/>
                          <w:szCs w:val="22"/>
                        </w:rPr>
                        <w:t>Raul Barrera</w:t>
                      </w:r>
                    </w:p>
                    <w:p w14:paraId="76AC8310"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Foreman</w:t>
                      </w:r>
                    </w:p>
                    <w:p w14:paraId="532CFFF0"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Oak Ridge</w:t>
                      </w:r>
                    </w:p>
                  </w:txbxContent>
                </v:textbox>
              </v:rect>
            </w:pict>
          </mc:Fallback>
        </mc:AlternateContent>
      </w:r>
      <w:r w:rsidR="00AB13F6">
        <w:rPr>
          <w:noProof/>
        </w:rPr>
        <mc:AlternateContent>
          <mc:Choice Requires="wps">
            <w:drawing>
              <wp:anchor distT="0" distB="0" distL="114300" distR="114300" simplePos="0" relativeHeight="251769344" behindDoc="0" locked="0" layoutInCell="1" allowOverlap="1" wp14:anchorId="0B600189" wp14:editId="7D27A2F5">
                <wp:simplePos x="0" y="0"/>
                <wp:positionH relativeFrom="column">
                  <wp:posOffset>3481070</wp:posOffset>
                </wp:positionH>
                <wp:positionV relativeFrom="paragraph">
                  <wp:posOffset>4332605</wp:posOffset>
                </wp:positionV>
                <wp:extent cx="1372235" cy="603250"/>
                <wp:effectExtent l="0" t="0" r="0" b="0"/>
                <wp:wrapNone/>
                <wp:docPr id="47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2235" cy="603250"/>
                        </a:xfrm>
                        <a:prstGeom prst="rect">
                          <a:avLst/>
                        </a:prstGeom>
                      </wps:spPr>
                      <wps:txbx>
                        <w:txbxContent>
                          <w:p w14:paraId="01AF0A7F"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 </w:t>
                            </w:r>
                            <w:r>
                              <w:rPr>
                                <w:rFonts w:ascii="Calibri" w:hAnsi="Calibri"/>
                                <w:b/>
                                <w:bCs/>
                                <w:color w:val="000000"/>
                                <w:kern w:val="24"/>
                                <w:sz w:val="22"/>
                                <w:szCs w:val="22"/>
                              </w:rPr>
                              <w:t>Peggy Miller</w:t>
                            </w:r>
                          </w:p>
                          <w:p w14:paraId="3332585F" w14:textId="77777777" w:rsidR="005A6AA7" w:rsidRDefault="005A6AA7" w:rsidP="00A81BEB">
                            <w:pPr>
                              <w:pStyle w:val="NormalWeb"/>
                              <w:spacing w:before="0" w:beforeAutospacing="0" w:after="0" w:afterAutospacing="0"/>
                              <w:jc w:val="center"/>
                            </w:pPr>
                            <w:r>
                              <w:rPr>
                                <w:rFonts w:ascii="Calibri" w:hAnsi="Calibri"/>
                                <w:color w:val="000000"/>
                                <w:kern w:val="24"/>
                                <w:sz w:val="22"/>
                                <w:szCs w:val="22"/>
                              </w:rPr>
                              <w:t>Supervisor</w:t>
                            </w:r>
                          </w:p>
                          <w:p w14:paraId="2D74F923"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Safety &amp; Training</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0B600189" id="Rectangle 18" o:spid="_x0000_s1031" style="position:absolute;margin-left:274.1pt;margin-top:341.15pt;width:108.05pt;height:4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" filled="f" stroked="f">
                <v:textbox style="mso-fit-shape-to-text:t">
                  <w:txbxContent>
                    <w:p w14:paraId="01AF0A7F"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 </w:t>
                      </w:r>
                      <w:r>
                        <w:rPr>
                          <w:rFonts w:ascii="Calibri" w:hAnsi="Calibri"/>
                          <w:b/>
                          <w:bCs/>
                          <w:color w:val="000000"/>
                          <w:kern w:val="24"/>
                          <w:sz w:val="22"/>
                          <w:szCs w:val="22"/>
                        </w:rPr>
                        <w:t>Peggy Miller</w:t>
                      </w:r>
                    </w:p>
                    <w:p w14:paraId="3332585F" w14:textId="77777777" w:rsidR="005A6AA7" w:rsidRDefault="005A6AA7" w:rsidP="00A81BEB">
                      <w:pPr>
                        <w:pStyle w:val="NormalWeb"/>
                        <w:spacing w:before="0" w:beforeAutospacing="0" w:after="0" w:afterAutospacing="0"/>
                        <w:jc w:val="center"/>
                      </w:pPr>
                      <w:r>
                        <w:rPr>
                          <w:rFonts w:ascii="Calibri" w:hAnsi="Calibri"/>
                          <w:color w:val="000000"/>
                          <w:kern w:val="24"/>
                          <w:sz w:val="22"/>
                          <w:szCs w:val="22"/>
                        </w:rPr>
                        <w:t>Supervisor</w:t>
                      </w:r>
                    </w:p>
                    <w:p w14:paraId="2D74F923"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Safety &amp; Training</w:t>
                      </w:r>
                    </w:p>
                  </w:txbxContent>
                </v:textbox>
              </v:rect>
            </w:pict>
          </mc:Fallback>
        </mc:AlternateContent>
      </w:r>
      <w:r w:rsidR="00AB13F6">
        <w:rPr>
          <w:noProof/>
        </w:rPr>
        <mc:AlternateContent>
          <mc:Choice Requires="wps">
            <w:drawing>
              <wp:anchor distT="0" distB="0" distL="114300" distR="114300" simplePos="0" relativeHeight="251748864" behindDoc="0" locked="0" layoutInCell="1" allowOverlap="1" wp14:anchorId="74A38810" wp14:editId="40A7BFC7">
                <wp:simplePos x="0" y="0"/>
                <wp:positionH relativeFrom="column">
                  <wp:posOffset>1745615</wp:posOffset>
                </wp:positionH>
                <wp:positionV relativeFrom="paragraph">
                  <wp:posOffset>6845935</wp:posOffset>
                </wp:positionV>
                <wp:extent cx="1506220" cy="603250"/>
                <wp:effectExtent l="0" t="0" r="0" b="0"/>
                <wp:wrapNone/>
                <wp:docPr id="46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6220" cy="603250"/>
                        </a:xfrm>
                        <a:prstGeom prst="rect">
                          <a:avLst/>
                        </a:prstGeom>
                      </wps:spPr>
                      <wps:txbx>
                        <w:txbxContent>
                          <w:p w14:paraId="70694AEE" w14:textId="77777777" w:rsidR="005A6AA7" w:rsidRDefault="005A6AA7" w:rsidP="002022ED">
                            <w:pPr>
                              <w:pStyle w:val="NormalWeb"/>
                              <w:spacing w:before="0" w:beforeAutospacing="0" w:after="0" w:afterAutospacing="0"/>
                              <w:jc w:val="center"/>
                            </w:pPr>
                            <w:r>
                              <w:rPr>
                                <w:rFonts w:ascii="Calibri" w:hAnsi="Calibri"/>
                                <w:b/>
                                <w:bCs/>
                                <w:color w:val="000000"/>
                                <w:kern w:val="24"/>
                                <w:sz w:val="22"/>
                                <w:szCs w:val="22"/>
                              </w:rPr>
                              <w:t>John Hall</w:t>
                            </w:r>
                          </w:p>
                          <w:p w14:paraId="126C70CB"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w:t>
                            </w:r>
                            <w:r>
                              <w:rPr>
                                <w:rFonts w:ascii="Calibri" w:hAnsi="Calibri"/>
                                <w:color w:val="000000"/>
                                <w:kern w:val="24"/>
                                <w:sz w:val="22"/>
                                <w:szCs w:val="22"/>
                              </w:rPr>
                              <w:t>e</w:t>
                            </w:r>
                            <w:r w:rsidRPr="004A422D">
                              <w:rPr>
                                <w:rFonts w:ascii="Calibri" w:hAnsi="Calibri"/>
                                <w:color w:val="000000"/>
                                <w:kern w:val="24"/>
                                <w:sz w:val="22"/>
                                <w:szCs w:val="22"/>
                              </w:rPr>
                              <w:t>man</w:t>
                            </w:r>
                          </w:p>
                          <w:p w14:paraId="652FD79D"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North</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4A38810" id="Rectangle 15" o:spid="_x0000_s1032" style="position:absolute;margin-left:137.45pt;margin-top:539.05pt;width:118.6pt;height:4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" filled="f" stroked="f">
                <v:textbox style="mso-fit-shape-to-text:t">
                  <w:txbxContent>
                    <w:p w14:paraId="70694AEE" w14:textId="77777777" w:rsidR="005A6AA7" w:rsidRDefault="005A6AA7" w:rsidP="002022ED">
                      <w:pPr>
                        <w:pStyle w:val="NormalWeb"/>
                        <w:spacing w:before="0" w:beforeAutospacing="0" w:after="0" w:afterAutospacing="0"/>
                        <w:jc w:val="center"/>
                      </w:pPr>
                      <w:r>
                        <w:rPr>
                          <w:rFonts w:ascii="Calibri" w:hAnsi="Calibri"/>
                          <w:b/>
                          <w:bCs/>
                          <w:color w:val="000000"/>
                          <w:kern w:val="24"/>
                          <w:sz w:val="22"/>
                          <w:szCs w:val="22"/>
                        </w:rPr>
                        <w:t>John Hall</w:t>
                      </w:r>
                    </w:p>
                    <w:p w14:paraId="126C70CB"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w:t>
                      </w:r>
                      <w:r>
                        <w:rPr>
                          <w:rFonts w:ascii="Calibri" w:hAnsi="Calibri"/>
                          <w:color w:val="000000"/>
                          <w:kern w:val="24"/>
                          <w:sz w:val="22"/>
                          <w:szCs w:val="22"/>
                        </w:rPr>
                        <w:t>e</w:t>
                      </w:r>
                      <w:r w:rsidRPr="004A422D">
                        <w:rPr>
                          <w:rFonts w:ascii="Calibri" w:hAnsi="Calibri"/>
                          <w:color w:val="000000"/>
                          <w:kern w:val="24"/>
                          <w:sz w:val="22"/>
                          <w:szCs w:val="22"/>
                        </w:rPr>
                        <w:t>man</w:t>
                      </w:r>
                    </w:p>
                    <w:p w14:paraId="652FD79D"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North</w:t>
                      </w:r>
                    </w:p>
                  </w:txbxContent>
                </v:textbox>
              </v:rect>
            </w:pict>
          </mc:Fallback>
        </mc:AlternateContent>
      </w:r>
      <w:r w:rsidR="00AB13F6">
        <w:rPr>
          <w:noProof/>
        </w:rPr>
        <mc:AlternateContent>
          <mc:Choice Requires="wps">
            <w:drawing>
              <wp:anchor distT="0" distB="0" distL="114300" distR="114300" simplePos="0" relativeHeight="251765248" behindDoc="0" locked="0" layoutInCell="1" allowOverlap="1" wp14:anchorId="7E7519C5" wp14:editId="6D6A8AA8">
                <wp:simplePos x="0" y="0"/>
                <wp:positionH relativeFrom="column">
                  <wp:posOffset>1794510</wp:posOffset>
                </wp:positionH>
                <wp:positionV relativeFrom="paragraph">
                  <wp:posOffset>4333240</wp:posOffset>
                </wp:positionV>
                <wp:extent cx="1442085" cy="603250"/>
                <wp:effectExtent l="0" t="0" r="0" b="0"/>
                <wp:wrapNone/>
                <wp:docPr id="4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085" cy="603250"/>
                        </a:xfrm>
                        <a:prstGeom prst="rect">
                          <a:avLst/>
                        </a:prstGeom>
                      </wps:spPr>
                      <wps:txbx>
                        <w:txbxContent>
                          <w:p w14:paraId="0BB0A963"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J</w:t>
                            </w:r>
                            <w:r>
                              <w:rPr>
                                <w:rFonts w:ascii="Calibri" w:hAnsi="Calibri"/>
                                <w:b/>
                                <w:bCs/>
                                <w:color w:val="000000"/>
                                <w:kern w:val="24"/>
                                <w:sz w:val="22"/>
                                <w:szCs w:val="22"/>
                              </w:rPr>
                              <w:t>ennifer Stafford</w:t>
                            </w:r>
                          </w:p>
                          <w:p w14:paraId="135EE680" w14:textId="77777777" w:rsidR="005A6AA7" w:rsidRDefault="005A6AA7" w:rsidP="00A81BEB">
                            <w:pPr>
                              <w:pStyle w:val="NormalWeb"/>
                              <w:spacing w:before="0" w:beforeAutospacing="0" w:after="0" w:afterAutospacing="0"/>
                              <w:jc w:val="center"/>
                              <w:rPr>
                                <w:rFonts w:ascii="Calibri" w:hAnsi="Calibri"/>
                                <w:color w:val="000000"/>
                                <w:kern w:val="24"/>
                                <w:sz w:val="22"/>
                                <w:szCs w:val="22"/>
                              </w:rPr>
                            </w:pPr>
                            <w:r>
                              <w:rPr>
                                <w:rFonts w:ascii="Calibri" w:hAnsi="Calibri"/>
                                <w:color w:val="000000"/>
                                <w:kern w:val="24"/>
                                <w:sz w:val="22"/>
                                <w:szCs w:val="22"/>
                              </w:rPr>
                              <w:t>Manager</w:t>
                            </w:r>
                            <w:r w:rsidRPr="004A422D">
                              <w:rPr>
                                <w:rFonts w:ascii="Calibri" w:hAnsi="Calibri"/>
                                <w:color w:val="000000"/>
                                <w:kern w:val="24"/>
                                <w:sz w:val="22"/>
                                <w:szCs w:val="22"/>
                              </w:rPr>
                              <w:t xml:space="preserve"> </w:t>
                            </w:r>
                          </w:p>
                          <w:p w14:paraId="3ABD846F"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 xml:space="preserve">Supply &amp; </w:t>
                            </w:r>
                            <w:r>
                              <w:rPr>
                                <w:rFonts w:ascii="Calibri" w:hAnsi="Calibri"/>
                                <w:color w:val="000000"/>
                                <w:kern w:val="24"/>
                                <w:sz w:val="22"/>
                                <w:szCs w:val="22"/>
                              </w:rPr>
                              <w:t>Accounting</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E7519C5" id="Rectangle 6" o:spid="_x0000_s1033" style="position:absolute;margin-left:141.3pt;margin-top:341.2pt;width:113.55pt;height:4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" filled="f" stroked="f">
                <v:textbox style="mso-fit-shape-to-text:t">
                  <w:txbxContent>
                    <w:p w14:paraId="0BB0A963"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J</w:t>
                      </w:r>
                      <w:r>
                        <w:rPr>
                          <w:rFonts w:ascii="Calibri" w:hAnsi="Calibri"/>
                          <w:b/>
                          <w:bCs/>
                          <w:color w:val="000000"/>
                          <w:kern w:val="24"/>
                          <w:sz w:val="22"/>
                          <w:szCs w:val="22"/>
                        </w:rPr>
                        <w:t>ennifer Stafford</w:t>
                      </w:r>
                    </w:p>
                    <w:p w14:paraId="135EE680" w14:textId="77777777" w:rsidR="005A6AA7" w:rsidRDefault="005A6AA7" w:rsidP="00A81BEB">
                      <w:pPr>
                        <w:pStyle w:val="NormalWeb"/>
                        <w:spacing w:before="0" w:beforeAutospacing="0" w:after="0" w:afterAutospacing="0"/>
                        <w:jc w:val="center"/>
                        <w:rPr>
                          <w:rFonts w:ascii="Calibri" w:hAnsi="Calibri"/>
                          <w:color w:val="000000"/>
                          <w:kern w:val="24"/>
                          <w:sz w:val="22"/>
                          <w:szCs w:val="22"/>
                        </w:rPr>
                      </w:pPr>
                      <w:r>
                        <w:rPr>
                          <w:rFonts w:ascii="Calibri" w:hAnsi="Calibri"/>
                          <w:color w:val="000000"/>
                          <w:kern w:val="24"/>
                          <w:sz w:val="22"/>
                          <w:szCs w:val="22"/>
                        </w:rPr>
                        <w:t>Manager</w:t>
                      </w:r>
                      <w:r w:rsidRPr="004A422D">
                        <w:rPr>
                          <w:rFonts w:ascii="Calibri" w:hAnsi="Calibri"/>
                          <w:color w:val="000000"/>
                          <w:kern w:val="24"/>
                          <w:sz w:val="22"/>
                          <w:szCs w:val="22"/>
                        </w:rPr>
                        <w:t xml:space="preserve"> </w:t>
                      </w:r>
                    </w:p>
                    <w:p w14:paraId="3ABD846F"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 xml:space="preserve">Supply &amp; </w:t>
                      </w:r>
                      <w:r>
                        <w:rPr>
                          <w:rFonts w:ascii="Calibri" w:hAnsi="Calibri"/>
                          <w:color w:val="000000"/>
                          <w:kern w:val="24"/>
                          <w:sz w:val="22"/>
                          <w:szCs w:val="22"/>
                        </w:rPr>
                        <w:t>Accounting</w:t>
                      </w:r>
                    </w:p>
                  </w:txbxContent>
                </v:textbox>
              </v:rect>
            </w:pict>
          </mc:Fallback>
        </mc:AlternateContent>
      </w:r>
      <w:r w:rsidR="00AB13F6">
        <w:rPr>
          <w:noProof/>
        </w:rPr>
        <mc:AlternateContent>
          <mc:Choice Requires="wps">
            <w:drawing>
              <wp:anchor distT="0" distB="0" distL="114300" distR="114300" simplePos="0" relativeHeight="251767296" behindDoc="0" locked="0" layoutInCell="1" allowOverlap="1" wp14:anchorId="2B56450B" wp14:editId="27A39422">
                <wp:simplePos x="0" y="0"/>
                <wp:positionH relativeFrom="column">
                  <wp:posOffset>-8255</wp:posOffset>
                </wp:positionH>
                <wp:positionV relativeFrom="paragraph">
                  <wp:posOffset>4328160</wp:posOffset>
                </wp:positionV>
                <wp:extent cx="1441450" cy="603250"/>
                <wp:effectExtent l="0" t="0" r="0" b="0"/>
                <wp:wrapNone/>
                <wp:docPr id="4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0" cy="603250"/>
                        </a:xfrm>
                        <a:prstGeom prst="rect">
                          <a:avLst/>
                        </a:prstGeom>
                      </wps:spPr>
                      <wps:txbx>
                        <w:txbxContent>
                          <w:p w14:paraId="56D9F650"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Robin Hancock</w:t>
                            </w:r>
                          </w:p>
                          <w:p w14:paraId="02CB42D8" w14:textId="77777777" w:rsidR="005A6AA7" w:rsidRDefault="005A6AA7" w:rsidP="00A81BEB">
                            <w:pPr>
                              <w:pStyle w:val="NormalWeb"/>
                              <w:spacing w:before="0" w:beforeAutospacing="0" w:after="0" w:afterAutospacing="0"/>
                              <w:jc w:val="center"/>
                            </w:pPr>
                            <w:r>
                              <w:rPr>
                                <w:rFonts w:ascii="Calibri" w:hAnsi="Calibri"/>
                                <w:color w:val="000000"/>
                                <w:kern w:val="24"/>
                                <w:sz w:val="22"/>
                                <w:szCs w:val="22"/>
                              </w:rPr>
                              <w:t>Manager</w:t>
                            </w:r>
                          </w:p>
                          <w:p w14:paraId="4ACFFB89"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Routing &amp; Scheduling</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2B56450B" id="Rectangle 19" o:spid="_x0000_s1034" style="position:absolute;margin-left:-.65pt;margin-top:340.8pt;width:113.5pt;height:4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" filled="f" stroked="f">
                <v:textbox style="mso-fit-shape-to-text:t">
                  <w:txbxContent>
                    <w:p w14:paraId="56D9F650"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Robin Hancock</w:t>
                      </w:r>
                    </w:p>
                    <w:p w14:paraId="02CB42D8" w14:textId="77777777" w:rsidR="005A6AA7" w:rsidRDefault="005A6AA7" w:rsidP="00A81BEB">
                      <w:pPr>
                        <w:pStyle w:val="NormalWeb"/>
                        <w:spacing w:before="0" w:beforeAutospacing="0" w:after="0" w:afterAutospacing="0"/>
                        <w:jc w:val="center"/>
                      </w:pPr>
                      <w:r>
                        <w:rPr>
                          <w:rFonts w:ascii="Calibri" w:hAnsi="Calibri"/>
                          <w:color w:val="000000"/>
                          <w:kern w:val="24"/>
                          <w:sz w:val="22"/>
                          <w:szCs w:val="22"/>
                        </w:rPr>
                        <w:t>Manager</w:t>
                      </w:r>
                    </w:p>
                    <w:p w14:paraId="4ACFFB89"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Routing &amp; Scheduling</w:t>
                      </w:r>
                    </w:p>
                  </w:txbxContent>
                </v:textbox>
              </v:rect>
            </w:pict>
          </mc:Fallback>
        </mc:AlternateContent>
      </w:r>
      <w:r w:rsidR="00AB13F6">
        <w:rPr>
          <w:noProof/>
        </w:rPr>
        <mc:AlternateContent>
          <mc:Choice Requires="wps">
            <w:drawing>
              <wp:anchor distT="0" distB="0" distL="114300" distR="114300" simplePos="0" relativeHeight="251730432" behindDoc="0" locked="0" layoutInCell="1" allowOverlap="1" wp14:anchorId="4976ADB9" wp14:editId="68F37616">
                <wp:simplePos x="0" y="0"/>
                <wp:positionH relativeFrom="margin">
                  <wp:posOffset>8255</wp:posOffset>
                </wp:positionH>
                <wp:positionV relativeFrom="paragraph">
                  <wp:posOffset>1698625</wp:posOffset>
                </wp:positionV>
                <wp:extent cx="1515745" cy="635"/>
                <wp:effectExtent l="0" t="0" r="8255" b="0"/>
                <wp:wrapNone/>
                <wp:docPr id="45" name="Text Box 45"/>
                <wp:cNvGraphicFramePr/>
                <a:graphic xmlns:a="http://schemas.openxmlformats.org/drawingml/2006/main">
                  <a:graphicData uri="http://schemas.microsoft.com/office/word/2010/wordprocessingShape">
                    <wps:wsp>
                      <wps:cNvSpPr txBox="1"/>
                      <wps:spPr>
                        <a:xfrm>
                          <a:off x="0" y="0"/>
                          <a:ext cx="1515745" cy="635"/>
                        </a:xfrm>
                        <a:prstGeom prst="rect">
                          <a:avLst/>
                        </a:prstGeom>
                        <a:solidFill>
                          <a:prstClr val="white"/>
                        </a:solidFill>
                        <a:ln>
                          <a:noFill/>
                        </a:ln>
                        <a:effectLst/>
                      </wps:spPr>
                      <wps:txbx>
                        <w:txbxContent>
                          <w:p w14:paraId="795118D4" w14:textId="77777777" w:rsidR="005A6AA7" w:rsidRPr="002022ED" w:rsidRDefault="005A6AA7" w:rsidP="007E777D">
                            <w:pPr>
                              <w:jc w:val="center"/>
                              <w:rPr>
                                <w:rFonts w:asciiTheme="minorHAnsi" w:hAnsiTheme="minorHAnsi"/>
                                <w:b/>
                                <w:sz w:val="22"/>
                                <w:szCs w:val="22"/>
                              </w:rPr>
                            </w:pPr>
                            <w:r w:rsidRPr="002022ED">
                              <w:rPr>
                                <w:rFonts w:asciiTheme="minorHAnsi" w:hAnsiTheme="minorHAnsi"/>
                                <w:b/>
                                <w:sz w:val="22"/>
                                <w:szCs w:val="22"/>
                              </w:rPr>
                              <w:t>Sam Davila</w:t>
                            </w:r>
                          </w:p>
                          <w:p w14:paraId="37326338" w14:textId="77777777" w:rsidR="005A6AA7" w:rsidRPr="002022ED" w:rsidRDefault="005A6AA7" w:rsidP="007E777D">
                            <w:pPr>
                              <w:jc w:val="center"/>
                              <w:rPr>
                                <w:rFonts w:asciiTheme="minorHAnsi" w:hAnsiTheme="minorHAnsi"/>
                                <w:sz w:val="22"/>
                                <w:szCs w:val="22"/>
                              </w:rPr>
                            </w:pPr>
                            <w:r w:rsidRPr="002022ED">
                              <w:rPr>
                                <w:rFonts w:asciiTheme="minorHAnsi" w:hAnsiTheme="minorHAnsi"/>
                                <w:sz w:val="22"/>
                                <w:szCs w:val="22"/>
                              </w:rPr>
                              <w:t>Director of Transportation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76ADB9" id="Text Box 45" o:spid="_x0000_s1035" type="#_x0000_t202" style="position:absolute;margin-left:.65pt;margin-top:133.75pt;width:119.35pt;height:.0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" stroked="f">
                <v:textbox style="mso-fit-shape-to-text:t" inset="0,0,0,0">
                  <w:txbxContent>
                    <w:p w14:paraId="795118D4" w14:textId="77777777" w:rsidR="005A6AA7" w:rsidRPr="002022ED" w:rsidRDefault="005A6AA7" w:rsidP="007E777D">
                      <w:pPr>
                        <w:jc w:val="center"/>
                        <w:rPr>
                          <w:rFonts w:asciiTheme="minorHAnsi" w:hAnsiTheme="minorHAnsi"/>
                          <w:b/>
                          <w:sz w:val="22"/>
                          <w:szCs w:val="22"/>
                        </w:rPr>
                      </w:pPr>
                      <w:r w:rsidRPr="002022ED">
                        <w:rPr>
                          <w:rFonts w:asciiTheme="minorHAnsi" w:hAnsiTheme="minorHAnsi"/>
                          <w:b/>
                          <w:sz w:val="22"/>
                          <w:szCs w:val="22"/>
                        </w:rPr>
                        <w:t>Sam Davila</w:t>
                      </w:r>
                    </w:p>
                    <w:p w14:paraId="37326338" w14:textId="77777777" w:rsidR="005A6AA7" w:rsidRPr="002022ED" w:rsidRDefault="005A6AA7" w:rsidP="007E777D">
                      <w:pPr>
                        <w:jc w:val="center"/>
                        <w:rPr>
                          <w:rFonts w:asciiTheme="minorHAnsi" w:hAnsiTheme="minorHAnsi"/>
                          <w:sz w:val="22"/>
                          <w:szCs w:val="22"/>
                        </w:rPr>
                      </w:pPr>
                      <w:r w:rsidRPr="002022ED">
                        <w:rPr>
                          <w:rFonts w:asciiTheme="minorHAnsi" w:hAnsiTheme="minorHAnsi"/>
                          <w:sz w:val="22"/>
                          <w:szCs w:val="22"/>
                        </w:rPr>
                        <w:t>Director of Transportation</w:t>
                      </w:r>
                    </w:p>
                  </w:txbxContent>
                </v:textbox>
                <w10:wrap anchorx="margin"/>
              </v:shape>
            </w:pict>
          </mc:Fallback>
        </mc:AlternateContent>
      </w:r>
      <w:r w:rsidR="00BC56BD">
        <w:rPr>
          <w:noProof/>
          <w:sz w:val="24"/>
          <w:szCs w:val="24"/>
        </w:rPr>
        <w:br w:type="page"/>
      </w:r>
    </w:p>
    <w:p w14:paraId="66E4FBB6" w14:textId="77777777" w:rsidR="00923309" w:rsidRDefault="00305D2F" w:rsidP="008B61AD">
      <w:pPr>
        <w:rPr>
          <w:rFonts w:ascii="Bodoni MT" w:hAnsi="Bodoni MT"/>
          <w:sz w:val="32"/>
          <w:szCs w:val="32"/>
        </w:rPr>
      </w:pPr>
      <w:r>
        <w:rPr>
          <w:noProof/>
        </w:rPr>
        <w:lastRenderedPageBreak/>
        <w:drawing>
          <wp:anchor distT="0" distB="0" distL="114300" distR="114300" simplePos="0" relativeHeight="251652608" behindDoc="0" locked="0" layoutInCell="1" allowOverlap="1" wp14:anchorId="5F0608B3" wp14:editId="0588ABA6">
            <wp:simplePos x="0" y="0"/>
            <wp:positionH relativeFrom="margin">
              <wp:posOffset>1660423</wp:posOffset>
            </wp:positionH>
            <wp:positionV relativeFrom="paragraph">
              <wp:posOffset>106579</wp:posOffset>
            </wp:positionV>
            <wp:extent cx="1347241" cy="1364850"/>
            <wp:effectExtent l="19050" t="19050" r="24765" b="260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7241" cy="136485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121E7">
        <w:rPr>
          <w:noProof/>
        </w:rPr>
        <w:drawing>
          <wp:anchor distT="0" distB="0" distL="114300" distR="114300" simplePos="0" relativeHeight="251824640" behindDoc="1" locked="0" layoutInCell="1" allowOverlap="1" wp14:anchorId="672DB301" wp14:editId="5F3913F0">
            <wp:simplePos x="0" y="0"/>
            <wp:positionH relativeFrom="column">
              <wp:posOffset>0</wp:posOffset>
            </wp:positionH>
            <wp:positionV relativeFrom="paragraph">
              <wp:posOffset>76657</wp:posOffset>
            </wp:positionV>
            <wp:extent cx="1296035" cy="1360170"/>
            <wp:effectExtent l="76200" t="76200" r="75565" b="68580"/>
            <wp:wrapTight wrapText="bothSides">
              <wp:wrapPolygon edited="0">
                <wp:start x="-1270" y="-1210"/>
                <wp:lineTo x="-1270" y="22387"/>
                <wp:lineTo x="22542" y="22387"/>
                <wp:lineTo x="22542" y="-1210"/>
                <wp:lineTo x="-1270" y="-121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ic cropped.jpg"/>
                    <pic:cNvPicPr/>
                  </pic:nvPicPr>
                  <pic:blipFill>
                    <a:blip r:embed="rId29">
                      <a:extLst>
                        <a:ext uri="{28A0092B-C50C-407E-A947-70E740481C1C}">
                          <a14:useLocalDpi xmlns:a14="http://schemas.microsoft.com/office/drawing/2010/main" val="0"/>
                        </a:ext>
                      </a:extLst>
                    </a:blip>
                    <a:stretch>
                      <a:fillRect/>
                    </a:stretch>
                  </pic:blipFill>
                  <pic:spPr>
                    <a:xfrm>
                      <a:off x="0" y="0"/>
                      <a:ext cx="1296035" cy="1360170"/>
                    </a:xfrm>
                    <a:prstGeom prst="rect">
                      <a:avLst/>
                    </a:prstGeom>
                    <a:ln w="73025">
                      <a:solidFill>
                        <a:sysClr val="windowText" lastClr="000000"/>
                      </a:solidFill>
                    </a:ln>
                  </pic:spPr>
                </pic:pic>
              </a:graphicData>
            </a:graphic>
            <wp14:sizeRelH relativeFrom="page">
              <wp14:pctWidth>0</wp14:pctWidth>
            </wp14:sizeRelH>
            <wp14:sizeRelV relativeFrom="page">
              <wp14:pctHeight>0</wp14:pctHeight>
            </wp14:sizeRelV>
          </wp:anchor>
        </w:drawing>
      </w:r>
    </w:p>
    <w:p w14:paraId="7999753E" w14:textId="77777777" w:rsidR="005059D6" w:rsidRDefault="005059D6" w:rsidP="00904791">
      <w:pPr>
        <w:rPr>
          <w:noProof/>
        </w:rPr>
      </w:pPr>
    </w:p>
    <w:p w14:paraId="0F33BC98" w14:textId="77777777" w:rsidR="00CC198D" w:rsidRDefault="00CC198D" w:rsidP="00904791">
      <w:pPr>
        <w:rPr>
          <w:noProof/>
        </w:rPr>
      </w:pPr>
    </w:p>
    <w:p w14:paraId="4ED6CA71" w14:textId="77777777" w:rsidR="00CC198D" w:rsidRDefault="00CC198D" w:rsidP="00904791">
      <w:pPr>
        <w:rPr>
          <w:noProof/>
        </w:rPr>
      </w:pPr>
    </w:p>
    <w:p w14:paraId="212125DF" w14:textId="77777777" w:rsidR="00106BCD" w:rsidRDefault="00CC198D">
      <w:pPr>
        <w:rPr>
          <w:rFonts w:ascii="Bodoni MT" w:hAnsi="Bodoni MT"/>
          <w:sz w:val="24"/>
        </w:rPr>
      </w:pPr>
      <w:r>
        <w:rPr>
          <w:noProof/>
        </w:rPr>
        <w:drawing>
          <wp:anchor distT="0" distB="0" distL="114300" distR="114300" simplePos="0" relativeHeight="251873792" behindDoc="1" locked="0" layoutInCell="1" allowOverlap="1" wp14:anchorId="2BBED194" wp14:editId="527AEA1D">
            <wp:simplePos x="0" y="0"/>
            <wp:positionH relativeFrom="column">
              <wp:posOffset>3256789</wp:posOffset>
            </wp:positionH>
            <wp:positionV relativeFrom="paragraph">
              <wp:posOffset>1670202</wp:posOffset>
            </wp:positionV>
            <wp:extent cx="1224915" cy="1301750"/>
            <wp:effectExtent l="0" t="0" r="0" b="0"/>
            <wp:wrapTight wrapText="bothSides">
              <wp:wrapPolygon edited="0">
                <wp:start x="0" y="0"/>
                <wp:lineTo x="0" y="21179"/>
                <wp:lineTo x="21163" y="21179"/>
                <wp:lineTo x="21163" y="0"/>
                <wp:lineTo x="0" y="0"/>
              </wp:wrapPolygon>
            </wp:wrapTight>
            <wp:docPr id="280717364" name="Picture 280717364"/>
            <wp:cNvGraphicFramePr/>
            <a:graphic xmlns:a="http://schemas.openxmlformats.org/drawingml/2006/main">
              <a:graphicData uri="http://schemas.openxmlformats.org/drawingml/2006/picture">
                <pic:pic xmlns:pic="http://schemas.openxmlformats.org/drawingml/2006/picture">
                  <pic:nvPicPr>
                    <pic:cNvPr id="280717364" name="Picture 280717364"/>
                    <pic:cNvPicPr/>
                  </pic:nvPicPr>
                  <pic:blipFill rotWithShape="1">
                    <a:blip r:embed="rId30" cstate="print">
                      <a:extLst>
                        <a:ext uri="{28A0092B-C50C-407E-A947-70E740481C1C}">
                          <a14:useLocalDpi xmlns:a14="http://schemas.microsoft.com/office/drawing/2010/main" val="0"/>
                        </a:ext>
                      </a:extLst>
                    </a:blip>
                    <a:srcRect l="8098" t="8312" r="23015" b="35714"/>
                    <a:stretch/>
                  </pic:blipFill>
                  <pic:spPr bwMode="auto">
                    <a:xfrm>
                      <a:off x="0" y="0"/>
                      <a:ext cx="1224915" cy="130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9D6" w:rsidRPr="00D53901">
        <w:rPr>
          <w:rFonts w:ascii="Bodoni MT" w:hAnsi="Bodoni MT"/>
          <w:noProof/>
          <w:sz w:val="32"/>
          <w:szCs w:val="32"/>
        </w:rPr>
        <w:drawing>
          <wp:anchor distT="0" distB="0" distL="114300" distR="114300" simplePos="0" relativeHeight="251867648" behindDoc="1" locked="0" layoutInCell="1" allowOverlap="1" wp14:anchorId="50744216" wp14:editId="171820E2">
            <wp:simplePos x="0" y="0"/>
            <wp:positionH relativeFrom="column">
              <wp:posOffset>3223895</wp:posOffset>
            </wp:positionH>
            <wp:positionV relativeFrom="paragraph">
              <wp:posOffset>5789651</wp:posOffset>
            </wp:positionV>
            <wp:extent cx="1350010" cy="1462405"/>
            <wp:effectExtent l="0" t="0" r="2540" b="4445"/>
            <wp:wrapTight wrapText="bothSides">
              <wp:wrapPolygon edited="0">
                <wp:start x="0" y="0"/>
                <wp:lineTo x="0" y="21384"/>
                <wp:lineTo x="21336" y="21384"/>
                <wp:lineTo x="21336" y="0"/>
                <wp:lineTo x="0" y="0"/>
              </wp:wrapPolygon>
            </wp:wrapTight>
            <wp:docPr id="12" name="Picture 12" descr="C:\Users\aritaylor\AppData\Local\Microsoft\Windows\Temporary Internet Files\Content.Outlook\89J7HTI3\K Thoma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taylor\AppData\Local\Microsoft\Windows\Temporary Internet Files\Content.Outlook\89J7HTI3\K Thomas (00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219" b="13478"/>
                    <a:stretch/>
                  </pic:blipFill>
                  <pic:spPr bwMode="auto">
                    <a:xfrm>
                      <a:off x="0" y="0"/>
                      <a:ext cx="1350010" cy="146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9D6">
        <w:rPr>
          <w:noProof/>
        </w:rPr>
        <w:drawing>
          <wp:anchor distT="0" distB="0" distL="114300" distR="114300" simplePos="0" relativeHeight="251872768" behindDoc="1" locked="0" layoutInCell="1" allowOverlap="1" wp14:anchorId="13B23E3E" wp14:editId="380A9695">
            <wp:simplePos x="0" y="0"/>
            <wp:positionH relativeFrom="column">
              <wp:posOffset>1580515</wp:posOffset>
            </wp:positionH>
            <wp:positionV relativeFrom="paragraph">
              <wp:posOffset>5842000</wp:posOffset>
            </wp:positionV>
            <wp:extent cx="1438910" cy="1409700"/>
            <wp:effectExtent l="0" t="4445" r="4445" b="4445"/>
            <wp:wrapTight wrapText="bothSides">
              <wp:wrapPolygon edited="0">
                <wp:start x="-67" y="21532"/>
                <wp:lineTo x="21381" y="21532"/>
                <wp:lineTo x="21381" y="224"/>
                <wp:lineTo x="-67" y="224"/>
                <wp:lineTo x="-67" y="21532"/>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evin.jpg"/>
                    <pic:cNvPicPr/>
                  </pic:nvPicPr>
                  <pic:blipFill rotWithShape="1">
                    <a:blip r:embed="rId32" cstate="print">
                      <a:extLst>
                        <a:ext uri="{28A0092B-C50C-407E-A947-70E740481C1C}">
                          <a14:useLocalDpi xmlns:a14="http://schemas.microsoft.com/office/drawing/2010/main" val="0"/>
                        </a:ext>
                      </a:extLst>
                    </a:blip>
                    <a:srcRect l="33010" t="27752" r="38281" b="34741"/>
                    <a:stretch/>
                  </pic:blipFill>
                  <pic:spPr bwMode="auto">
                    <a:xfrm rot="5400000">
                      <a:off x="0" y="0"/>
                      <a:ext cx="143891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28B">
        <w:rPr>
          <w:noProof/>
        </w:rPr>
        <mc:AlternateContent>
          <mc:Choice Requires="wps">
            <w:drawing>
              <wp:anchor distT="0" distB="0" distL="114300" distR="114300" simplePos="0" relativeHeight="251870720" behindDoc="0" locked="0" layoutInCell="1" allowOverlap="1" wp14:anchorId="093FA59A" wp14:editId="69C0C5C2">
                <wp:simplePos x="0" y="0"/>
                <wp:positionH relativeFrom="column">
                  <wp:posOffset>3178607</wp:posOffset>
                </wp:positionH>
                <wp:positionV relativeFrom="paragraph">
                  <wp:posOffset>2969971</wp:posOffset>
                </wp:positionV>
                <wp:extent cx="1452880" cy="682168"/>
                <wp:effectExtent l="0" t="0" r="0" b="0"/>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880" cy="682168"/>
                        </a:xfrm>
                        <a:prstGeom prst="rect">
                          <a:avLst/>
                        </a:prstGeom>
                      </wps:spPr>
                      <wps:txbx>
                        <w:txbxContent>
                          <w:p w14:paraId="7E41ADC7" w14:textId="77777777" w:rsidR="005A6AA7" w:rsidRPr="0076228B" w:rsidRDefault="005A6AA7" w:rsidP="0076228B">
                            <w:pPr>
                              <w:pStyle w:val="NormalWeb"/>
                              <w:spacing w:before="0" w:beforeAutospacing="0" w:after="0" w:afterAutospacing="0"/>
                              <w:jc w:val="center"/>
                              <w:rPr>
                                <w:rFonts w:asciiTheme="minorHAnsi" w:hAnsiTheme="minorHAnsi" w:cstheme="minorHAnsi"/>
                                <w:b/>
                                <w:sz w:val="22"/>
                                <w:szCs w:val="22"/>
                              </w:rPr>
                            </w:pPr>
                            <w:r>
                              <w:rPr>
                                <w:rFonts w:asciiTheme="minorHAnsi" w:hAnsiTheme="minorHAnsi" w:cstheme="minorHAnsi"/>
                                <w:b/>
                                <w:sz w:val="22"/>
                                <w:szCs w:val="22"/>
                              </w:rPr>
                              <w:t>Veronica Rhodes</w:t>
                            </w:r>
                          </w:p>
                          <w:p w14:paraId="38B4B756" w14:textId="77777777" w:rsidR="005A6AA7" w:rsidRPr="0076228B" w:rsidRDefault="005A6AA7" w:rsidP="0076228B">
                            <w:pPr>
                              <w:pStyle w:val="NormalWeb"/>
                              <w:spacing w:before="0" w:beforeAutospacing="0" w:after="0" w:afterAutospacing="0"/>
                              <w:jc w:val="center"/>
                              <w:rPr>
                                <w:rFonts w:asciiTheme="minorHAnsi" w:hAnsiTheme="minorHAnsi" w:cstheme="minorHAnsi"/>
                                <w:sz w:val="22"/>
                                <w:szCs w:val="22"/>
                              </w:rPr>
                            </w:pPr>
                            <w:r w:rsidRPr="0076228B">
                              <w:rPr>
                                <w:rFonts w:asciiTheme="minorHAnsi" w:hAnsiTheme="minorHAnsi" w:cstheme="minorHAnsi"/>
                                <w:sz w:val="22"/>
                                <w:szCs w:val="22"/>
                              </w:rPr>
                              <w:t>Supervisor</w:t>
                            </w:r>
                          </w:p>
                          <w:p w14:paraId="07EA2474" w14:textId="77777777" w:rsidR="005A6AA7" w:rsidRPr="0076228B" w:rsidRDefault="005A6AA7" w:rsidP="0076228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East County</w:t>
                            </w:r>
                          </w:p>
                          <w:p w14:paraId="3C85312F" w14:textId="77777777" w:rsidR="005A6AA7" w:rsidRDefault="005A6AA7" w:rsidP="0076228B"/>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093FA59A" id="Rectangle 14" o:spid="_x0000_s1036" style="position:absolute;margin-left:250.3pt;margin-top:233.85pt;width:114.4pt;height:53.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" filled="f" stroked="f">
                <v:textbox>
                  <w:txbxContent>
                    <w:p w14:paraId="7E41ADC7" w14:textId="77777777" w:rsidR="005A6AA7" w:rsidRPr="0076228B" w:rsidRDefault="005A6AA7" w:rsidP="0076228B">
                      <w:pPr>
                        <w:pStyle w:val="NormalWeb"/>
                        <w:spacing w:before="0" w:beforeAutospacing="0" w:after="0" w:afterAutospacing="0"/>
                        <w:jc w:val="center"/>
                        <w:rPr>
                          <w:rFonts w:asciiTheme="minorHAnsi" w:hAnsiTheme="minorHAnsi" w:cstheme="minorHAnsi"/>
                          <w:b/>
                          <w:sz w:val="22"/>
                          <w:szCs w:val="22"/>
                        </w:rPr>
                      </w:pPr>
                      <w:r>
                        <w:rPr>
                          <w:rFonts w:asciiTheme="minorHAnsi" w:hAnsiTheme="minorHAnsi" w:cstheme="minorHAnsi"/>
                          <w:b/>
                          <w:sz w:val="22"/>
                          <w:szCs w:val="22"/>
                        </w:rPr>
                        <w:t>Veronica Rhodes</w:t>
                      </w:r>
                    </w:p>
                    <w:p w14:paraId="38B4B756" w14:textId="77777777" w:rsidR="005A6AA7" w:rsidRPr="0076228B" w:rsidRDefault="005A6AA7" w:rsidP="0076228B">
                      <w:pPr>
                        <w:pStyle w:val="NormalWeb"/>
                        <w:spacing w:before="0" w:beforeAutospacing="0" w:after="0" w:afterAutospacing="0"/>
                        <w:jc w:val="center"/>
                        <w:rPr>
                          <w:rFonts w:asciiTheme="minorHAnsi" w:hAnsiTheme="minorHAnsi" w:cstheme="minorHAnsi"/>
                          <w:sz w:val="22"/>
                          <w:szCs w:val="22"/>
                        </w:rPr>
                      </w:pPr>
                      <w:r w:rsidRPr="0076228B">
                        <w:rPr>
                          <w:rFonts w:asciiTheme="minorHAnsi" w:hAnsiTheme="minorHAnsi" w:cstheme="minorHAnsi"/>
                          <w:sz w:val="22"/>
                          <w:szCs w:val="22"/>
                        </w:rPr>
                        <w:t>Supervisor</w:t>
                      </w:r>
                    </w:p>
                    <w:p w14:paraId="07EA2474" w14:textId="77777777" w:rsidR="005A6AA7" w:rsidRPr="0076228B" w:rsidRDefault="005A6AA7" w:rsidP="0076228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East County</w:t>
                      </w:r>
                    </w:p>
                    <w:p w14:paraId="3C85312F" w14:textId="77777777" w:rsidR="005A6AA7" w:rsidRDefault="005A6AA7" w:rsidP="0076228B"/>
                  </w:txbxContent>
                </v:textbox>
              </v:rect>
            </w:pict>
          </mc:Fallback>
        </mc:AlternateContent>
      </w:r>
      <w:r w:rsidR="0076228B">
        <w:rPr>
          <w:noProof/>
        </w:rPr>
        <mc:AlternateContent>
          <mc:Choice Requires="wps">
            <w:drawing>
              <wp:anchor distT="0" distB="0" distL="114300" distR="114300" simplePos="0" relativeHeight="251773440" behindDoc="0" locked="0" layoutInCell="1" allowOverlap="1" wp14:anchorId="236F81E3" wp14:editId="07D6B636">
                <wp:simplePos x="0" y="0"/>
                <wp:positionH relativeFrom="column">
                  <wp:posOffset>1597558</wp:posOffset>
                </wp:positionH>
                <wp:positionV relativeFrom="paragraph">
                  <wp:posOffset>7314413</wp:posOffset>
                </wp:positionV>
                <wp:extent cx="1452880" cy="682168"/>
                <wp:effectExtent l="0" t="0" r="0" b="0"/>
                <wp:wrapNone/>
                <wp:docPr id="7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880" cy="682168"/>
                        </a:xfrm>
                        <a:prstGeom prst="rect">
                          <a:avLst/>
                        </a:prstGeom>
                      </wps:spPr>
                      <wps:txbx>
                        <w:txbxContent>
                          <w:p w14:paraId="4EC5A6E3" w14:textId="77777777" w:rsidR="005A6AA7" w:rsidRPr="0076228B" w:rsidRDefault="005A6AA7" w:rsidP="00A81BEB">
                            <w:pPr>
                              <w:pStyle w:val="NormalWeb"/>
                              <w:spacing w:before="0" w:beforeAutospacing="0" w:after="0" w:afterAutospacing="0"/>
                              <w:jc w:val="center"/>
                              <w:rPr>
                                <w:rFonts w:asciiTheme="minorHAnsi" w:hAnsiTheme="minorHAnsi" w:cstheme="minorHAnsi"/>
                                <w:b/>
                                <w:sz w:val="21"/>
                                <w:szCs w:val="21"/>
                              </w:rPr>
                            </w:pPr>
                            <w:r w:rsidRPr="0076228B">
                              <w:rPr>
                                <w:rFonts w:asciiTheme="minorHAnsi" w:hAnsiTheme="minorHAnsi" w:cstheme="minorHAnsi"/>
                                <w:b/>
                                <w:sz w:val="21"/>
                                <w:szCs w:val="21"/>
                              </w:rPr>
                              <w:t>Kevin Gaskill</w:t>
                            </w:r>
                          </w:p>
                          <w:p w14:paraId="0FA0202B" w14:textId="77777777" w:rsidR="005A6AA7" w:rsidRPr="0076228B" w:rsidRDefault="005A6AA7" w:rsidP="00A81BEB">
                            <w:pPr>
                              <w:pStyle w:val="NormalWeb"/>
                              <w:spacing w:before="0" w:beforeAutospacing="0" w:after="0" w:afterAutospacing="0"/>
                              <w:jc w:val="center"/>
                              <w:rPr>
                                <w:rFonts w:asciiTheme="minorHAnsi" w:hAnsiTheme="minorHAnsi" w:cstheme="minorHAnsi"/>
                                <w:sz w:val="21"/>
                                <w:szCs w:val="21"/>
                              </w:rPr>
                            </w:pPr>
                            <w:r w:rsidRPr="0076228B">
                              <w:rPr>
                                <w:rFonts w:asciiTheme="minorHAnsi" w:hAnsiTheme="minorHAnsi" w:cstheme="minorHAnsi"/>
                                <w:sz w:val="21"/>
                                <w:szCs w:val="21"/>
                              </w:rPr>
                              <w:t>Supervisor</w:t>
                            </w:r>
                          </w:p>
                          <w:p w14:paraId="0CFED2F6" w14:textId="77777777" w:rsidR="005A6AA7" w:rsidRPr="0076228B" w:rsidRDefault="005A6AA7" w:rsidP="00A81BEB">
                            <w:pPr>
                              <w:pStyle w:val="NormalWeb"/>
                              <w:spacing w:before="0" w:beforeAutospacing="0" w:after="0" w:afterAutospacing="0"/>
                              <w:jc w:val="center"/>
                              <w:rPr>
                                <w:rFonts w:asciiTheme="minorHAnsi" w:hAnsiTheme="minorHAnsi" w:cstheme="minorHAnsi"/>
                                <w:sz w:val="21"/>
                                <w:szCs w:val="21"/>
                              </w:rPr>
                            </w:pPr>
                            <w:r w:rsidRPr="0076228B">
                              <w:rPr>
                                <w:rFonts w:asciiTheme="minorHAnsi" w:hAnsiTheme="minorHAnsi" w:cstheme="minorHAnsi"/>
                                <w:sz w:val="21"/>
                                <w:szCs w:val="21"/>
                              </w:rPr>
                              <w:t>Woodlands</w:t>
                            </w:r>
                          </w:p>
                          <w:p w14:paraId="26EFE9D5" w14:textId="77777777" w:rsidR="005A6AA7" w:rsidRDefault="005A6AA7"/>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236F81E3" id="_x0000_s1037" style="position:absolute;margin-left:125.8pt;margin-top:575.95pt;width:114.4pt;height:53.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" filled="f" stroked="f">
                <v:textbox>
                  <w:txbxContent>
                    <w:p w14:paraId="4EC5A6E3" w14:textId="77777777" w:rsidR="005A6AA7" w:rsidRPr="0076228B" w:rsidRDefault="005A6AA7" w:rsidP="00A81BEB">
                      <w:pPr>
                        <w:pStyle w:val="NormalWeb"/>
                        <w:spacing w:before="0" w:beforeAutospacing="0" w:after="0" w:afterAutospacing="0"/>
                        <w:jc w:val="center"/>
                        <w:rPr>
                          <w:rFonts w:asciiTheme="minorHAnsi" w:hAnsiTheme="minorHAnsi" w:cstheme="minorHAnsi"/>
                          <w:b/>
                          <w:sz w:val="21"/>
                          <w:szCs w:val="21"/>
                        </w:rPr>
                      </w:pPr>
                      <w:r w:rsidRPr="0076228B">
                        <w:rPr>
                          <w:rFonts w:asciiTheme="minorHAnsi" w:hAnsiTheme="minorHAnsi" w:cstheme="minorHAnsi"/>
                          <w:b/>
                          <w:sz w:val="21"/>
                          <w:szCs w:val="21"/>
                        </w:rPr>
                        <w:t>Kevin Gaskill</w:t>
                      </w:r>
                    </w:p>
                    <w:p w14:paraId="0FA0202B" w14:textId="77777777" w:rsidR="005A6AA7" w:rsidRPr="0076228B" w:rsidRDefault="005A6AA7" w:rsidP="00A81BEB">
                      <w:pPr>
                        <w:pStyle w:val="NormalWeb"/>
                        <w:spacing w:before="0" w:beforeAutospacing="0" w:after="0" w:afterAutospacing="0"/>
                        <w:jc w:val="center"/>
                        <w:rPr>
                          <w:rFonts w:asciiTheme="minorHAnsi" w:hAnsiTheme="minorHAnsi" w:cstheme="minorHAnsi"/>
                          <w:sz w:val="21"/>
                          <w:szCs w:val="21"/>
                        </w:rPr>
                      </w:pPr>
                      <w:r w:rsidRPr="0076228B">
                        <w:rPr>
                          <w:rFonts w:asciiTheme="minorHAnsi" w:hAnsiTheme="minorHAnsi" w:cstheme="minorHAnsi"/>
                          <w:sz w:val="21"/>
                          <w:szCs w:val="21"/>
                        </w:rPr>
                        <w:t>Supervisor</w:t>
                      </w:r>
                    </w:p>
                    <w:p w14:paraId="0CFED2F6" w14:textId="77777777" w:rsidR="005A6AA7" w:rsidRPr="0076228B" w:rsidRDefault="005A6AA7" w:rsidP="00A81BEB">
                      <w:pPr>
                        <w:pStyle w:val="NormalWeb"/>
                        <w:spacing w:before="0" w:beforeAutospacing="0" w:after="0" w:afterAutospacing="0"/>
                        <w:jc w:val="center"/>
                        <w:rPr>
                          <w:rFonts w:asciiTheme="minorHAnsi" w:hAnsiTheme="minorHAnsi" w:cstheme="minorHAnsi"/>
                          <w:sz w:val="21"/>
                          <w:szCs w:val="21"/>
                        </w:rPr>
                      </w:pPr>
                      <w:r w:rsidRPr="0076228B">
                        <w:rPr>
                          <w:rFonts w:asciiTheme="minorHAnsi" w:hAnsiTheme="minorHAnsi" w:cstheme="minorHAnsi"/>
                          <w:sz w:val="21"/>
                          <w:szCs w:val="21"/>
                        </w:rPr>
                        <w:t>Woodlands</w:t>
                      </w:r>
                    </w:p>
                    <w:p w14:paraId="26EFE9D5" w14:textId="77777777" w:rsidR="005A6AA7" w:rsidRDefault="005A6AA7"/>
                  </w:txbxContent>
                </v:textbox>
              </v:rect>
            </w:pict>
          </mc:Fallback>
        </mc:AlternateContent>
      </w:r>
      <w:r w:rsidR="0076228B">
        <w:rPr>
          <w:noProof/>
        </w:rPr>
        <mc:AlternateContent>
          <mc:Choice Requires="wps">
            <w:drawing>
              <wp:anchor distT="0" distB="0" distL="114300" distR="114300" simplePos="0" relativeHeight="251665920" behindDoc="0" locked="0" layoutInCell="1" allowOverlap="1" wp14:anchorId="5318F9CD" wp14:editId="0034128E">
                <wp:simplePos x="0" y="0"/>
                <wp:positionH relativeFrom="column">
                  <wp:posOffset>5144363</wp:posOffset>
                </wp:positionH>
                <wp:positionV relativeFrom="paragraph">
                  <wp:posOffset>7270623</wp:posOffset>
                </wp:positionV>
                <wp:extent cx="1210945" cy="579755"/>
                <wp:effectExtent l="0" t="0" r="0" b="0"/>
                <wp:wrapNone/>
                <wp:docPr id="46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0945" cy="579755"/>
                        </a:xfrm>
                        <a:prstGeom prst="rect">
                          <a:avLst/>
                        </a:prstGeom>
                      </wps:spPr>
                      <wps:txbx>
                        <w:txbxContent>
                          <w:p w14:paraId="22E3929A" w14:textId="77777777" w:rsidR="005A6AA7" w:rsidRDefault="005A6AA7" w:rsidP="004A422D">
                            <w:pPr>
                              <w:pStyle w:val="NormalWeb"/>
                              <w:spacing w:before="0" w:beforeAutospacing="0" w:after="0" w:afterAutospacing="0"/>
                              <w:jc w:val="center"/>
                            </w:pPr>
                            <w:r>
                              <w:rPr>
                                <w:rFonts w:ascii="Calibri" w:hAnsi="Calibri"/>
                                <w:b/>
                                <w:bCs/>
                                <w:color w:val="000000"/>
                                <w:kern w:val="24"/>
                                <w:sz w:val="21"/>
                                <w:szCs w:val="21"/>
                              </w:rPr>
                              <w:t>Deana Weaver</w:t>
                            </w:r>
                          </w:p>
                          <w:p w14:paraId="0F7BEA60"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1"/>
                                <w:szCs w:val="21"/>
                              </w:rPr>
                              <w:t>Supervisor</w:t>
                            </w:r>
                          </w:p>
                          <w:p w14:paraId="1FDB22D8" w14:textId="77777777" w:rsidR="005A6AA7" w:rsidRDefault="005A6AA7" w:rsidP="004A422D">
                            <w:pPr>
                              <w:pStyle w:val="NormalWeb"/>
                              <w:spacing w:before="0" w:beforeAutospacing="0" w:after="0" w:afterAutospacing="0"/>
                              <w:jc w:val="center"/>
                            </w:pPr>
                            <w:r>
                              <w:rPr>
                                <w:rFonts w:ascii="Calibri" w:hAnsi="Calibri"/>
                                <w:color w:val="000000"/>
                                <w:kern w:val="24"/>
                                <w:sz w:val="21"/>
                                <w:szCs w:val="21"/>
                              </w:rPr>
                              <w:t>Oakridge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5318F9CD" id="Rectangle 13" o:spid="_x0000_s1038" style="position:absolute;margin-left:405.05pt;margin-top:572.5pt;width:95.35pt;height:45.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" filled="f" stroked="f">
                <v:textbox style="mso-fit-shape-to-text:t">
                  <w:txbxContent>
                    <w:p w14:paraId="22E3929A" w14:textId="77777777" w:rsidR="005A6AA7" w:rsidRDefault="005A6AA7" w:rsidP="004A422D">
                      <w:pPr>
                        <w:pStyle w:val="NormalWeb"/>
                        <w:spacing w:before="0" w:beforeAutospacing="0" w:after="0" w:afterAutospacing="0"/>
                        <w:jc w:val="center"/>
                      </w:pPr>
                      <w:r>
                        <w:rPr>
                          <w:rFonts w:ascii="Calibri" w:hAnsi="Calibri"/>
                          <w:b/>
                          <w:bCs/>
                          <w:color w:val="000000"/>
                          <w:kern w:val="24"/>
                          <w:sz w:val="21"/>
                          <w:szCs w:val="21"/>
                        </w:rPr>
                        <w:t>Deana Weaver</w:t>
                      </w:r>
                    </w:p>
                    <w:p w14:paraId="0F7BEA60"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1"/>
                          <w:szCs w:val="21"/>
                        </w:rPr>
                        <w:t>Supervisor</w:t>
                      </w:r>
                    </w:p>
                    <w:p w14:paraId="1FDB22D8" w14:textId="77777777" w:rsidR="005A6AA7" w:rsidRDefault="005A6AA7" w:rsidP="004A422D">
                      <w:pPr>
                        <w:pStyle w:val="NormalWeb"/>
                        <w:spacing w:before="0" w:beforeAutospacing="0" w:after="0" w:afterAutospacing="0"/>
                        <w:jc w:val="center"/>
                      </w:pPr>
                      <w:r>
                        <w:rPr>
                          <w:rFonts w:ascii="Calibri" w:hAnsi="Calibri"/>
                          <w:color w:val="000000"/>
                          <w:kern w:val="24"/>
                          <w:sz w:val="21"/>
                          <w:szCs w:val="21"/>
                        </w:rPr>
                        <w:t>Oakridge</w:t>
                      </w:r>
                    </w:p>
                  </w:txbxContent>
                </v:textbox>
              </v:rect>
            </w:pict>
          </mc:Fallback>
        </mc:AlternateContent>
      </w:r>
      <w:r w:rsidR="0076228B">
        <w:rPr>
          <w:noProof/>
          <w:sz w:val="24"/>
          <w:szCs w:val="24"/>
        </w:rPr>
        <w:drawing>
          <wp:anchor distT="0" distB="0" distL="114300" distR="114300" simplePos="0" relativeHeight="251831808" behindDoc="1" locked="0" layoutInCell="1" allowOverlap="1" wp14:anchorId="68B88655" wp14:editId="0A06664A">
            <wp:simplePos x="0" y="0"/>
            <wp:positionH relativeFrom="column">
              <wp:posOffset>5042535</wp:posOffset>
            </wp:positionH>
            <wp:positionV relativeFrom="paragraph">
              <wp:posOffset>5862955</wp:posOffset>
            </wp:positionV>
            <wp:extent cx="1409700" cy="1406525"/>
            <wp:effectExtent l="0" t="0" r="0" b="3175"/>
            <wp:wrapTight wrapText="bothSides">
              <wp:wrapPolygon edited="0">
                <wp:start x="0" y="0"/>
                <wp:lineTo x="0" y="21356"/>
                <wp:lineTo x="21308" y="21356"/>
                <wp:lineTo x="21308"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ena small.jpg"/>
                    <pic:cNvPicPr/>
                  </pic:nvPicPr>
                  <pic:blipFill>
                    <a:blip r:embed="rId33">
                      <a:extLst>
                        <a:ext uri="{28A0092B-C50C-407E-A947-70E740481C1C}">
                          <a14:useLocalDpi xmlns:a14="http://schemas.microsoft.com/office/drawing/2010/main" val="0"/>
                        </a:ext>
                      </a:extLst>
                    </a:blip>
                    <a:stretch>
                      <a:fillRect/>
                    </a:stretch>
                  </pic:blipFill>
                  <pic:spPr>
                    <a:xfrm>
                      <a:off x="0" y="0"/>
                      <a:ext cx="1409700" cy="1406525"/>
                    </a:xfrm>
                    <a:prstGeom prst="rect">
                      <a:avLst/>
                    </a:prstGeom>
                  </pic:spPr>
                </pic:pic>
              </a:graphicData>
            </a:graphic>
            <wp14:sizeRelH relativeFrom="page">
              <wp14:pctWidth>0</wp14:pctWidth>
            </wp14:sizeRelH>
            <wp14:sizeRelV relativeFrom="page">
              <wp14:pctHeight>0</wp14:pctHeight>
            </wp14:sizeRelV>
          </wp:anchor>
        </w:drawing>
      </w:r>
      <w:r w:rsidR="0076228B">
        <w:rPr>
          <w:noProof/>
        </w:rPr>
        <mc:AlternateContent>
          <mc:Choice Requires="wps">
            <w:drawing>
              <wp:anchor distT="0" distB="0" distL="114300" distR="114300" simplePos="0" relativeHeight="251666944" behindDoc="0" locked="0" layoutInCell="1" allowOverlap="1" wp14:anchorId="328EECF7" wp14:editId="30258F88">
                <wp:simplePos x="0" y="0"/>
                <wp:positionH relativeFrom="column">
                  <wp:posOffset>3171825</wp:posOffset>
                </wp:positionH>
                <wp:positionV relativeFrom="paragraph">
                  <wp:posOffset>7292035</wp:posOffset>
                </wp:positionV>
                <wp:extent cx="1357582" cy="603250"/>
                <wp:effectExtent l="0" t="0" r="0" b="0"/>
                <wp:wrapNone/>
                <wp:docPr id="4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582" cy="603250"/>
                        </a:xfrm>
                        <a:prstGeom prst="rect">
                          <a:avLst/>
                        </a:prstGeom>
                      </wps:spPr>
                      <wps:txbx>
                        <w:txbxContent>
                          <w:p w14:paraId="557D063B"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b/>
                                <w:bCs/>
                                <w:color w:val="000000"/>
                                <w:kern w:val="24"/>
                                <w:sz w:val="21"/>
                                <w:szCs w:val="21"/>
                              </w:rPr>
                              <w:t>Kendrick Thomas</w:t>
                            </w:r>
                          </w:p>
                          <w:p w14:paraId="3864E1BF"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Supervisor</w:t>
                            </w:r>
                          </w:p>
                          <w:p w14:paraId="11352DD6"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Oak Ridge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28EECF7" id="_x0000_s1039" style="position:absolute;margin-left:249.75pt;margin-top:574.2pt;width:106.9pt;height: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" filled="f" stroked="f">
                <v:textbox style="mso-fit-shape-to-text:t">
                  <w:txbxContent>
                    <w:p w14:paraId="557D063B"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b/>
                          <w:bCs/>
                          <w:color w:val="000000"/>
                          <w:kern w:val="24"/>
                          <w:sz w:val="21"/>
                          <w:szCs w:val="21"/>
                        </w:rPr>
                        <w:t>Kendrick Thomas</w:t>
                      </w:r>
                    </w:p>
                    <w:p w14:paraId="3864E1BF"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Supervisor</w:t>
                      </w:r>
                    </w:p>
                    <w:p w14:paraId="11352DD6"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Oak Ridge</w:t>
                      </w:r>
                    </w:p>
                  </w:txbxContent>
                </v:textbox>
              </v:rect>
            </w:pict>
          </mc:Fallback>
        </mc:AlternateContent>
      </w:r>
      <w:r w:rsidR="0076228B">
        <w:rPr>
          <w:noProof/>
        </w:rPr>
        <mc:AlternateContent>
          <mc:Choice Requires="wps">
            <w:drawing>
              <wp:anchor distT="0" distB="0" distL="114300" distR="114300" simplePos="0" relativeHeight="251663872" behindDoc="0" locked="0" layoutInCell="1" allowOverlap="1" wp14:anchorId="2C00190B" wp14:editId="1ACD7D29">
                <wp:simplePos x="0" y="0"/>
                <wp:positionH relativeFrom="column">
                  <wp:posOffset>-32842</wp:posOffset>
                </wp:positionH>
                <wp:positionV relativeFrom="paragraph">
                  <wp:posOffset>7268922</wp:posOffset>
                </wp:positionV>
                <wp:extent cx="1364615" cy="578485"/>
                <wp:effectExtent l="0" t="0" r="0" b="0"/>
                <wp:wrapNone/>
                <wp:docPr id="4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C9EA8" w14:textId="77777777" w:rsidR="005A6AA7" w:rsidRPr="0076228B" w:rsidRDefault="005A6AA7" w:rsidP="002971CB">
                            <w:pPr>
                              <w:pStyle w:val="NormalWeb"/>
                              <w:spacing w:before="0" w:beforeAutospacing="0" w:after="0" w:afterAutospacing="0"/>
                              <w:jc w:val="center"/>
                              <w:rPr>
                                <w:sz w:val="21"/>
                                <w:szCs w:val="21"/>
                              </w:rPr>
                            </w:pPr>
                            <w:r w:rsidRPr="004A422D">
                              <w:rPr>
                                <w:rFonts w:ascii="Calibri" w:hAnsi="Calibri"/>
                                <w:b/>
                                <w:bCs/>
                                <w:color w:val="000000"/>
                                <w:kern w:val="24"/>
                                <w:sz w:val="22"/>
                                <w:szCs w:val="22"/>
                              </w:rPr>
                              <w:t> </w:t>
                            </w:r>
                            <w:r w:rsidRPr="0076228B">
                              <w:rPr>
                                <w:rFonts w:ascii="Calibri" w:hAnsi="Calibri"/>
                                <w:b/>
                                <w:bCs/>
                                <w:color w:val="000000"/>
                                <w:kern w:val="24"/>
                                <w:sz w:val="21"/>
                                <w:szCs w:val="21"/>
                              </w:rPr>
                              <w:t>Jaqueline Money</w:t>
                            </w:r>
                          </w:p>
                          <w:p w14:paraId="36FF8406"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Supervisor</w:t>
                            </w:r>
                          </w:p>
                          <w:p w14:paraId="0378B0BA"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Woodlands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0190B" id="Rectangle 11" o:spid="_x0000_s1040" style="position:absolute;margin-left:-2.6pt;margin-top:572.35pt;width:107.45pt;height:4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" filled="f" stroked="f">
                <v:textbox>
                  <w:txbxContent>
                    <w:p w14:paraId="7A1C9EA8" w14:textId="77777777" w:rsidR="005A6AA7" w:rsidRPr="0076228B" w:rsidRDefault="005A6AA7" w:rsidP="002971CB">
                      <w:pPr>
                        <w:pStyle w:val="NormalWeb"/>
                        <w:spacing w:before="0" w:beforeAutospacing="0" w:after="0" w:afterAutospacing="0"/>
                        <w:jc w:val="center"/>
                        <w:rPr>
                          <w:sz w:val="21"/>
                          <w:szCs w:val="21"/>
                        </w:rPr>
                      </w:pPr>
                      <w:r w:rsidRPr="004A422D">
                        <w:rPr>
                          <w:rFonts w:ascii="Calibri" w:hAnsi="Calibri"/>
                          <w:b/>
                          <w:bCs/>
                          <w:color w:val="000000"/>
                          <w:kern w:val="24"/>
                          <w:sz w:val="22"/>
                          <w:szCs w:val="22"/>
                        </w:rPr>
                        <w:t> </w:t>
                      </w:r>
                      <w:r w:rsidRPr="0076228B">
                        <w:rPr>
                          <w:rFonts w:ascii="Calibri" w:hAnsi="Calibri"/>
                          <w:b/>
                          <w:bCs/>
                          <w:color w:val="000000"/>
                          <w:kern w:val="24"/>
                          <w:sz w:val="21"/>
                          <w:szCs w:val="21"/>
                        </w:rPr>
                        <w:t>Jaqueline Money</w:t>
                      </w:r>
                    </w:p>
                    <w:p w14:paraId="36FF8406"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Supervisor</w:t>
                      </w:r>
                    </w:p>
                    <w:p w14:paraId="0378B0BA"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Woodlands</w:t>
                      </w:r>
                    </w:p>
                  </w:txbxContent>
                </v:textbox>
              </v:rect>
            </w:pict>
          </mc:Fallback>
        </mc:AlternateContent>
      </w:r>
      <w:r w:rsidR="0076228B">
        <w:rPr>
          <w:noProof/>
        </w:rPr>
        <w:drawing>
          <wp:anchor distT="0" distB="0" distL="114300" distR="114300" simplePos="0" relativeHeight="251838976" behindDoc="1" locked="0" layoutInCell="1" allowOverlap="1" wp14:anchorId="58475048" wp14:editId="42DFB173">
            <wp:simplePos x="0" y="0"/>
            <wp:positionH relativeFrom="column">
              <wp:posOffset>-1753</wp:posOffset>
            </wp:positionH>
            <wp:positionV relativeFrom="paragraph">
              <wp:posOffset>5816498</wp:posOffset>
            </wp:positionV>
            <wp:extent cx="1409700" cy="1452880"/>
            <wp:effectExtent l="0" t="0" r="0" b="0"/>
            <wp:wrapTight wrapText="bothSides">
              <wp:wrapPolygon edited="0">
                <wp:start x="0" y="0"/>
                <wp:lineTo x="0" y="21241"/>
                <wp:lineTo x="21308" y="21241"/>
                <wp:lineTo x="2130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aquie.pn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409700" cy="1452880"/>
                    </a:xfrm>
                    <a:prstGeom prst="rect">
                      <a:avLst/>
                    </a:prstGeom>
                  </pic:spPr>
                </pic:pic>
              </a:graphicData>
            </a:graphic>
            <wp14:sizeRelH relativeFrom="page">
              <wp14:pctWidth>0</wp14:pctWidth>
            </wp14:sizeRelH>
            <wp14:sizeRelV relativeFrom="page">
              <wp14:pctHeight>0</wp14:pctHeight>
            </wp14:sizeRelV>
          </wp:anchor>
        </w:drawing>
      </w:r>
      <w:r w:rsidR="0076228B">
        <w:rPr>
          <w:noProof/>
        </w:rPr>
        <mc:AlternateContent>
          <mc:Choice Requires="wps">
            <w:drawing>
              <wp:anchor distT="0" distB="0" distL="114300" distR="114300" simplePos="0" relativeHeight="251653632" behindDoc="0" locked="0" layoutInCell="1" allowOverlap="1" wp14:anchorId="1AA753B5" wp14:editId="204312CF">
                <wp:simplePos x="0" y="0"/>
                <wp:positionH relativeFrom="column">
                  <wp:posOffset>1527733</wp:posOffset>
                </wp:positionH>
                <wp:positionV relativeFrom="paragraph">
                  <wp:posOffset>5217236</wp:posOffset>
                </wp:positionV>
                <wp:extent cx="1524000" cy="603250"/>
                <wp:effectExtent l="0" t="0" r="0" b="0"/>
                <wp:wrapNone/>
                <wp:docPr id="47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603250"/>
                        </a:xfrm>
                        <a:prstGeom prst="rect">
                          <a:avLst/>
                        </a:prstGeom>
                      </wps:spPr>
                      <wps:txbx>
                        <w:txbxContent>
                          <w:p w14:paraId="2122629D" w14:textId="77777777" w:rsidR="005A6AA7" w:rsidRPr="0076228B" w:rsidRDefault="005A6AA7" w:rsidP="00B100DD">
                            <w:pPr>
                              <w:pStyle w:val="NormalWeb"/>
                              <w:spacing w:before="0" w:beforeAutospacing="0" w:after="0" w:afterAutospacing="0"/>
                              <w:jc w:val="center"/>
                              <w:rPr>
                                <w:sz w:val="22"/>
                                <w:szCs w:val="22"/>
                              </w:rPr>
                            </w:pPr>
                            <w:r w:rsidRPr="0076228B">
                              <w:rPr>
                                <w:rFonts w:ascii="Calibri" w:hAnsi="Calibri"/>
                                <w:b/>
                                <w:bCs/>
                                <w:color w:val="000000"/>
                                <w:kern w:val="24"/>
                                <w:sz w:val="22"/>
                                <w:szCs w:val="22"/>
                              </w:rPr>
                              <w:t>Frances Karcher</w:t>
                            </w:r>
                          </w:p>
                          <w:p w14:paraId="3F2DDEC7" w14:textId="77777777" w:rsidR="005A6AA7" w:rsidRPr="0076228B" w:rsidRDefault="005A6AA7" w:rsidP="004A422D">
                            <w:pPr>
                              <w:pStyle w:val="NormalWeb"/>
                              <w:spacing w:before="0" w:beforeAutospacing="0" w:after="0" w:afterAutospacing="0"/>
                              <w:jc w:val="center"/>
                              <w:rPr>
                                <w:sz w:val="22"/>
                                <w:szCs w:val="22"/>
                              </w:rPr>
                            </w:pPr>
                            <w:r w:rsidRPr="0076228B">
                              <w:rPr>
                                <w:rFonts w:ascii="Calibri" w:hAnsi="Calibri"/>
                                <w:color w:val="000000"/>
                                <w:kern w:val="24"/>
                                <w:sz w:val="22"/>
                                <w:szCs w:val="22"/>
                              </w:rPr>
                              <w:t>Operations Manager South</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1AA753B5" id="Rectangle 7" o:spid="_x0000_s1041" style="position:absolute;margin-left:120.3pt;margin-top:410.8pt;width:120pt;height: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" filled="f" stroked="f">
                <v:textbox style="mso-fit-shape-to-text:t">
                  <w:txbxContent>
                    <w:p w14:paraId="2122629D" w14:textId="77777777" w:rsidR="005A6AA7" w:rsidRPr="0076228B" w:rsidRDefault="005A6AA7" w:rsidP="00B100DD">
                      <w:pPr>
                        <w:pStyle w:val="NormalWeb"/>
                        <w:spacing w:before="0" w:beforeAutospacing="0" w:after="0" w:afterAutospacing="0"/>
                        <w:jc w:val="center"/>
                        <w:rPr>
                          <w:sz w:val="22"/>
                          <w:szCs w:val="22"/>
                        </w:rPr>
                      </w:pPr>
                      <w:r w:rsidRPr="0076228B">
                        <w:rPr>
                          <w:rFonts w:ascii="Calibri" w:hAnsi="Calibri"/>
                          <w:b/>
                          <w:bCs/>
                          <w:color w:val="000000"/>
                          <w:kern w:val="24"/>
                          <w:sz w:val="22"/>
                          <w:szCs w:val="22"/>
                        </w:rPr>
                        <w:t>Frances Karcher</w:t>
                      </w:r>
                    </w:p>
                    <w:p w14:paraId="3F2DDEC7" w14:textId="77777777" w:rsidR="005A6AA7" w:rsidRPr="0076228B" w:rsidRDefault="005A6AA7" w:rsidP="004A422D">
                      <w:pPr>
                        <w:pStyle w:val="NormalWeb"/>
                        <w:spacing w:before="0" w:beforeAutospacing="0" w:after="0" w:afterAutospacing="0"/>
                        <w:jc w:val="center"/>
                        <w:rPr>
                          <w:sz w:val="22"/>
                          <w:szCs w:val="22"/>
                        </w:rPr>
                      </w:pPr>
                      <w:r w:rsidRPr="0076228B">
                        <w:rPr>
                          <w:rFonts w:ascii="Calibri" w:hAnsi="Calibri"/>
                          <w:color w:val="000000"/>
                          <w:kern w:val="24"/>
                          <w:sz w:val="22"/>
                          <w:szCs w:val="22"/>
                        </w:rPr>
                        <w:t>Operations Manager South</w:t>
                      </w:r>
                    </w:p>
                  </w:txbxContent>
                </v:textbox>
              </v:rect>
            </w:pict>
          </mc:Fallback>
        </mc:AlternateContent>
      </w:r>
      <w:r w:rsidR="0076228B">
        <w:rPr>
          <w:noProof/>
        </w:rPr>
        <w:drawing>
          <wp:anchor distT="0" distB="0" distL="114300" distR="114300" simplePos="0" relativeHeight="251834880" behindDoc="0" locked="0" layoutInCell="1" allowOverlap="1" wp14:anchorId="483550B0" wp14:editId="40654056">
            <wp:simplePos x="0" y="0"/>
            <wp:positionH relativeFrom="column">
              <wp:posOffset>1659890</wp:posOffset>
            </wp:positionH>
            <wp:positionV relativeFrom="paragraph">
              <wp:posOffset>3681019</wp:posOffset>
            </wp:positionV>
            <wp:extent cx="1308735" cy="1537970"/>
            <wp:effectExtent l="0" t="0" r="571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rotWithShape="1">
                    <a:blip r:embed="rId35">
                      <a:extLst>
                        <a:ext uri="{28A0092B-C50C-407E-A947-70E740481C1C}">
                          <a14:useLocalDpi xmlns:a14="http://schemas.microsoft.com/office/drawing/2010/main" val="0"/>
                        </a:ext>
                      </a:extLst>
                    </a:blip>
                    <a:srcRect l="25726" t="32372" r="25878" b="24137"/>
                    <a:stretch/>
                  </pic:blipFill>
                  <pic:spPr bwMode="auto">
                    <a:xfrm>
                      <a:off x="0" y="0"/>
                      <a:ext cx="1308735" cy="153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28B">
        <w:rPr>
          <w:noProof/>
        </w:rPr>
        <mc:AlternateContent>
          <mc:Choice Requires="wps">
            <w:drawing>
              <wp:anchor distT="0" distB="0" distL="114300" distR="114300" simplePos="0" relativeHeight="251649536" behindDoc="0" locked="0" layoutInCell="1" allowOverlap="1" wp14:anchorId="0761F943" wp14:editId="54A446E5">
                <wp:simplePos x="0" y="0"/>
                <wp:positionH relativeFrom="margin">
                  <wp:posOffset>-93066</wp:posOffset>
                </wp:positionH>
                <wp:positionV relativeFrom="paragraph">
                  <wp:posOffset>5263108</wp:posOffset>
                </wp:positionV>
                <wp:extent cx="1503045" cy="603250"/>
                <wp:effectExtent l="0" t="0" r="0" b="0"/>
                <wp:wrapNone/>
                <wp:docPr id="4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045" cy="603250"/>
                        </a:xfrm>
                        <a:prstGeom prst="rect">
                          <a:avLst/>
                        </a:prstGeom>
                      </wps:spPr>
                      <wps:txbx>
                        <w:txbxContent>
                          <w:p w14:paraId="6720C9C0" w14:textId="77777777" w:rsidR="005A6AA7" w:rsidRPr="0076228B" w:rsidRDefault="005A6AA7" w:rsidP="004A422D">
                            <w:pPr>
                              <w:pStyle w:val="NormalWeb"/>
                              <w:spacing w:before="0" w:beforeAutospacing="0" w:after="0" w:afterAutospacing="0"/>
                              <w:jc w:val="center"/>
                              <w:rPr>
                                <w:rFonts w:ascii="Calibri" w:hAnsi="Calibri"/>
                                <w:b/>
                                <w:color w:val="000000"/>
                                <w:kern w:val="24"/>
                                <w:sz w:val="22"/>
                                <w:szCs w:val="22"/>
                              </w:rPr>
                            </w:pPr>
                            <w:r w:rsidRPr="0076228B">
                              <w:rPr>
                                <w:rFonts w:ascii="Calibri" w:hAnsi="Calibri"/>
                                <w:b/>
                                <w:color w:val="000000"/>
                                <w:kern w:val="24"/>
                                <w:sz w:val="22"/>
                                <w:szCs w:val="22"/>
                              </w:rPr>
                              <w:t>Juan Melendez</w:t>
                            </w:r>
                          </w:p>
                          <w:p w14:paraId="6FE8A5EF" w14:textId="77777777" w:rsidR="005A6AA7" w:rsidRPr="0076228B" w:rsidRDefault="005A6AA7" w:rsidP="004A422D">
                            <w:pPr>
                              <w:pStyle w:val="NormalWeb"/>
                              <w:spacing w:before="0" w:beforeAutospacing="0" w:after="0" w:afterAutospacing="0"/>
                              <w:jc w:val="center"/>
                              <w:rPr>
                                <w:sz w:val="22"/>
                                <w:szCs w:val="22"/>
                              </w:rPr>
                            </w:pPr>
                            <w:r w:rsidRPr="0076228B">
                              <w:rPr>
                                <w:rFonts w:ascii="Calibri" w:hAnsi="Calibri"/>
                                <w:color w:val="000000"/>
                                <w:kern w:val="24"/>
                                <w:sz w:val="22"/>
                                <w:szCs w:val="22"/>
                              </w:rPr>
                              <w:t>Asst. Director South</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0761F943" id="Rectangle 4" o:spid="_x0000_s1042" style="position:absolute;margin-left:-7.35pt;margin-top:414.4pt;width:118.35pt;height:4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" filled="f" stroked="f">
                <v:textbox style="mso-fit-shape-to-text:t">
                  <w:txbxContent>
                    <w:p w14:paraId="6720C9C0" w14:textId="77777777" w:rsidR="005A6AA7" w:rsidRPr="0076228B" w:rsidRDefault="005A6AA7" w:rsidP="004A422D">
                      <w:pPr>
                        <w:pStyle w:val="NormalWeb"/>
                        <w:spacing w:before="0" w:beforeAutospacing="0" w:after="0" w:afterAutospacing="0"/>
                        <w:jc w:val="center"/>
                        <w:rPr>
                          <w:rFonts w:ascii="Calibri" w:hAnsi="Calibri"/>
                          <w:b/>
                          <w:color w:val="000000"/>
                          <w:kern w:val="24"/>
                          <w:sz w:val="22"/>
                          <w:szCs w:val="22"/>
                        </w:rPr>
                      </w:pPr>
                      <w:r w:rsidRPr="0076228B">
                        <w:rPr>
                          <w:rFonts w:ascii="Calibri" w:hAnsi="Calibri"/>
                          <w:b/>
                          <w:color w:val="000000"/>
                          <w:kern w:val="24"/>
                          <w:sz w:val="22"/>
                          <w:szCs w:val="22"/>
                        </w:rPr>
                        <w:t>Juan Melendez</w:t>
                      </w:r>
                    </w:p>
                    <w:p w14:paraId="6FE8A5EF" w14:textId="77777777" w:rsidR="005A6AA7" w:rsidRPr="0076228B" w:rsidRDefault="005A6AA7" w:rsidP="004A422D">
                      <w:pPr>
                        <w:pStyle w:val="NormalWeb"/>
                        <w:spacing w:before="0" w:beforeAutospacing="0" w:after="0" w:afterAutospacing="0"/>
                        <w:jc w:val="center"/>
                        <w:rPr>
                          <w:sz w:val="22"/>
                          <w:szCs w:val="22"/>
                        </w:rPr>
                      </w:pPr>
                      <w:r w:rsidRPr="0076228B">
                        <w:rPr>
                          <w:rFonts w:ascii="Calibri" w:hAnsi="Calibri"/>
                          <w:color w:val="000000"/>
                          <w:kern w:val="24"/>
                          <w:sz w:val="22"/>
                          <w:szCs w:val="22"/>
                        </w:rPr>
                        <w:t>Asst. Director South</w:t>
                      </w:r>
                    </w:p>
                  </w:txbxContent>
                </v:textbox>
                <w10:wrap anchorx="margin"/>
              </v:rect>
            </w:pict>
          </mc:Fallback>
        </mc:AlternateContent>
      </w:r>
      <w:r w:rsidR="0076228B">
        <w:rPr>
          <w:rFonts w:ascii="Bodoni MT" w:hAnsi="Bodoni MT"/>
          <w:noProof/>
          <w:sz w:val="32"/>
          <w:szCs w:val="32"/>
        </w:rPr>
        <w:drawing>
          <wp:anchor distT="0" distB="0" distL="114300" distR="114300" simplePos="0" relativeHeight="251794944" behindDoc="1" locked="0" layoutInCell="1" allowOverlap="1" wp14:anchorId="3D40AAF0" wp14:editId="74EA9AAB">
            <wp:simplePos x="0" y="0"/>
            <wp:positionH relativeFrom="column">
              <wp:posOffset>0</wp:posOffset>
            </wp:positionH>
            <wp:positionV relativeFrom="paragraph">
              <wp:posOffset>3727882</wp:posOffset>
            </wp:positionV>
            <wp:extent cx="1296035" cy="1431925"/>
            <wp:effectExtent l="76200" t="76200" r="75565" b="73025"/>
            <wp:wrapTight wrapText="bothSides">
              <wp:wrapPolygon edited="0">
                <wp:start x="-1270" y="-1149"/>
                <wp:lineTo x="-1270" y="22414"/>
                <wp:lineTo x="22542" y="22414"/>
                <wp:lineTo x="22542" y="-1149"/>
                <wp:lineTo x="-1270" y="-114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an sized.png"/>
                    <pic:cNvPicPr/>
                  </pic:nvPicPr>
                  <pic:blipFill>
                    <a:blip r:embed="rId36">
                      <a:extLst>
                        <a:ext uri="{28A0092B-C50C-407E-A947-70E740481C1C}">
                          <a14:useLocalDpi xmlns:a14="http://schemas.microsoft.com/office/drawing/2010/main" val="0"/>
                        </a:ext>
                      </a:extLst>
                    </a:blip>
                    <a:stretch>
                      <a:fillRect/>
                    </a:stretch>
                  </pic:blipFill>
                  <pic:spPr>
                    <a:xfrm>
                      <a:off x="0" y="0"/>
                      <a:ext cx="1296035" cy="1431925"/>
                    </a:xfrm>
                    <a:prstGeom prst="rect">
                      <a:avLst/>
                    </a:prstGeom>
                    <a:ln w="73025">
                      <a:solidFill>
                        <a:schemeClr val="tx1"/>
                      </a:solidFill>
                    </a:ln>
                  </pic:spPr>
                </pic:pic>
              </a:graphicData>
            </a:graphic>
            <wp14:sizeRelH relativeFrom="page">
              <wp14:pctWidth>0</wp14:pctWidth>
            </wp14:sizeRelH>
            <wp14:sizeRelV relativeFrom="page">
              <wp14:pctHeight>0</wp14:pctHeight>
            </wp14:sizeRelV>
          </wp:anchor>
        </w:drawing>
      </w:r>
      <w:r w:rsidR="00305D2F">
        <w:rPr>
          <w:noProof/>
        </w:rPr>
        <mc:AlternateContent>
          <mc:Choice Requires="wps">
            <w:drawing>
              <wp:anchor distT="0" distB="0" distL="114300" distR="114300" simplePos="0" relativeHeight="251654656" behindDoc="0" locked="0" layoutInCell="1" allowOverlap="1" wp14:anchorId="673C7806" wp14:editId="15D55938">
                <wp:simplePos x="0" y="0"/>
                <wp:positionH relativeFrom="margin">
                  <wp:posOffset>1660550</wp:posOffset>
                </wp:positionH>
                <wp:positionV relativeFrom="paragraph">
                  <wp:posOffset>986257</wp:posOffset>
                </wp:positionV>
                <wp:extent cx="1389888" cy="603250"/>
                <wp:effectExtent l="0" t="0" r="0" b="6350"/>
                <wp:wrapNone/>
                <wp:docPr id="4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888"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DB476" w14:textId="77777777" w:rsidR="005A6AA7" w:rsidRDefault="005A6AA7" w:rsidP="004A422D">
                            <w:pPr>
                              <w:pStyle w:val="NormalWeb"/>
                              <w:spacing w:before="0" w:beforeAutospacing="0" w:after="0" w:afterAutospacing="0"/>
                              <w:jc w:val="center"/>
                            </w:pPr>
                            <w:r w:rsidRPr="004A422D">
                              <w:rPr>
                                <w:rFonts w:ascii="Calibri" w:hAnsi="Calibri"/>
                                <w:b/>
                                <w:bCs/>
                                <w:color w:val="000000"/>
                                <w:kern w:val="24"/>
                                <w:sz w:val="22"/>
                                <w:szCs w:val="22"/>
                              </w:rPr>
                              <w:t>Tawana Salinas</w:t>
                            </w:r>
                          </w:p>
                          <w:p w14:paraId="3E210E33"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Operations Manager</w:t>
                            </w:r>
                          </w:p>
                          <w:p w14:paraId="152A93C5"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North</w:t>
                            </w:r>
                          </w:p>
                          <w:p w14:paraId="1D73ACDB"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C7806" id="Rectangle 8" o:spid="_x0000_s1043" style="position:absolute;margin-left:130.75pt;margin-top:77.65pt;width:109.45pt;height:4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" filled="f" stroked="f">
                <v:textbox>
                  <w:txbxContent>
                    <w:p w14:paraId="759DB476" w14:textId="77777777" w:rsidR="005A6AA7" w:rsidRDefault="005A6AA7" w:rsidP="004A422D">
                      <w:pPr>
                        <w:pStyle w:val="NormalWeb"/>
                        <w:spacing w:before="0" w:beforeAutospacing="0" w:after="0" w:afterAutospacing="0"/>
                        <w:jc w:val="center"/>
                      </w:pPr>
                      <w:r w:rsidRPr="004A422D">
                        <w:rPr>
                          <w:rFonts w:ascii="Calibri" w:hAnsi="Calibri"/>
                          <w:b/>
                          <w:bCs/>
                          <w:color w:val="000000"/>
                          <w:kern w:val="24"/>
                          <w:sz w:val="22"/>
                          <w:szCs w:val="22"/>
                        </w:rPr>
                        <w:t>Tawana Salinas</w:t>
                      </w:r>
                    </w:p>
                    <w:p w14:paraId="3E210E33"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Operations Manager</w:t>
                      </w:r>
                    </w:p>
                    <w:p w14:paraId="152A93C5"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North</w:t>
                      </w:r>
                    </w:p>
                    <w:p w14:paraId="1D73ACDB"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 </w:t>
                      </w:r>
                    </w:p>
                  </w:txbxContent>
                </v:textbox>
                <w10:wrap anchorx="margin"/>
              </v:rect>
            </w:pict>
          </mc:Fallback>
        </mc:AlternateContent>
      </w:r>
      <w:r w:rsidR="00305D2F">
        <w:rPr>
          <w:noProof/>
        </w:rPr>
        <mc:AlternateContent>
          <mc:Choice Requires="wps">
            <w:drawing>
              <wp:anchor distT="0" distB="0" distL="114300" distR="114300" simplePos="0" relativeHeight="251664896" behindDoc="0" locked="0" layoutInCell="1" allowOverlap="1" wp14:anchorId="34CC876C" wp14:editId="2573F80D">
                <wp:simplePos x="0" y="0"/>
                <wp:positionH relativeFrom="column">
                  <wp:posOffset>-81153</wp:posOffset>
                </wp:positionH>
                <wp:positionV relativeFrom="paragraph">
                  <wp:posOffset>2953843</wp:posOffset>
                </wp:positionV>
                <wp:extent cx="1409700" cy="603250"/>
                <wp:effectExtent l="0" t="0" r="0" b="0"/>
                <wp:wrapNone/>
                <wp:docPr id="4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03250"/>
                        </a:xfrm>
                        <a:prstGeom prst="rect">
                          <a:avLst/>
                        </a:prstGeom>
                      </wps:spPr>
                      <wps:txbx>
                        <w:txbxContent>
                          <w:p w14:paraId="1B030FD1" w14:textId="77777777" w:rsidR="005A6AA7" w:rsidRDefault="005A6AA7" w:rsidP="004A422D">
                            <w:pPr>
                              <w:pStyle w:val="NormalWeb"/>
                              <w:spacing w:before="0" w:beforeAutospacing="0" w:after="0" w:afterAutospacing="0"/>
                              <w:jc w:val="center"/>
                            </w:pPr>
                            <w:r w:rsidRPr="004A422D">
                              <w:rPr>
                                <w:rFonts w:ascii="Calibri" w:hAnsi="Calibri"/>
                                <w:b/>
                                <w:bCs/>
                                <w:color w:val="000000"/>
                                <w:kern w:val="24"/>
                                <w:sz w:val="22"/>
                                <w:szCs w:val="22"/>
                              </w:rPr>
                              <w:t>Greta Flynn</w:t>
                            </w:r>
                          </w:p>
                          <w:p w14:paraId="5F82867D"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Supervisor</w:t>
                            </w:r>
                          </w:p>
                          <w:p w14:paraId="2D6E40C7"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Conroe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4CC876C" id="Rectangle 12" o:spid="_x0000_s1044" style="position:absolute;margin-left:-6.4pt;margin-top:232.6pt;width:111pt;height: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" filled="f" stroked="f">
                <v:textbox style="mso-fit-shape-to-text:t">
                  <w:txbxContent>
                    <w:p w14:paraId="1B030FD1" w14:textId="77777777" w:rsidR="005A6AA7" w:rsidRDefault="005A6AA7" w:rsidP="004A422D">
                      <w:pPr>
                        <w:pStyle w:val="NormalWeb"/>
                        <w:spacing w:before="0" w:beforeAutospacing="0" w:after="0" w:afterAutospacing="0"/>
                        <w:jc w:val="center"/>
                      </w:pPr>
                      <w:r w:rsidRPr="004A422D">
                        <w:rPr>
                          <w:rFonts w:ascii="Calibri" w:hAnsi="Calibri"/>
                          <w:b/>
                          <w:bCs/>
                          <w:color w:val="000000"/>
                          <w:kern w:val="24"/>
                          <w:sz w:val="22"/>
                          <w:szCs w:val="22"/>
                        </w:rPr>
                        <w:t>Greta Flynn</w:t>
                      </w:r>
                    </w:p>
                    <w:p w14:paraId="5F82867D"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Supervisor</w:t>
                      </w:r>
                    </w:p>
                    <w:p w14:paraId="2D6E40C7"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Conroe</w:t>
                      </w:r>
                    </w:p>
                  </w:txbxContent>
                </v:textbox>
              </v:rect>
            </w:pict>
          </mc:Fallback>
        </mc:AlternateContent>
      </w:r>
      <w:r w:rsidR="00305D2F">
        <w:rPr>
          <w:noProof/>
        </w:rPr>
        <mc:AlternateContent>
          <mc:Choice Requires="wps">
            <w:drawing>
              <wp:anchor distT="0" distB="0" distL="114300" distR="114300" simplePos="0" relativeHeight="251740672" behindDoc="0" locked="0" layoutInCell="1" allowOverlap="1" wp14:anchorId="6CFFDEF1" wp14:editId="2F18A3AF">
                <wp:simplePos x="0" y="0"/>
                <wp:positionH relativeFrom="column">
                  <wp:posOffset>1481531</wp:posOffset>
                </wp:positionH>
                <wp:positionV relativeFrom="paragraph">
                  <wp:posOffset>2970048</wp:posOffset>
                </wp:positionV>
                <wp:extent cx="1524442" cy="579755"/>
                <wp:effectExtent l="0" t="0" r="0" b="0"/>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442" cy="579755"/>
                        </a:xfrm>
                        <a:prstGeom prst="rect">
                          <a:avLst/>
                        </a:prstGeom>
                      </wps:spPr>
                      <wps:txbx>
                        <w:txbxContent>
                          <w:p w14:paraId="1EB9F3BC" w14:textId="77777777" w:rsidR="005A6AA7" w:rsidRDefault="005A6AA7" w:rsidP="002022ED">
                            <w:pPr>
                              <w:pStyle w:val="NormalWeb"/>
                              <w:spacing w:before="0" w:beforeAutospacing="0" w:after="0" w:afterAutospacing="0"/>
                              <w:jc w:val="center"/>
                            </w:pPr>
                            <w:r>
                              <w:rPr>
                                <w:rFonts w:ascii="Calibri" w:hAnsi="Calibri"/>
                                <w:b/>
                                <w:bCs/>
                                <w:color w:val="000000"/>
                                <w:kern w:val="24"/>
                                <w:sz w:val="21"/>
                                <w:szCs w:val="21"/>
                              </w:rPr>
                              <w:t>Tijuana Nolen</w:t>
                            </w:r>
                          </w:p>
                          <w:p w14:paraId="5EC83528"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1"/>
                                <w:szCs w:val="21"/>
                              </w:rPr>
                              <w:t>Supervisor</w:t>
                            </w:r>
                          </w:p>
                          <w:p w14:paraId="41AC32C5" w14:textId="77777777" w:rsidR="005A6AA7" w:rsidRDefault="005A6AA7" w:rsidP="002022ED">
                            <w:pPr>
                              <w:pStyle w:val="NormalWeb"/>
                              <w:spacing w:before="0" w:beforeAutospacing="0" w:after="0" w:afterAutospacing="0"/>
                              <w:jc w:val="center"/>
                            </w:pPr>
                            <w:r>
                              <w:rPr>
                                <w:rFonts w:ascii="Calibri" w:hAnsi="Calibri"/>
                                <w:color w:val="000000"/>
                                <w:kern w:val="24"/>
                                <w:sz w:val="21"/>
                                <w:szCs w:val="21"/>
                              </w:rPr>
                              <w:t>Conroe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6CFFDEF1" id="_x0000_s1045" style="position:absolute;margin-left:116.65pt;margin-top:233.85pt;width:120.05pt;height:45.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" filled="f" stroked="f">
                <v:textbox style="mso-fit-shape-to-text:t">
                  <w:txbxContent>
                    <w:p w14:paraId="1EB9F3BC" w14:textId="77777777" w:rsidR="005A6AA7" w:rsidRDefault="005A6AA7" w:rsidP="002022ED">
                      <w:pPr>
                        <w:pStyle w:val="NormalWeb"/>
                        <w:spacing w:before="0" w:beforeAutospacing="0" w:after="0" w:afterAutospacing="0"/>
                        <w:jc w:val="center"/>
                      </w:pPr>
                      <w:r>
                        <w:rPr>
                          <w:rFonts w:ascii="Calibri" w:hAnsi="Calibri"/>
                          <w:b/>
                          <w:bCs/>
                          <w:color w:val="000000"/>
                          <w:kern w:val="24"/>
                          <w:sz w:val="21"/>
                          <w:szCs w:val="21"/>
                        </w:rPr>
                        <w:t>Tijuana Nolen</w:t>
                      </w:r>
                    </w:p>
                    <w:p w14:paraId="5EC83528"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1"/>
                          <w:szCs w:val="21"/>
                        </w:rPr>
                        <w:t>Supervisor</w:t>
                      </w:r>
                    </w:p>
                    <w:p w14:paraId="41AC32C5" w14:textId="77777777" w:rsidR="005A6AA7" w:rsidRDefault="005A6AA7" w:rsidP="002022ED">
                      <w:pPr>
                        <w:pStyle w:val="NormalWeb"/>
                        <w:spacing w:before="0" w:beforeAutospacing="0" w:after="0" w:afterAutospacing="0"/>
                        <w:jc w:val="center"/>
                      </w:pPr>
                      <w:r>
                        <w:rPr>
                          <w:rFonts w:ascii="Calibri" w:hAnsi="Calibri"/>
                          <w:color w:val="000000"/>
                          <w:kern w:val="24"/>
                          <w:sz w:val="21"/>
                          <w:szCs w:val="21"/>
                        </w:rPr>
                        <w:t>Conroe</w:t>
                      </w:r>
                    </w:p>
                  </w:txbxContent>
                </v:textbox>
              </v:rect>
            </w:pict>
          </mc:Fallback>
        </mc:AlternateContent>
      </w:r>
      <w:r w:rsidR="00305D2F" w:rsidRPr="00D53901">
        <w:rPr>
          <w:noProof/>
        </w:rPr>
        <w:drawing>
          <wp:anchor distT="0" distB="0" distL="114300" distR="114300" simplePos="0" relativeHeight="251868672" behindDoc="1" locked="0" layoutInCell="1" allowOverlap="1" wp14:anchorId="5F4C4C36" wp14:editId="0D149314">
            <wp:simplePos x="0" y="0"/>
            <wp:positionH relativeFrom="column">
              <wp:posOffset>1660525</wp:posOffset>
            </wp:positionH>
            <wp:positionV relativeFrom="paragraph">
              <wp:posOffset>1644015</wp:posOffset>
            </wp:positionV>
            <wp:extent cx="1176655" cy="1316990"/>
            <wp:effectExtent l="0" t="0" r="4445" b="0"/>
            <wp:wrapTight wrapText="bothSides">
              <wp:wrapPolygon edited="0">
                <wp:start x="0" y="0"/>
                <wp:lineTo x="0" y="21246"/>
                <wp:lineTo x="21332" y="21246"/>
                <wp:lineTo x="21332" y="0"/>
                <wp:lineTo x="0" y="0"/>
              </wp:wrapPolygon>
            </wp:wrapTight>
            <wp:docPr id="39" name="Picture 39" descr="cid:6a8022c1-b739-44bf-84bd-99795dc5382b@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6a8022c1-b739-44bf-84bd-99795dc5382b@namprd02.prod.outlook.com"/>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b="17269"/>
                    <a:stretch/>
                  </pic:blipFill>
                  <pic:spPr bwMode="auto">
                    <a:xfrm>
                      <a:off x="0" y="0"/>
                      <a:ext cx="1176655" cy="131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D2F">
        <w:rPr>
          <w:noProof/>
        </w:rPr>
        <w:drawing>
          <wp:anchor distT="0" distB="0" distL="114300" distR="114300" simplePos="0" relativeHeight="251801088" behindDoc="1" locked="0" layoutInCell="1" allowOverlap="1" wp14:anchorId="695B2979" wp14:editId="69530489">
            <wp:simplePos x="0" y="0"/>
            <wp:positionH relativeFrom="column">
              <wp:posOffset>-127</wp:posOffset>
            </wp:positionH>
            <wp:positionV relativeFrom="paragraph">
              <wp:posOffset>1644473</wp:posOffset>
            </wp:positionV>
            <wp:extent cx="1287780" cy="1308735"/>
            <wp:effectExtent l="0" t="0" r="7620" b="5715"/>
            <wp:wrapTight wrapText="bothSides">
              <wp:wrapPolygon edited="0">
                <wp:start x="0" y="0"/>
                <wp:lineTo x="0" y="21380"/>
                <wp:lineTo x="21408" y="21380"/>
                <wp:lineTo x="214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eta cropped.jpg"/>
                    <pic:cNvPicPr/>
                  </pic:nvPicPr>
                  <pic:blipFill>
                    <a:blip r:embed="rId39">
                      <a:extLst>
                        <a:ext uri="{28A0092B-C50C-407E-A947-70E740481C1C}">
                          <a14:useLocalDpi xmlns:a14="http://schemas.microsoft.com/office/drawing/2010/main" val="0"/>
                        </a:ext>
                      </a:extLst>
                    </a:blip>
                    <a:stretch>
                      <a:fillRect/>
                    </a:stretch>
                  </pic:blipFill>
                  <pic:spPr>
                    <a:xfrm>
                      <a:off x="0" y="0"/>
                      <a:ext cx="1287780" cy="1308735"/>
                    </a:xfrm>
                    <a:prstGeom prst="rect">
                      <a:avLst/>
                    </a:prstGeom>
                  </pic:spPr>
                </pic:pic>
              </a:graphicData>
            </a:graphic>
            <wp14:sizeRelH relativeFrom="page">
              <wp14:pctWidth>0</wp14:pctWidth>
            </wp14:sizeRelH>
            <wp14:sizeRelV relativeFrom="page">
              <wp14:pctHeight>0</wp14:pctHeight>
            </wp14:sizeRelV>
          </wp:anchor>
        </w:drawing>
      </w:r>
      <w:r w:rsidR="00305D2F">
        <w:rPr>
          <w:noProof/>
        </w:rPr>
        <mc:AlternateContent>
          <mc:Choice Requires="wps">
            <w:drawing>
              <wp:anchor distT="0" distB="0" distL="114300" distR="114300" simplePos="0" relativeHeight="251744768" behindDoc="0" locked="0" layoutInCell="1" allowOverlap="1" wp14:anchorId="30E1E618" wp14:editId="6544F6E4">
                <wp:simplePos x="0" y="0"/>
                <wp:positionH relativeFrom="margin">
                  <wp:posOffset>-92151</wp:posOffset>
                </wp:positionH>
                <wp:positionV relativeFrom="paragraph">
                  <wp:posOffset>1029233</wp:posOffset>
                </wp:positionV>
                <wp:extent cx="1503045" cy="603250"/>
                <wp:effectExtent l="0" t="0" r="0" b="0"/>
                <wp:wrapNone/>
                <wp:docPr id="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045" cy="603250"/>
                        </a:xfrm>
                        <a:prstGeom prst="rect">
                          <a:avLst/>
                        </a:prstGeom>
                      </wps:spPr>
                      <wps:txbx>
                        <w:txbxContent>
                          <w:p w14:paraId="44CED466" w14:textId="77777777" w:rsidR="005A6AA7" w:rsidRDefault="005A6AA7" w:rsidP="002022ED">
                            <w:pPr>
                              <w:pStyle w:val="NormalWeb"/>
                              <w:spacing w:before="0" w:beforeAutospacing="0" w:after="0" w:afterAutospacing="0"/>
                              <w:jc w:val="center"/>
                            </w:pPr>
                            <w:r>
                              <w:rPr>
                                <w:rFonts w:ascii="Calibri" w:hAnsi="Calibri"/>
                                <w:b/>
                                <w:bCs/>
                                <w:color w:val="000000"/>
                                <w:kern w:val="24"/>
                                <w:sz w:val="22"/>
                                <w:szCs w:val="22"/>
                              </w:rPr>
                              <w:t>Aric Taylor</w:t>
                            </w:r>
                          </w:p>
                          <w:p w14:paraId="4DB72731" w14:textId="77777777" w:rsidR="005A6AA7" w:rsidRDefault="005A6AA7" w:rsidP="002022ED">
                            <w:pPr>
                              <w:pStyle w:val="NormalWeb"/>
                              <w:spacing w:before="0" w:beforeAutospacing="0" w:after="0" w:afterAutospacing="0"/>
                              <w:jc w:val="center"/>
                            </w:pPr>
                            <w:r>
                              <w:rPr>
                                <w:rFonts w:ascii="Calibri" w:hAnsi="Calibri"/>
                                <w:color w:val="000000"/>
                                <w:kern w:val="24"/>
                                <w:sz w:val="22"/>
                                <w:szCs w:val="22"/>
                              </w:rPr>
                              <w:t>Asst. Director North</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0E1E618" id="_x0000_s1046" style="position:absolute;margin-left:-7.25pt;margin-top:81.05pt;width:118.35pt;height:47.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" filled="f" stroked="f">
                <v:textbox style="mso-fit-shape-to-text:t">
                  <w:txbxContent>
                    <w:p w14:paraId="44CED466" w14:textId="77777777" w:rsidR="005A6AA7" w:rsidRDefault="005A6AA7" w:rsidP="002022ED">
                      <w:pPr>
                        <w:pStyle w:val="NormalWeb"/>
                        <w:spacing w:before="0" w:beforeAutospacing="0" w:after="0" w:afterAutospacing="0"/>
                        <w:jc w:val="center"/>
                      </w:pPr>
                      <w:r>
                        <w:rPr>
                          <w:rFonts w:ascii="Calibri" w:hAnsi="Calibri"/>
                          <w:b/>
                          <w:bCs/>
                          <w:color w:val="000000"/>
                          <w:kern w:val="24"/>
                          <w:sz w:val="22"/>
                          <w:szCs w:val="22"/>
                        </w:rPr>
                        <w:t>Aric Taylor</w:t>
                      </w:r>
                    </w:p>
                    <w:p w14:paraId="4DB72731" w14:textId="77777777" w:rsidR="005A6AA7" w:rsidRDefault="005A6AA7" w:rsidP="002022ED">
                      <w:pPr>
                        <w:pStyle w:val="NormalWeb"/>
                        <w:spacing w:before="0" w:beforeAutospacing="0" w:after="0" w:afterAutospacing="0"/>
                        <w:jc w:val="center"/>
                      </w:pPr>
                      <w:r>
                        <w:rPr>
                          <w:rFonts w:ascii="Calibri" w:hAnsi="Calibri"/>
                          <w:color w:val="000000"/>
                          <w:kern w:val="24"/>
                          <w:sz w:val="22"/>
                          <w:szCs w:val="22"/>
                        </w:rPr>
                        <w:t>Asst. Director North</w:t>
                      </w:r>
                    </w:p>
                  </w:txbxContent>
                </v:textbox>
                <w10:wrap anchorx="margin"/>
              </v:rect>
            </w:pict>
          </mc:Fallback>
        </mc:AlternateContent>
      </w:r>
      <w:r w:rsidR="00AD67B3">
        <w:rPr>
          <w:rFonts w:ascii="Bodoni MT" w:hAnsi="Bodoni MT"/>
          <w:sz w:val="32"/>
          <w:szCs w:val="32"/>
        </w:rPr>
        <w:br w:type="page"/>
      </w:r>
      <w:r w:rsidR="00892A34">
        <w:rPr>
          <w:rFonts w:ascii="Bodoni MT" w:hAnsi="Bodoni MT"/>
          <w:noProof/>
          <w:sz w:val="24"/>
        </w:rPr>
        <w:lastRenderedPageBreak/>
        <w:drawing>
          <wp:inline distT="0" distB="0" distL="0" distR="0" wp14:anchorId="21C0704E" wp14:editId="6EA13441">
            <wp:extent cx="8436654" cy="5839859"/>
            <wp:effectExtent l="3175"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20 Department Org Chart - 07.01.2019.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8447878" cy="5847628"/>
                    </a:xfrm>
                    <a:prstGeom prst="rect">
                      <a:avLst/>
                    </a:prstGeom>
                  </pic:spPr>
                </pic:pic>
              </a:graphicData>
            </a:graphic>
          </wp:inline>
        </w:drawing>
      </w:r>
      <w:r w:rsidR="00106BCD">
        <w:rPr>
          <w:rFonts w:ascii="Bodoni MT" w:hAnsi="Bodoni MT"/>
          <w:sz w:val="24"/>
        </w:rPr>
        <w:br w:type="page"/>
      </w:r>
    </w:p>
    <w:p w14:paraId="0FB6A72B" w14:textId="77777777" w:rsidR="00B51BCD" w:rsidRDefault="00B51BCD" w:rsidP="002B7ABC">
      <w:pPr>
        <w:rPr>
          <w:rFonts w:ascii="Bodoni MT" w:hAnsi="Bodoni MT"/>
          <w:sz w:val="24"/>
        </w:rPr>
      </w:pPr>
    </w:p>
    <w:p w14:paraId="6D37D736" w14:textId="77777777" w:rsidR="004778ED" w:rsidRDefault="004F2095" w:rsidP="00722C0D">
      <w:pPr>
        <w:rPr>
          <w:sz w:val="24"/>
          <w:szCs w:val="24"/>
        </w:rPr>
      </w:pPr>
      <w:r>
        <w:rPr>
          <w:noProof/>
        </w:rPr>
        <w:drawing>
          <wp:anchor distT="0" distB="0" distL="114300" distR="114300" simplePos="0" relativeHeight="251680256" behindDoc="0" locked="0" layoutInCell="1" allowOverlap="1" wp14:anchorId="395E8C3D" wp14:editId="7B36C5EA">
            <wp:simplePos x="0" y="0"/>
            <wp:positionH relativeFrom="column">
              <wp:posOffset>-137160</wp:posOffset>
            </wp:positionH>
            <wp:positionV relativeFrom="paragraph">
              <wp:posOffset>79375</wp:posOffset>
            </wp:positionV>
            <wp:extent cx="6409055" cy="2059305"/>
            <wp:effectExtent l="0" t="0" r="0" b="0"/>
            <wp:wrapSquare wrapText="bothSides"/>
            <wp:docPr id="447" name="Picture 447" descr="http://www.mde.k12.ms.us/sf-images/final-banner-images/safe-and-orderly-schools-masthead.jpg?sfvrs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mde.k12.ms.us/sf-images/final-banner-images/safe-and-orderly-schools-masthead.jpg?sfvrsn=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9055" cy="2059305"/>
                    </a:xfrm>
                    <a:prstGeom prst="rect">
                      <a:avLst/>
                    </a:prstGeom>
                    <a:noFill/>
                  </pic:spPr>
                </pic:pic>
              </a:graphicData>
            </a:graphic>
            <wp14:sizeRelH relativeFrom="page">
              <wp14:pctWidth>0</wp14:pctWidth>
            </wp14:sizeRelH>
            <wp14:sizeRelV relativeFrom="page">
              <wp14:pctHeight>0</wp14:pctHeight>
            </wp14:sizeRelV>
          </wp:anchor>
        </w:drawing>
      </w:r>
    </w:p>
    <w:p w14:paraId="12483479" w14:textId="77777777" w:rsidR="006A5ABB" w:rsidRDefault="006A5ABB" w:rsidP="00C86EEE">
      <w:pPr>
        <w:spacing w:line="360" w:lineRule="auto"/>
        <w:jc w:val="center"/>
        <w:rPr>
          <w:rFonts w:ascii="Calisto MT" w:hAnsi="Calisto MT"/>
          <w:b/>
          <w:sz w:val="72"/>
          <w:szCs w:val="72"/>
        </w:rPr>
      </w:pPr>
    </w:p>
    <w:p w14:paraId="7711B130" w14:textId="77777777" w:rsidR="00C86EEE" w:rsidRPr="00CC047B" w:rsidRDefault="00C86EEE" w:rsidP="00C86EEE">
      <w:pPr>
        <w:spacing w:line="360" w:lineRule="auto"/>
        <w:jc w:val="center"/>
        <w:rPr>
          <w:rFonts w:ascii="Calisto MT" w:hAnsi="Calisto MT"/>
          <w:b/>
          <w:sz w:val="72"/>
          <w:szCs w:val="72"/>
        </w:rPr>
      </w:pPr>
      <w:r>
        <w:rPr>
          <w:rFonts w:ascii="Calisto MT" w:hAnsi="Calisto MT"/>
          <w:b/>
          <w:sz w:val="72"/>
          <w:szCs w:val="72"/>
        </w:rPr>
        <w:t>SECTION T</w:t>
      </w:r>
      <w:r w:rsidR="006F6112">
        <w:rPr>
          <w:rFonts w:ascii="Calisto MT" w:hAnsi="Calisto MT"/>
          <w:b/>
          <w:sz w:val="72"/>
          <w:szCs w:val="72"/>
        </w:rPr>
        <w:t>WO</w:t>
      </w:r>
    </w:p>
    <w:p w14:paraId="7CC77738" w14:textId="77777777" w:rsidR="00C86EEE" w:rsidRPr="00781FE3" w:rsidRDefault="00C86EEE" w:rsidP="00C86EEE">
      <w:pPr>
        <w:spacing w:line="360" w:lineRule="auto"/>
        <w:jc w:val="center"/>
        <w:rPr>
          <w:rFonts w:ascii="Bodoni MT" w:hAnsi="Bodoni MT"/>
          <w:b/>
          <w:sz w:val="52"/>
          <w:szCs w:val="52"/>
        </w:rPr>
      </w:pPr>
      <w:r w:rsidRPr="00781FE3">
        <w:rPr>
          <w:rFonts w:ascii="Bodoni MT" w:hAnsi="Bodoni MT"/>
          <w:b/>
          <w:sz w:val="52"/>
          <w:szCs w:val="52"/>
        </w:rPr>
        <w:t>General Operating Procedures</w:t>
      </w:r>
    </w:p>
    <w:p w14:paraId="0B35980F" w14:textId="77777777" w:rsidR="00C86EEE" w:rsidRPr="00781FE3" w:rsidRDefault="00C86EEE" w:rsidP="00C86EEE">
      <w:pPr>
        <w:spacing w:line="360" w:lineRule="auto"/>
        <w:jc w:val="center"/>
        <w:rPr>
          <w:rFonts w:ascii="Bodoni MT" w:hAnsi="Bodoni MT"/>
          <w:b/>
          <w:sz w:val="52"/>
          <w:szCs w:val="52"/>
        </w:rPr>
      </w:pPr>
      <w:r w:rsidRPr="00781FE3">
        <w:rPr>
          <w:rFonts w:ascii="Bodoni MT" w:hAnsi="Bodoni MT"/>
          <w:b/>
          <w:sz w:val="52"/>
          <w:szCs w:val="52"/>
        </w:rPr>
        <w:t>Special Needs Operating Procedures</w:t>
      </w:r>
    </w:p>
    <w:p w14:paraId="22171C8A" w14:textId="77777777" w:rsidR="00C86EEE" w:rsidRDefault="004F2095" w:rsidP="00C86EEE">
      <w:pPr>
        <w:spacing w:line="360" w:lineRule="auto"/>
        <w:jc w:val="center"/>
        <w:rPr>
          <w:rFonts w:ascii="Bodoni MT" w:hAnsi="Bodoni MT"/>
          <w:sz w:val="36"/>
          <w:szCs w:val="36"/>
        </w:rPr>
      </w:pPr>
      <w:r>
        <w:rPr>
          <w:noProof/>
          <w:sz w:val="36"/>
          <w:szCs w:val="36"/>
        </w:rPr>
        <w:drawing>
          <wp:anchor distT="0" distB="0" distL="114300" distR="114300" simplePos="0" relativeHeight="251588096" behindDoc="0" locked="0" layoutInCell="1" allowOverlap="1" wp14:anchorId="7F53A654" wp14:editId="4720DC53">
            <wp:simplePos x="0" y="0"/>
            <wp:positionH relativeFrom="column">
              <wp:posOffset>1645285</wp:posOffset>
            </wp:positionH>
            <wp:positionV relativeFrom="paragraph">
              <wp:posOffset>222885</wp:posOffset>
            </wp:positionV>
            <wp:extent cx="2209800" cy="2179320"/>
            <wp:effectExtent l="0" t="0" r="0" b="0"/>
            <wp:wrapSquare wrapText="bothSides"/>
            <wp:docPr id="51" name="Picture 2" descr="MCj04414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41400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00" cy="2179320"/>
                    </a:xfrm>
                    <a:prstGeom prst="rect">
                      <a:avLst/>
                    </a:prstGeom>
                    <a:noFill/>
                  </pic:spPr>
                </pic:pic>
              </a:graphicData>
            </a:graphic>
            <wp14:sizeRelH relativeFrom="page">
              <wp14:pctWidth>0</wp14:pctWidth>
            </wp14:sizeRelH>
            <wp14:sizeRelV relativeFrom="page">
              <wp14:pctHeight>0</wp14:pctHeight>
            </wp14:sizeRelV>
          </wp:anchor>
        </w:drawing>
      </w:r>
    </w:p>
    <w:p w14:paraId="6BAEB099" w14:textId="77777777" w:rsidR="00C86EEE" w:rsidRDefault="00C86EEE" w:rsidP="00C86EEE">
      <w:pPr>
        <w:spacing w:line="360" w:lineRule="auto"/>
        <w:jc w:val="center"/>
        <w:rPr>
          <w:rFonts w:ascii="Bodoni MT" w:hAnsi="Bodoni MT"/>
          <w:sz w:val="36"/>
          <w:szCs w:val="36"/>
        </w:rPr>
      </w:pPr>
    </w:p>
    <w:p w14:paraId="27B9CEF3" w14:textId="77777777" w:rsidR="00C86EEE" w:rsidRDefault="00C86EEE" w:rsidP="00C86EEE">
      <w:pPr>
        <w:spacing w:line="360" w:lineRule="auto"/>
        <w:jc w:val="center"/>
        <w:rPr>
          <w:rFonts w:ascii="Bodoni MT" w:hAnsi="Bodoni MT"/>
          <w:sz w:val="36"/>
          <w:szCs w:val="36"/>
        </w:rPr>
      </w:pPr>
    </w:p>
    <w:p w14:paraId="1E451360" w14:textId="77777777" w:rsidR="00C86EEE" w:rsidRDefault="004F2095" w:rsidP="00C86EEE">
      <w:pPr>
        <w:spacing w:line="360" w:lineRule="auto"/>
        <w:jc w:val="center"/>
        <w:rPr>
          <w:sz w:val="36"/>
          <w:szCs w:val="36"/>
        </w:rPr>
      </w:pPr>
      <w:r>
        <w:rPr>
          <w:noProof/>
          <w:sz w:val="36"/>
          <w:szCs w:val="36"/>
        </w:rPr>
        <w:drawing>
          <wp:anchor distT="0" distB="0" distL="114300" distR="114300" simplePos="0" relativeHeight="251589120" behindDoc="0" locked="0" layoutInCell="1" allowOverlap="1" wp14:anchorId="52B14713" wp14:editId="76008575">
            <wp:simplePos x="0" y="0"/>
            <wp:positionH relativeFrom="column">
              <wp:posOffset>2068195</wp:posOffset>
            </wp:positionH>
            <wp:positionV relativeFrom="paragraph">
              <wp:posOffset>150495</wp:posOffset>
            </wp:positionV>
            <wp:extent cx="1447800" cy="1760220"/>
            <wp:effectExtent l="0" t="0" r="0" b="0"/>
            <wp:wrapNone/>
            <wp:docPr id="52" name="Picture 3" descr="MCj043959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9592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00" cy="1760220"/>
                    </a:xfrm>
                    <a:prstGeom prst="rect">
                      <a:avLst/>
                    </a:prstGeom>
                    <a:noFill/>
                  </pic:spPr>
                </pic:pic>
              </a:graphicData>
            </a:graphic>
            <wp14:sizeRelH relativeFrom="page">
              <wp14:pctWidth>0</wp14:pctWidth>
            </wp14:sizeRelH>
            <wp14:sizeRelV relativeFrom="page">
              <wp14:pctHeight>0</wp14:pctHeight>
            </wp14:sizeRelV>
          </wp:anchor>
        </w:drawing>
      </w:r>
    </w:p>
    <w:p w14:paraId="5B050E35" w14:textId="77777777" w:rsidR="00580F29" w:rsidRPr="00E161D2" w:rsidRDefault="006A5ABB" w:rsidP="00580F29">
      <w:pPr>
        <w:spacing w:line="360" w:lineRule="auto"/>
        <w:jc w:val="center"/>
        <w:rPr>
          <w:rFonts w:ascii="Bodoni MT" w:hAnsi="Bodoni MT"/>
          <w:sz w:val="24"/>
          <w:szCs w:val="24"/>
        </w:rPr>
      </w:pPr>
      <w:r>
        <w:rPr>
          <w:rFonts w:ascii="Bodoni MT" w:hAnsi="Bodoni MT"/>
          <w:b/>
          <w:sz w:val="36"/>
          <w:szCs w:val="36"/>
          <w:u w:val="single"/>
        </w:rPr>
        <w:br w:type="page"/>
      </w:r>
      <w:r w:rsidR="00580F29" w:rsidRPr="00E161D2">
        <w:rPr>
          <w:rFonts w:ascii="Bodoni MT" w:hAnsi="Bodoni MT"/>
          <w:b/>
          <w:sz w:val="36"/>
          <w:szCs w:val="36"/>
          <w:u w:val="single"/>
        </w:rPr>
        <w:lastRenderedPageBreak/>
        <w:t>GENERAL OPERATING PROCEDURES</w:t>
      </w:r>
    </w:p>
    <w:p w14:paraId="6BFEFA44" w14:textId="77777777" w:rsidR="00580F29" w:rsidRPr="000C245C" w:rsidRDefault="00580F29" w:rsidP="00580F29">
      <w:pPr>
        <w:ind w:left="360"/>
        <w:rPr>
          <w:rFonts w:ascii="Bodoni MT" w:hAnsi="Bodoni MT"/>
          <w:b/>
          <w:sz w:val="24"/>
          <w:szCs w:val="24"/>
          <w:u w:val="single"/>
        </w:rPr>
      </w:pPr>
      <w:r w:rsidRPr="000C245C">
        <w:rPr>
          <w:b/>
          <w:noProof/>
          <w:u w:val="single"/>
        </w:rPr>
        <w:drawing>
          <wp:anchor distT="0" distB="0" distL="114300" distR="114300" simplePos="0" relativeHeight="251841024" behindDoc="0" locked="0" layoutInCell="1" allowOverlap="1" wp14:anchorId="0D0CC661" wp14:editId="3E2327DE">
            <wp:simplePos x="0" y="0"/>
            <wp:positionH relativeFrom="column">
              <wp:posOffset>4881659</wp:posOffset>
            </wp:positionH>
            <wp:positionV relativeFrom="paragraph">
              <wp:posOffset>320040</wp:posOffset>
            </wp:positionV>
            <wp:extent cx="1398905" cy="96202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8905" cy="962025"/>
                    </a:xfrm>
                    <a:prstGeom prst="rect">
                      <a:avLst/>
                    </a:prstGeom>
                    <a:noFill/>
                  </pic:spPr>
                </pic:pic>
              </a:graphicData>
            </a:graphic>
            <wp14:sizeRelH relativeFrom="page">
              <wp14:pctWidth>0</wp14:pctWidth>
            </wp14:sizeRelH>
            <wp14:sizeRelV relativeFrom="page">
              <wp14:pctHeight>0</wp14:pctHeight>
            </wp14:sizeRelV>
          </wp:anchor>
        </w:drawing>
      </w:r>
      <w:r w:rsidRPr="000C245C">
        <w:rPr>
          <w:rFonts w:ascii="Bodoni MT" w:hAnsi="Bodoni MT"/>
          <w:sz w:val="24"/>
          <w:szCs w:val="24"/>
        </w:rPr>
        <w:t>Attention to detail, knowing, understanding, and following policies and operating procedures sets the stage for professionalism and success in a school transportation operation. The driver</w:t>
      </w:r>
      <w:r w:rsidR="00D71A99">
        <w:rPr>
          <w:rFonts w:ascii="Bodoni MT" w:hAnsi="Bodoni MT"/>
          <w:sz w:val="24"/>
          <w:szCs w:val="24"/>
        </w:rPr>
        <w:t>/monitor</w:t>
      </w:r>
      <w:r w:rsidRPr="000C245C">
        <w:rPr>
          <w:rFonts w:ascii="Bodoni MT" w:hAnsi="Bodoni MT"/>
          <w:sz w:val="24"/>
          <w:szCs w:val="24"/>
        </w:rPr>
        <w:t xml:space="preserve">, </w:t>
      </w:r>
      <w:r w:rsidRPr="000C245C">
        <w:rPr>
          <w:rFonts w:ascii="Bodoni MT" w:hAnsi="Bodoni MT"/>
          <w:b/>
          <w:sz w:val="24"/>
          <w:szCs w:val="24"/>
        </w:rPr>
        <w:t>more</w:t>
      </w:r>
      <w:r w:rsidRPr="000C245C">
        <w:rPr>
          <w:rFonts w:ascii="Bodoni MT" w:hAnsi="Bodoni MT"/>
          <w:sz w:val="24"/>
          <w:szCs w:val="24"/>
        </w:rPr>
        <w:t xml:space="preserve"> than any other department </w:t>
      </w:r>
      <w:r w:rsidR="00D71A99">
        <w:rPr>
          <w:rFonts w:ascii="Bodoni MT" w:hAnsi="Bodoni MT"/>
          <w:sz w:val="24"/>
          <w:szCs w:val="24"/>
        </w:rPr>
        <w:t>position</w:t>
      </w:r>
      <w:r w:rsidRPr="000C245C">
        <w:rPr>
          <w:rFonts w:ascii="Bodoni MT" w:hAnsi="Bodoni MT"/>
          <w:sz w:val="24"/>
          <w:szCs w:val="24"/>
        </w:rPr>
        <w:t xml:space="preserve">, is the </w:t>
      </w:r>
      <w:r w:rsidRPr="000C245C">
        <w:rPr>
          <w:rFonts w:ascii="Bodoni MT" w:hAnsi="Bodoni MT"/>
          <w:b/>
          <w:sz w:val="24"/>
          <w:szCs w:val="24"/>
        </w:rPr>
        <w:t>critical link</w:t>
      </w:r>
      <w:r w:rsidRPr="000C245C">
        <w:rPr>
          <w:rFonts w:ascii="Bodoni MT" w:hAnsi="Bodoni MT"/>
          <w:sz w:val="24"/>
          <w:szCs w:val="24"/>
        </w:rPr>
        <w:t xml:space="preserve"> in following through with those essential elements that ultimately provide exemplary service to children. Drivers</w:t>
      </w:r>
      <w:r w:rsidR="00D71A99">
        <w:rPr>
          <w:rFonts w:ascii="Bodoni MT" w:hAnsi="Bodoni MT"/>
          <w:sz w:val="24"/>
          <w:szCs w:val="24"/>
        </w:rPr>
        <w:t xml:space="preserve"> and monitors</w:t>
      </w:r>
      <w:r w:rsidRPr="000C245C">
        <w:rPr>
          <w:rFonts w:ascii="Bodoni MT" w:hAnsi="Bodoni MT"/>
          <w:sz w:val="24"/>
          <w:szCs w:val="24"/>
        </w:rPr>
        <w:t xml:space="preserve"> are certainly publicly visible in the District. How drivers operate and maintain their buses are the basis for the formation of public opinion on the quality of the transportation operation, as well as, the District as a whole. </w:t>
      </w:r>
      <w:r w:rsidRPr="000C245C">
        <w:rPr>
          <w:rFonts w:ascii="Bodoni MT" w:hAnsi="Bodoni MT"/>
          <w:b/>
          <w:sz w:val="24"/>
          <w:szCs w:val="24"/>
          <w:u w:val="single"/>
        </w:rPr>
        <w:t>We are counting on you as CISD Professional Bus Drivers and Monitors to make certain that the impression you give is always a favorable reflection on our department and our District.</w:t>
      </w:r>
    </w:p>
    <w:p w14:paraId="2FD3FBF0" w14:textId="77777777" w:rsidR="00580F29" w:rsidRPr="000C245C" w:rsidRDefault="00580F29" w:rsidP="00580F29">
      <w:pPr>
        <w:ind w:left="360"/>
        <w:rPr>
          <w:rFonts w:ascii="Bodoni MT" w:hAnsi="Bodoni MT"/>
          <w:color w:val="FF0000"/>
          <w:sz w:val="24"/>
          <w:szCs w:val="24"/>
        </w:rPr>
      </w:pPr>
    </w:p>
    <w:p w14:paraId="7274FC21" w14:textId="77777777" w:rsidR="00580F29" w:rsidRDefault="00580F29" w:rsidP="00FD1516">
      <w:pPr>
        <w:numPr>
          <w:ilvl w:val="0"/>
          <w:numId w:val="2"/>
        </w:numPr>
        <w:rPr>
          <w:rFonts w:ascii="Bodoni MT" w:hAnsi="Bodoni MT"/>
          <w:color w:val="FF0000"/>
          <w:sz w:val="24"/>
          <w:szCs w:val="24"/>
        </w:rPr>
      </w:pPr>
      <w:r w:rsidRPr="007766AD">
        <w:rPr>
          <w:rFonts w:ascii="Bodoni MT" w:hAnsi="Bodoni MT"/>
          <w:b/>
          <w:sz w:val="24"/>
          <w:szCs w:val="24"/>
          <w:u w:val="single"/>
        </w:rPr>
        <w:t>Standards of Conduct:</w:t>
      </w:r>
      <w:r>
        <w:rPr>
          <w:rFonts w:ascii="Bodoni MT" w:hAnsi="Bodoni MT"/>
          <w:sz w:val="24"/>
          <w:szCs w:val="24"/>
        </w:rPr>
        <w:t xml:space="preserve"> All employees are expected r</w:t>
      </w:r>
      <w:r w:rsidRPr="00E161D2">
        <w:rPr>
          <w:rFonts w:ascii="Bodoni MT" w:hAnsi="Bodoni MT"/>
          <w:sz w:val="24"/>
          <w:szCs w:val="24"/>
        </w:rPr>
        <w:t>ecognize and respect the rights and proper</w:t>
      </w:r>
      <w:r>
        <w:rPr>
          <w:rFonts w:ascii="Bodoni MT" w:hAnsi="Bodoni MT"/>
          <w:sz w:val="24"/>
          <w:szCs w:val="24"/>
        </w:rPr>
        <w:t>ty of co-workers and students, m</w:t>
      </w:r>
      <w:r w:rsidRPr="00E161D2">
        <w:rPr>
          <w:rFonts w:ascii="Bodoni MT" w:hAnsi="Bodoni MT"/>
          <w:sz w:val="24"/>
          <w:szCs w:val="24"/>
        </w:rPr>
        <w:t>aintain confidentiality in all matters relat</w:t>
      </w:r>
      <w:r>
        <w:rPr>
          <w:rFonts w:ascii="Bodoni MT" w:hAnsi="Bodoni MT"/>
          <w:sz w:val="24"/>
          <w:szCs w:val="24"/>
        </w:rPr>
        <w:t xml:space="preserve">ing to </w:t>
      </w:r>
      <w:r w:rsidRPr="007669EB">
        <w:rPr>
          <w:rFonts w:ascii="Bodoni MT" w:hAnsi="Bodoni MT"/>
          <w:sz w:val="24"/>
          <w:szCs w:val="24"/>
        </w:rPr>
        <w:t>co-workers and students, and create and maintain a professional working environment by adhering to standards of conduct in this handbook, the CISD Employee Handbook and CISD School Board Policy.</w:t>
      </w:r>
    </w:p>
    <w:p w14:paraId="0CF964F1" w14:textId="77777777" w:rsidR="00580F29" w:rsidRDefault="00580F29" w:rsidP="00580F29">
      <w:pPr>
        <w:ind w:left="360"/>
        <w:rPr>
          <w:rFonts w:ascii="Bodoni MT" w:hAnsi="Bodoni MT"/>
          <w:color w:val="FF0000"/>
          <w:sz w:val="24"/>
          <w:szCs w:val="24"/>
        </w:rPr>
      </w:pPr>
    </w:p>
    <w:p w14:paraId="56A23B34" w14:textId="77777777" w:rsidR="00580F29" w:rsidRPr="003E6E75" w:rsidRDefault="00580F29" w:rsidP="00FD1516">
      <w:pPr>
        <w:numPr>
          <w:ilvl w:val="0"/>
          <w:numId w:val="2"/>
        </w:numPr>
        <w:rPr>
          <w:rFonts w:ascii="Bodoni MT" w:hAnsi="Bodoni MT"/>
          <w:sz w:val="24"/>
          <w:szCs w:val="24"/>
        </w:rPr>
      </w:pPr>
      <w:r w:rsidRPr="003E6E75">
        <w:rPr>
          <w:rFonts w:ascii="Bodoni MT" w:hAnsi="Bodoni MT"/>
          <w:b/>
          <w:sz w:val="24"/>
          <w:szCs w:val="24"/>
          <w:u w:val="single"/>
        </w:rPr>
        <w:t>Employee Conduct</w:t>
      </w:r>
      <w:r>
        <w:rPr>
          <w:rFonts w:ascii="Bodoni MT" w:hAnsi="Bodoni MT"/>
          <w:b/>
          <w:sz w:val="24"/>
          <w:szCs w:val="24"/>
          <w:u w:val="single"/>
        </w:rPr>
        <w:t xml:space="preserve"> </w:t>
      </w:r>
    </w:p>
    <w:p w14:paraId="28C628F0" w14:textId="77777777" w:rsidR="00580F29" w:rsidRDefault="00580F29" w:rsidP="00580F29">
      <w:pPr>
        <w:rPr>
          <w:rFonts w:ascii="Bodoni MT" w:hAnsi="Bodoni MT"/>
          <w:sz w:val="24"/>
          <w:szCs w:val="24"/>
        </w:rPr>
      </w:pPr>
    </w:p>
    <w:p w14:paraId="551D3A01" w14:textId="77777777" w:rsidR="00580F29" w:rsidRPr="00E161D2" w:rsidRDefault="00580F29" w:rsidP="00FD1516">
      <w:pPr>
        <w:numPr>
          <w:ilvl w:val="1"/>
          <w:numId w:val="2"/>
        </w:numPr>
        <w:rPr>
          <w:rFonts w:ascii="Bodoni MT" w:hAnsi="Bodoni MT"/>
          <w:sz w:val="24"/>
          <w:szCs w:val="24"/>
        </w:rPr>
      </w:pPr>
      <w:r w:rsidRPr="00E161D2">
        <w:rPr>
          <w:rFonts w:ascii="Bodoni MT" w:hAnsi="Bodoni MT"/>
          <w:sz w:val="24"/>
          <w:szCs w:val="24"/>
        </w:rPr>
        <w:t>No employee shall possess, use, or be under the influence of alcohol or drugs while on school property or while working in the scope of assigned duties or while attending any school or district sponsored activity.</w:t>
      </w:r>
    </w:p>
    <w:p w14:paraId="5D4728C1" w14:textId="77777777" w:rsidR="00580F29" w:rsidRDefault="00580F29" w:rsidP="00580F29">
      <w:pPr>
        <w:rPr>
          <w:rFonts w:ascii="Bodoni MT" w:hAnsi="Bodoni MT"/>
          <w:sz w:val="24"/>
          <w:szCs w:val="24"/>
        </w:rPr>
      </w:pPr>
    </w:p>
    <w:p w14:paraId="0DF35FA4" w14:textId="77777777" w:rsidR="00580F29" w:rsidRPr="00E161D2" w:rsidRDefault="00580F29" w:rsidP="00FD1516">
      <w:pPr>
        <w:numPr>
          <w:ilvl w:val="1"/>
          <w:numId w:val="2"/>
        </w:numPr>
        <w:rPr>
          <w:rFonts w:ascii="Bodoni MT" w:hAnsi="Bodoni MT"/>
          <w:sz w:val="24"/>
          <w:szCs w:val="24"/>
        </w:rPr>
      </w:pPr>
      <w:r w:rsidRPr="00E161D2">
        <w:rPr>
          <w:rFonts w:ascii="Bodoni MT" w:hAnsi="Bodoni MT"/>
          <w:sz w:val="24"/>
          <w:szCs w:val="24"/>
        </w:rPr>
        <w:t>Employees shall demonstrate a cheerful attitude and cooperative working relationship while on duty.</w:t>
      </w:r>
    </w:p>
    <w:p w14:paraId="4CA8BCCB" w14:textId="77777777" w:rsidR="00580F29" w:rsidRDefault="00580F29" w:rsidP="00580F29">
      <w:pPr>
        <w:rPr>
          <w:rFonts w:ascii="Bodoni MT" w:hAnsi="Bodoni MT"/>
          <w:sz w:val="24"/>
          <w:szCs w:val="24"/>
        </w:rPr>
      </w:pPr>
    </w:p>
    <w:p w14:paraId="005F83A7" w14:textId="77777777" w:rsidR="00580F29" w:rsidRPr="00E161D2" w:rsidRDefault="00580F29" w:rsidP="00FD1516">
      <w:pPr>
        <w:numPr>
          <w:ilvl w:val="1"/>
          <w:numId w:val="2"/>
        </w:numPr>
        <w:rPr>
          <w:rFonts w:ascii="Bodoni MT" w:hAnsi="Bodoni MT"/>
          <w:sz w:val="24"/>
          <w:szCs w:val="24"/>
        </w:rPr>
      </w:pPr>
      <w:r w:rsidRPr="00E161D2">
        <w:rPr>
          <w:rFonts w:ascii="Bodoni MT" w:hAnsi="Bodoni MT"/>
          <w:sz w:val="24"/>
          <w:szCs w:val="24"/>
        </w:rPr>
        <w:t xml:space="preserve">Gossiping, </w:t>
      </w:r>
      <w:r>
        <w:rPr>
          <w:rFonts w:ascii="Bodoni MT" w:hAnsi="Bodoni MT"/>
          <w:sz w:val="24"/>
          <w:szCs w:val="24"/>
        </w:rPr>
        <w:t xml:space="preserve">bullying, intimidation or using coercion, using vulgar language, profanity, </w:t>
      </w:r>
      <w:r w:rsidRPr="00E161D2">
        <w:rPr>
          <w:rFonts w:ascii="Bodoni MT" w:hAnsi="Bodoni MT"/>
          <w:sz w:val="24"/>
          <w:szCs w:val="24"/>
        </w:rPr>
        <w:t>and the spreading of rumors are prohibited.</w:t>
      </w:r>
    </w:p>
    <w:p w14:paraId="6B4A5137" w14:textId="77777777" w:rsidR="00580F29" w:rsidRDefault="00580F29" w:rsidP="00580F29">
      <w:pPr>
        <w:rPr>
          <w:rFonts w:ascii="Bodoni MT" w:hAnsi="Bodoni MT"/>
          <w:sz w:val="24"/>
          <w:szCs w:val="24"/>
        </w:rPr>
      </w:pPr>
    </w:p>
    <w:p w14:paraId="1D1AA9FD" w14:textId="77777777" w:rsidR="00580F29" w:rsidRPr="001B59AB" w:rsidRDefault="00580F29" w:rsidP="00FD1516">
      <w:pPr>
        <w:numPr>
          <w:ilvl w:val="1"/>
          <w:numId w:val="2"/>
        </w:numPr>
        <w:rPr>
          <w:rFonts w:ascii="Bodoni MT" w:hAnsi="Bodoni MT"/>
          <w:sz w:val="24"/>
          <w:szCs w:val="24"/>
        </w:rPr>
      </w:pPr>
      <w:r w:rsidRPr="00E161D2">
        <w:rPr>
          <w:rFonts w:ascii="Bodoni MT" w:hAnsi="Bodoni MT"/>
          <w:sz w:val="24"/>
          <w:szCs w:val="24"/>
        </w:rPr>
        <w:t xml:space="preserve">All employees shall control their temper and display self-discipline while on duty- being disrespectful to office </w:t>
      </w:r>
      <w:r w:rsidRPr="00F419CB">
        <w:rPr>
          <w:rFonts w:ascii="Bodoni MT" w:hAnsi="Bodoni MT"/>
          <w:sz w:val="24"/>
          <w:szCs w:val="24"/>
        </w:rPr>
        <w:t>staff, school personnel, parents</w:t>
      </w:r>
      <w:r w:rsidRPr="00E161D2">
        <w:rPr>
          <w:rFonts w:ascii="Bodoni MT" w:hAnsi="Bodoni MT"/>
          <w:sz w:val="24"/>
          <w:szCs w:val="24"/>
        </w:rPr>
        <w:t xml:space="preserve"> or management will not be tolerated.  Any employee refusing to follow a directive or assignment by a Supervisor will be considered insubordinate and may be subject to termination. </w:t>
      </w:r>
    </w:p>
    <w:p w14:paraId="22F80C47" w14:textId="77777777" w:rsidR="00580F29" w:rsidRDefault="00580F29" w:rsidP="00580F29">
      <w:pPr>
        <w:rPr>
          <w:rFonts w:ascii="Bodoni MT" w:hAnsi="Bodoni MT"/>
          <w:sz w:val="24"/>
          <w:szCs w:val="24"/>
        </w:rPr>
      </w:pPr>
    </w:p>
    <w:p w14:paraId="20FBD091" w14:textId="77777777" w:rsidR="00580F29" w:rsidRPr="007669EB" w:rsidRDefault="00580F29" w:rsidP="00FD1516">
      <w:pPr>
        <w:numPr>
          <w:ilvl w:val="0"/>
          <w:numId w:val="2"/>
        </w:numPr>
        <w:rPr>
          <w:rFonts w:ascii="Bodoni MT" w:hAnsi="Bodoni MT"/>
          <w:sz w:val="24"/>
          <w:szCs w:val="24"/>
        </w:rPr>
      </w:pPr>
      <w:r w:rsidRPr="007766AD">
        <w:rPr>
          <w:rFonts w:ascii="Bodoni MT" w:hAnsi="Bodoni MT"/>
          <w:b/>
          <w:sz w:val="24"/>
          <w:szCs w:val="24"/>
          <w:u w:val="single"/>
        </w:rPr>
        <w:t>District Business:</w:t>
      </w:r>
      <w:r>
        <w:rPr>
          <w:rFonts w:ascii="Bodoni MT" w:hAnsi="Bodoni MT"/>
          <w:sz w:val="24"/>
          <w:szCs w:val="24"/>
        </w:rPr>
        <w:t xml:space="preserve"> </w:t>
      </w:r>
      <w:r w:rsidRPr="00E161D2">
        <w:rPr>
          <w:rFonts w:ascii="Bodoni MT" w:hAnsi="Bodoni MT"/>
          <w:sz w:val="24"/>
          <w:szCs w:val="24"/>
        </w:rPr>
        <w:t>Use district time, funds, and property for authorized District business and activities only.</w:t>
      </w:r>
      <w:r w:rsidRPr="007669EB">
        <w:rPr>
          <w:rFonts w:ascii="Bodoni MT" w:hAnsi="Bodoni MT"/>
          <w:sz w:val="24"/>
          <w:szCs w:val="24"/>
        </w:rPr>
        <w:t xml:space="preserve"> Employees shall not use or attempt to use their position or status of employment with Conroe ISD for personal gain. </w:t>
      </w:r>
    </w:p>
    <w:p w14:paraId="777D1D2B" w14:textId="77777777" w:rsidR="00580F29" w:rsidRDefault="00580F29" w:rsidP="00580F29">
      <w:pPr>
        <w:pStyle w:val="ListParagraph"/>
        <w:rPr>
          <w:rFonts w:ascii="Bodoni MT" w:hAnsi="Bodoni MT"/>
          <w:sz w:val="24"/>
          <w:szCs w:val="24"/>
        </w:rPr>
      </w:pPr>
    </w:p>
    <w:p w14:paraId="15D4FA4D" w14:textId="77777777" w:rsidR="00580F29" w:rsidRDefault="00580F29" w:rsidP="00FD1516">
      <w:pPr>
        <w:numPr>
          <w:ilvl w:val="0"/>
          <w:numId w:val="2"/>
        </w:numPr>
        <w:rPr>
          <w:rFonts w:ascii="Bodoni MT" w:hAnsi="Bodoni MT"/>
          <w:sz w:val="24"/>
          <w:szCs w:val="24"/>
        </w:rPr>
      </w:pPr>
      <w:r w:rsidRPr="007766AD">
        <w:rPr>
          <w:rFonts w:ascii="Bodoni MT" w:hAnsi="Bodoni MT"/>
          <w:b/>
          <w:sz w:val="24"/>
          <w:szCs w:val="24"/>
          <w:u w:val="single"/>
        </w:rPr>
        <w:t>District Property:</w:t>
      </w:r>
      <w:r>
        <w:rPr>
          <w:rFonts w:ascii="Bodoni MT" w:hAnsi="Bodoni MT"/>
          <w:sz w:val="24"/>
          <w:szCs w:val="24"/>
        </w:rPr>
        <w:t xml:space="preserve"> </w:t>
      </w:r>
      <w:r w:rsidRPr="00E161D2">
        <w:rPr>
          <w:rFonts w:ascii="Bodoni MT" w:hAnsi="Bodoni MT"/>
          <w:sz w:val="24"/>
          <w:szCs w:val="24"/>
        </w:rPr>
        <w:t xml:space="preserve">Personal use of District property is prohibited. Questions are often asked regarding employee’s personal use of District property and the disposal of outdated or unusable District property. Conroe ISD employees are not authorized to give away or discard obsolete equipment or materials.  Such items must be either sold at auction or disposed of as approved in accordance with District policy. Any other means of disposal is </w:t>
      </w:r>
      <w:r w:rsidRPr="00E161D2">
        <w:rPr>
          <w:rFonts w:ascii="Bodoni MT" w:hAnsi="Bodoni MT"/>
          <w:sz w:val="24"/>
          <w:szCs w:val="24"/>
        </w:rPr>
        <w:lastRenderedPageBreak/>
        <w:t>prohibited.</w:t>
      </w:r>
      <w:r>
        <w:rPr>
          <w:rFonts w:ascii="Bodoni MT" w:hAnsi="Bodoni MT"/>
          <w:sz w:val="24"/>
          <w:szCs w:val="24"/>
        </w:rPr>
        <w:t xml:space="preserve"> </w:t>
      </w:r>
      <w:r w:rsidRPr="001B0F77">
        <w:rPr>
          <w:rFonts w:ascii="Bodoni MT" w:hAnsi="Bodoni MT"/>
          <w:sz w:val="24"/>
          <w:szCs w:val="24"/>
        </w:rPr>
        <w:t>Fixed asset items will stay where they are located.  No one will move anything until the Transportation Center Manager approves it.</w:t>
      </w:r>
    </w:p>
    <w:p w14:paraId="2693233B" w14:textId="77777777" w:rsidR="00580F29" w:rsidRDefault="00580F29" w:rsidP="00580F29">
      <w:pPr>
        <w:pStyle w:val="ListParagraph"/>
        <w:rPr>
          <w:rFonts w:ascii="Bodoni MT" w:hAnsi="Bodoni MT"/>
          <w:sz w:val="24"/>
          <w:szCs w:val="24"/>
        </w:rPr>
      </w:pPr>
    </w:p>
    <w:p w14:paraId="75BB5E4E" w14:textId="77777777" w:rsidR="00580F29" w:rsidRPr="00887751" w:rsidRDefault="00580F29" w:rsidP="00FD1516">
      <w:pPr>
        <w:pStyle w:val="BodyText"/>
        <w:numPr>
          <w:ilvl w:val="0"/>
          <w:numId w:val="2"/>
        </w:numPr>
        <w:tabs>
          <w:tab w:val="left" w:pos="360"/>
        </w:tabs>
        <w:autoSpaceDE w:val="0"/>
        <w:autoSpaceDN w:val="0"/>
        <w:spacing w:after="240"/>
        <w:rPr>
          <w:rFonts w:ascii="Bodoni MT" w:hAnsi="Bodoni MT"/>
          <w:sz w:val="24"/>
          <w:szCs w:val="24"/>
        </w:rPr>
      </w:pPr>
      <w:r w:rsidRPr="00887751">
        <w:rPr>
          <w:rFonts w:ascii="Bodoni MT" w:hAnsi="Bodoni MT"/>
          <w:b/>
          <w:sz w:val="24"/>
          <w:szCs w:val="24"/>
          <w:u w:val="single"/>
        </w:rPr>
        <w:t>Accident Reporting:</w:t>
      </w:r>
      <w:r w:rsidRPr="00887751">
        <w:rPr>
          <w:rFonts w:ascii="Bodoni MT" w:hAnsi="Bodoni MT"/>
          <w:sz w:val="24"/>
          <w:szCs w:val="24"/>
        </w:rPr>
        <w:t xml:space="preserve"> School Bus Drivers MUST report accidents </w:t>
      </w:r>
      <w:r w:rsidRPr="00887751">
        <w:rPr>
          <w:rFonts w:ascii="Bodoni MT" w:hAnsi="Bodoni MT"/>
          <w:b/>
          <w:bCs/>
          <w:sz w:val="24"/>
          <w:szCs w:val="24"/>
          <w:u w:val="single"/>
        </w:rPr>
        <w:t>IMMEDIATELY</w:t>
      </w:r>
      <w:r w:rsidRPr="00887751">
        <w:rPr>
          <w:rFonts w:ascii="Bodoni MT" w:hAnsi="Bodoni MT"/>
          <w:sz w:val="24"/>
          <w:szCs w:val="24"/>
        </w:rPr>
        <w:t xml:space="preserve"> via radio or cellular phone to the appropriate transportation center. If you are not able to contact either transportation center, stop two separate motorists and give them a road call card with the center’s telephone number, location of the accident, and any injuries.</w:t>
      </w:r>
      <w:r w:rsidRPr="00887751">
        <w:rPr>
          <w:rFonts w:ascii="Bodoni MT" w:hAnsi="Bodoni MT" w:cs="Arial"/>
          <w:sz w:val="24"/>
          <w:szCs w:val="24"/>
        </w:rPr>
        <w:t xml:space="preserve">  </w:t>
      </w:r>
      <w:r w:rsidR="00B34252">
        <w:rPr>
          <w:rFonts w:ascii="Bodoni MT" w:hAnsi="Bodoni MT" w:cs="Arial"/>
          <w:sz w:val="24"/>
          <w:szCs w:val="24"/>
        </w:rPr>
        <w:t xml:space="preserve">If the accident occurs after hours, out of town or on weekends you are to contact CISD Police.  </w:t>
      </w:r>
      <w:r w:rsidRPr="00887751">
        <w:rPr>
          <w:rFonts w:ascii="Bodoni MT" w:hAnsi="Bodoni MT"/>
          <w:sz w:val="24"/>
          <w:szCs w:val="24"/>
        </w:rPr>
        <w:t xml:space="preserve">This is critical so that assistance can be dispatched to you as quickly as possible in order to determine the condition of students by trained responders. It is also very important to determine the factors involved in the accident.  It is </w:t>
      </w:r>
      <w:r w:rsidRPr="00887751">
        <w:rPr>
          <w:rFonts w:ascii="Bodoni MT" w:hAnsi="Bodoni MT"/>
          <w:b/>
          <w:bCs/>
          <w:sz w:val="24"/>
          <w:szCs w:val="24"/>
          <w:u w:val="single"/>
        </w:rPr>
        <w:t>NOT ACCEPTABLE</w:t>
      </w:r>
      <w:r w:rsidRPr="00887751">
        <w:rPr>
          <w:rFonts w:ascii="Bodoni MT" w:hAnsi="Bodoni MT"/>
          <w:sz w:val="24"/>
          <w:szCs w:val="24"/>
        </w:rPr>
        <w:t xml:space="preserve"> to leave an accident scene.  </w:t>
      </w:r>
      <w:r w:rsidR="00B34252" w:rsidRPr="00B34252">
        <w:rPr>
          <w:rFonts w:ascii="Bodoni MT" w:hAnsi="Bodoni MT"/>
          <w:b/>
          <w:sz w:val="24"/>
          <w:szCs w:val="24"/>
          <w:u w:val="single"/>
        </w:rPr>
        <w:t>DO NOT</w:t>
      </w:r>
      <w:r w:rsidRPr="00887751">
        <w:rPr>
          <w:rFonts w:ascii="Bodoni MT" w:hAnsi="Bodoni MT"/>
          <w:sz w:val="24"/>
          <w:szCs w:val="24"/>
        </w:rPr>
        <w:t xml:space="preserve"> wait to notify transportation officials upon return to the transportation center.  Drivers who fail to report accidents immediately as required may be terminated. </w:t>
      </w:r>
    </w:p>
    <w:p w14:paraId="301DC84E" w14:textId="77777777" w:rsidR="00B34252" w:rsidRPr="00B34252" w:rsidRDefault="00580F29" w:rsidP="006E3033">
      <w:pPr>
        <w:numPr>
          <w:ilvl w:val="0"/>
          <w:numId w:val="2"/>
        </w:numPr>
        <w:rPr>
          <w:rFonts w:ascii="Bodoni MT" w:hAnsi="Bodoni MT"/>
          <w:b/>
          <w:sz w:val="24"/>
          <w:szCs w:val="24"/>
        </w:rPr>
      </w:pPr>
      <w:r w:rsidRPr="00B34252">
        <w:rPr>
          <w:rFonts w:ascii="Bodoni MT" w:hAnsi="Bodoni MT"/>
          <w:b/>
          <w:sz w:val="24"/>
          <w:szCs w:val="24"/>
          <w:u w:val="single"/>
        </w:rPr>
        <w:t>Notification of Arrest:</w:t>
      </w:r>
      <w:r w:rsidRPr="00B34252">
        <w:rPr>
          <w:rFonts w:ascii="Bodoni MT" w:hAnsi="Bodoni MT"/>
          <w:sz w:val="24"/>
          <w:szCs w:val="24"/>
        </w:rPr>
        <w:t xml:space="preserve"> An employee who is arrested, indicted, convicted, no contest or guilty plea, or other adjudication for any felony or any offense involving moral turpitude shall report, in writing the arrest to the Director of Human Resources within three (3) calendar days of the arrest, as well as, notifying the Director of Transportation in like manner.  An employee who is convicted of or receives deferred adjudication for such an offense shall also report in writing, that event to the Director of Human Resources (and Director of Transportation) within three (3) calendar days of the event. See District Policy DH (Local) Failure to provide such notification may result in termination of employment.</w:t>
      </w:r>
    </w:p>
    <w:p w14:paraId="019A1675" w14:textId="77777777" w:rsidR="00580F29" w:rsidRPr="00B34252" w:rsidRDefault="00580F29" w:rsidP="00B34252">
      <w:pPr>
        <w:ind w:left="360"/>
        <w:rPr>
          <w:rFonts w:ascii="Bodoni MT" w:hAnsi="Bodoni MT"/>
          <w:b/>
          <w:sz w:val="24"/>
          <w:szCs w:val="24"/>
        </w:rPr>
      </w:pPr>
      <w:r w:rsidRPr="00B34252">
        <w:rPr>
          <w:rFonts w:ascii="Bodoni MT" w:hAnsi="Bodoni MT"/>
          <w:sz w:val="24"/>
          <w:szCs w:val="24"/>
        </w:rPr>
        <w:t xml:space="preserve">Moral turpitude includes but is not limited to the following:  </w:t>
      </w:r>
      <w:r w:rsidRPr="00B34252">
        <w:rPr>
          <w:rFonts w:ascii="Bodoni MT" w:hAnsi="Bodoni MT"/>
          <w:b/>
          <w:sz w:val="24"/>
          <w:szCs w:val="24"/>
        </w:rPr>
        <w:t>Dishonesty, Fraud, Deceit, Deliberate Violence, Misrepresentation, Drug or alcohol related offenses, Theft, Acts constituting abuse under the Texas Family Code, Base; vile or depraved acts that are intended to arouse or gratify the sexual desires of the actor.</w:t>
      </w:r>
    </w:p>
    <w:p w14:paraId="0F5C29E0" w14:textId="77777777" w:rsidR="00580F29" w:rsidRPr="000D7662" w:rsidRDefault="00580F29" w:rsidP="00580F29">
      <w:pPr>
        <w:pStyle w:val="ListParagraph"/>
        <w:rPr>
          <w:rFonts w:ascii="Bodoni MT" w:hAnsi="Bodoni MT"/>
          <w:color w:val="000000"/>
          <w:sz w:val="24"/>
          <w:szCs w:val="24"/>
        </w:rPr>
      </w:pPr>
    </w:p>
    <w:p w14:paraId="5DBF1FA9" w14:textId="77777777" w:rsidR="00580F29" w:rsidRDefault="00580F29" w:rsidP="00FD1516">
      <w:pPr>
        <w:numPr>
          <w:ilvl w:val="0"/>
          <w:numId w:val="2"/>
        </w:numPr>
        <w:rPr>
          <w:rFonts w:ascii="Bodoni MT" w:hAnsi="Bodoni MT"/>
          <w:color w:val="000000"/>
          <w:sz w:val="24"/>
          <w:szCs w:val="24"/>
        </w:rPr>
      </w:pPr>
      <w:r w:rsidRPr="00786E99">
        <w:rPr>
          <w:rFonts w:ascii="Bodoni MT" w:hAnsi="Bodoni MT"/>
          <w:b/>
          <w:color w:val="000000"/>
          <w:sz w:val="24"/>
          <w:szCs w:val="24"/>
          <w:u w:val="single"/>
        </w:rPr>
        <w:t>Motor Vehicle Record:</w:t>
      </w:r>
      <w:r>
        <w:rPr>
          <w:rFonts w:ascii="Bodoni MT" w:hAnsi="Bodoni MT"/>
          <w:color w:val="000000"/>
          <w:sz w:val="24"/>
          <w:szCs w:val="24"/>
        </w:rPr>
        <w:t xml:space="preserve"> </w:t>
      </w:r>
      <w:r w:rsidRPr="000D7662">
        <w:rPr>
          <w:rFonts w:ascii="Bodoni MT" w:hAnsi="Bodoni MT"/>
          <w:color w:val="000000"/>
          <w:sz w:val="24"/>
          <w:szCs w:val="24"/>
        </w:rPr>
        <w:t xml:space="preserve">An employee is required to </w:t>
      </w:r>
      <w:r>
        <w:rPr>
          <w:rFonts w:ascii="Bodoni MT" w:hAnsi="Bodoni MT"/>
          <w:color w:val="000000"/>
          <w:sz w:val="24"/>
          <w:szCs w:val="24"/>
        </w:rPr>
        <w:t xml:space="preserve">immediately </w:t>
      </w:r>
      <w:r w:rsidRPr="000D7662">
        <w:rPr>
          <w:rFonts w:ascii="Bodoni MT" w:hAnsi="Bodoni MT"/>
          <w:color w:val="000000"/>
          <w:sz w:val="24"/>
          <w:szCs w:val="24"/>
        </w:rPr>
        <w:t>notify the District</w:t>
      </w:r>
      <w:r>
        <w:rPr>
          <w:rFonts w:ascii="Bodoni MT" w:hAnsi="Bodoni MT"/>
          <w:color w:val="000000"/>
          <w:sz w:val="24"/>
          <w:szCs w:val="24"/>
        </w:rPr>
        <w:t>,</w:t>
      </w:r>
      <w:r w:rsidRPr="000D7662">
        <w:rPr>
          <w:rFonts w:ascii="Bodoni MT" w:hAnsi="Bodoni MT"/>
          <w:color w:val="000000"/>
          <w:sz w:val="24"/>
          <w:szCs w:val="24"/>
        </w:rPr>
        <w:t xml:space="preserve"> through their Manager</w:t>
      </w:r>
      <w:r>
        <w:rPr>
          <w:rFonts w:ascii="Bodoni MT" w:hAnsi="Bodoni MT"/>
          <w:color w:val="000000"/>
          <w:sz w:val="24"/>
          <w:szCs w:val="24"/>
        </w:rPr>
        <w:t>,</w:t>
      </w:r>
      <w:r w:rsidRPr="000D7662">
        <w:rPr>
          <w:rFonts w:ascii="Bodoni MT" w:hAnsi="Bodoni MT"/>
          <w:color w:val="000000"/>
          <w:sz w:val="24"/>
          <w:szCs w:val="24"/>
        </w:rPr>
        <w:t xml:space="preserve"> any changes, including convictions or suspensions, to their driver license.  A driver who operates a district owned vehicle with a suspended or revoked license is subject to immediate </w:t>
      </w:r>
      <w:r>
        <w:rPr>
          <w:rFonts w:ascii="Bodoni MT" w:hAnsi="Bodoni MT"/>
          <w:color w:val="000000"/>
          <w:sz w:val="24"/>
          <w:szCs w:val="24"/>
        </w:rPr>
        <w:t>termination.</w:t>
      </w:r>
    </w:p>
    <w:p w14:paraId="082E7EF6" w14:textId="77777777" w:rsidR="00580F29" w:rsidRDefault="00580F29" w:rsidP="00580F29">
      <w:pPr>
        <w:ind w:left="360"/>
        <w:rPr>
          <w:rFonts w:ascii="Bodoni MT" w:hAnsi="Bodoni MT"/>
          <w:color w:val="000000"/>
          <w:sz w:val="24"/>
          <w:szCs w:val="24"/>
        </w:rPr>
      </w:pPr>
    </w:p>
    <w:p w14:paraId="7AC95604" w14:textId="77777777" w:rsidR="00580F29" w:rsidRPr="001B59AB" w:rsidRDefault="00580F29" w:rsidP="00FD1516">
      <w:pPr>
        <w:numPr>
          <w:ilvl w:val="0"/>
          <w:numId w:val="2"/>
        </w:numPr>
        <w:rPr>
          <w:rFonts w:ascii="Bodoni MT" w:hAnsi="Bodoni MT"/>
          <w:sz w:val="24"/>
          <w:szCs w:val="24"/>
        </w:rPr>
      </w:pPr>
      <w:r w:rsidRPr="00786E99">
        <w:rPr>
          <w:rFonts w:ascii="Bodoni MT" w:hAnsi="Bodoni MT"/>
          <w:b/>
          <w:sz w:val="24"/>
          <w:szCs w:val="24"/>
          <w:u w:val="single"/>
        </w:rPr>
        <w:t>Fines:</w:t>
      </w:r>
      <w:r>
        <w:rPr>
          <w:rFonts w:ascii="Bodoni MT" w:hAnsi="Bodoni MT"/>
          <w:sz w:val="24"/>
          <w:szCs w:val="24"/>
        </w:rPr>
        <w:t xml:space="preserve"> </w:t>
      </w:r>
      <w:r w:rsidRPr="00E161D2">
        <w:rPr>
          <w:rFonts w:ascii="Bodoni MT" w:hAnsi="Bodoni MT"/>
          <w:sz w:val="24"/>
          <w:szCs w:val="24"/>
        </w:rPr>
        <w:t>Employees are responsible for all civil and/or criminal fines imposed for any type of violation received while operating a district vehicle, including but not limited t</w:t>
      </w:r>
      <w:r w:rsidRPr="007669EB">
        <w:rPr>
          <w:rFonts w:ascii="Bodoni MT" w:hAnsi="Bodoni MT"/>
          <w:sz w:val="24"/>
          <w:szCs w:val="24"/>
        </w:rPr>
        <w:t>o parking violations, red light camera violations and toll road violations.</w:t>
      </w:r>
    </w:p>
    <w:p w14:paraId="18F5CF91" w14:textId="77777777" w:rsidR="00580F29" w:rsidRPr="007669EB" w:rsidRDefault="00580F29" w:rsidP="00580F29">
      <w:pPr>
        <w:rPr>
          <w:rFonts w:ascii="Bodoni MT" w:hAnsi="Bodoni MT"/>
          <w:sz w:val="24"/>
          <w:szCs w:val="24"/>
        </w:rPr>
      </w:pPr>
    </w:p>
    <w:p w14:paraId="2928A7BF" w14:textId="77777777" w:rsidR="00580F29" w:rsidRPr="001B59AB" w:rsidRDefault="00580F29" w:rsidP="00FD1516">
      <w:pPr>
        <w:numPr>
          <w:ilvl w:val="0"/>
          <w:numId w:val="2"/>
        </w:numPr>
        <w:autoSpaceDE w:val="0"/>
        <w:rPr>
          <w:rFonts w:ascii="Bodoni MT" w:hAnsi="Bodoni MT"/>
          <w:b/>
          <w:bCs/>
          <w:sz w:val="24"/>
          <w:szCs w:val="24"/>
        </w:rPr>
      </w:pPr>
      <w:r w:rsidRPr="009F26F3">
        <w:rPr>
          <w:rFonts w:ascii="Bodoni MT" w:hAnsi="Bodoni MT"/>
          <w:b/>
          <w:bCs/>
          <w:sz w:val="24"/>
          <w:szCs w:val="24"/>
          <w:u w:val="single"/>
        </w:rPr>
        <w:t>Confidentiality:</w:t>
      </w:r>
      <w:r w:rsidRPr="009F26F3">
        <w:rPr>
          <w:rFonts w:ascii="Bodoni MT" w:hAnsi="Bodoni MT"/>
          <w:b/>
          <w:bCs/>
          <w:sz w:val="24"/>
          <w:szCs w:val="24"/>
        </w:rPr>
        <w:t xml:space="preserve"> </w:t>
      </w:r>
      <w:r w:rsidRPr="009F26F3">
        <w:rPr>
          <w:rFonts w:ascii="Bodoni MT" w:hAnsi="Bodoni MT"/>
          <w:bCs/>
          <w:sz w:val="24"/>
          <w:szCs w:val="24"/>
        </w:rPr>
        <w:t xml:space="preserve">The Federal Education Rights and Privacy Act (FERPA) prohibits anyone from giving out student information to anyone other than </w:t>
      </w:r>
      <w:r>
        <w:rPr>
          <w:rFonts w:ascii="Bodoni MT" w:hAnsi="Bodoni MT"/>
          <w:bCs/>
          <w:sz w:val="24"/>
          <w:szCs w:val="24"/>
        </w:rPr>
        <w:t xml:space="preserve">that students’ legal guardian. Do not </w:t>
      </w:r>
      <w:r w:rsidRPr="009F26F3">
        <w:rPr>
          <w:rFonts w:ascii="Bodoni MT" w:hAnsi="Bodoni MT"/>
          <w:bCs/>
          <w:sz w:val="24"/>
          <w:szCs w:val="24"/>
        </w:rPr>
        <w:t xml:space="preserve">share any student information with anyone, other than the students’ parent or school personnel.  </w:t>
      </w:r>
      <w:r>
        <w:rPr>
          <w:rFonts w:ascii="Bodoni MT" w:hAnsi="Bodoni MT"/>
          <w:bCs/>
          <w:sz w:val="24"/>
          <w:szCs w:val="24"/>
        </w:rPr>
        <w:t>(</w:t>
      </w:r>
      <w:r w:rsidRPr="009F26F3">
        <w:rPr>
          <w:rFonts w:ascii="Bodoni MT" w:hAnsi="Bodoni MT"/>
          <w:bCs/>
          <w:sz w:val="24"/>
          <w:szCs w:val="24"/>
        </w:rPr>
        <w:t>Example: Do not share one student’s information with another parent.  Even sharing the names of the students on your route to anyone who does not have a legal need to know is in violation of FERPA.</w:t>
      </w:r>
      <w:r>
        <w:rPr>
          <w:rFonts w:ascii="Bodoni MT" w:hAnsi="Bodoni MT"/>
          <w:bCs/>
          <w:sz w:val="24"/>
          <w:szCs w:val="24"/>
        </w:rPr>
        <w:t>)</w:t>
      </w:r>
    </w:p>
    <w:p w14:paraId="17B81B76" w14:textId="77777777" w:rsidR="00580F29" w:rsidRDefault="00580F29" w:rsidP="00580F29">
      <w:pPr>
        <w:pStyle w:val="ListParagraph"/>
        <w:rPr>
          <w:rFonts w:ascii="Bodoni MT" w:hAnsi="Bodoni MT"/>
          <w:strike/>
          <w:sz w:val="24"/>
          <w:szCs w:val="24"/>
        </w:rPr>
      </w:pPr>
    </w:p>
    <w:p w14:paraId="0D0245E0" w14:textId="77777777" w:rsidR="00580F29" w:rsidRPr="007669EB" w:rsidRDefault="00580F29" w:rsidP="00FD1516">
      <w:pPr>
        <w:numPr>
          <w:ilvl w:val="0"/>
          <w:numId w:val="2"/>
        </w:numPr>
        <w:suppressAutoHyphens/>
        <w:autoSpaceDE w:val="0"/>
        <w:autoSpaceDN w:val="0"/>
        <w:rPr>
          <w:rFonts w:ascii="Bodoni MT" w:hAnsi="Bodoni MT"/>
          <w:sz w:val="24"/>
          <w:szCs w:val="24"/>
        </w:rPr>
      </w:pPr>
      <w:r w:rsidRPr="007669EB">
        <w:rPr>
          <w:rFonts w:ascii="Bodoni MT" w:hAnsi="Bodoni MT"/>
          <w:b/>
          <w:sz w:val="24"/>
          <w:szCs w:val="24"/>
          <w:u w:val="single"/>
        </w:rPr>
        <w:lastRenderedPageBreak/>
        <w:t>Parent Interaction:</w:t>
      </w:r>
      <w:r w:rsidRPr="007669EB">
        <w:rPr>
          <w:rFonts w:ascii="Bodoni MT" w:hAnsi="Bodoni MT"/>
          <w:b/>
          <w:sz w:val="24"/>
          <w:szCs w:val="24"/>
        </w:rPr>
        <w:t xml:space="preserve"> </w:t>
      </w:r>
      <w:r w:rsidRPr="007669EB">
        <w:rPr>
          <w:rFonts w:ascii="Bodoni MT" w:hAnsi="Bodoni MT"/>
          <w:sz w:val="24"/>
          <w:szCs w:val="24"/>
        </w:rPr>
        <w:t>It is important to maintain a good working relationships with the parents of our students.  Please be courteous and professional at all times.  Do not allow parents to board the bus.  If a parent wishes to conference with the driver while at the stop, ask the parent to remain on the ground or at the driver’s window, or encourage them to contact your center to arrange a better time to meet.</w:t>
      </w:r>
      <w:r w:rsidRPr="007669EB">
        <w:rPr>
          <w:rFonts w:ascii="Bodoni MT" w:hAnsi="Bodoni MT"/>
          <w:color w:val="FF0000"/>
          <w:sz w:val="24"/>
          <w:szCs w:val="24"/>
        </w:rPr>
        <w:t xml:space="preserve">  </w:t>
      </w:r>
    </w:p>
    <w:p w14:paraId="2B3F6B35" w14:textId="77777777" w:rsidR="00580F29" w:rsidRPr="007669EB" w:rsidRDefault="00580F29" w:rsidP="00580F29">
      <w:pPr>
        <w:suppressAutoHyphens/>
        <w:autoSpaceDE w:val="0"/>
        <w:autoSpaceDN w:val="0"/>
        <w:jc w:val="both"/>
        <w:rPr>
          <w:rFonts w:ascii="Bodoni MT" w:hAnsi="Bodoni MT"/>
          <w:sz w:val="24"/>
          <w:szCs w:val="24"/>
        </w:rPr>
      </w:pPr>
    </w:p>
    <w:p w14:paraId="3B009903" w14:textId="77777777" w:rsidR="00580F29" w:rsidRPr="007669EB" w:rsidRDefault="00580F29" w:rsidP="00FD1516">
      <w:pPr>
        <w:pStyle w:val="ListParagraph"/>
        <w:numPr>
          <w:ilvl w:val="0"/>
          <w:numId w:val="2"/>
        </w:numPr>
        <w:rPr>
          <w:rFonts w:ascii="Bodoni MT" w:hAnsi="Bodoni MT"/>
          <w:sz w:val="24"/>
          <w:szCs w:val="24"/>
        </w:rPr>
      </w:pPr>
      <w:r w:rsidRPr="00F81CBA">
        <w:rPr>
          <w:rFonts w:ascii="Bodoni MT" w:hAnsi="Bodoni MT"/>
          <w:b/>
          <w:sz w:val="24"/>
          <w:szCs w:val="24"/>
          <w:u w:val="single"/>
        </w:rPr>
        <w:t>Communication with Parents &amp; Students:</w:t>
      </w:r>
      <w:r w:rsidRPr="00F81CBA">
        <w:rPr>
          <w:rFonts w:ascii="Bodoni MT" w:hAnsi="Bodoni MT"/>
          <w:sz w:val="24"/>
          <w:szCs w:val="24"/>
        </w:rPr>
        <w:t xml:space="preserve"> Any written communication</w:t>
      </w:r>
      <w:r w:rsidRPr="007669EB">
        <w:rPr>
          <w:rFonts w:ascii="Bodoni MT" w:hAnsi="Bodoni MT"/>
          <w:sz w:val="24"/>
          <w:szCs w:val="24"/>
        </w:rPr>
        <w:t xml:space="preserve"> (including electronic communication) with parents or students regarding bus procedures and/or protocol must be approved by a Transportation Manager or Supervisor.  Drivers failing to receive this approval will be subject to appropriate disciplinary action. Distribution of unauthorized materials (including electronic communication) to students is prohibited. </w:t>
      </w:r>
    </w:p>
    <w:p w14:paraId="20FAC9E1" w14:textId="77777777" w:rsidR="00580F29" w:rsidRPr="005F5972" w:rsidRDefault="00580F29" w:rsidP="00580F29">
      <w:pPr>
        <w:ind w:left="360"/>
        <w:rPr>
          <w:rFonts w:ascii="Bodoni MT" w:hAnsi="Bodoni MT"/>
          <w:color w:val="FF0000"/>
          <w:sz w:val="24"/>
          <w:szCs w:val="24"/>
        </w:rPr>
      </w:pPr>
    </w:p>
    <w:p w14:paraId="501F82A5" w14:textId="77777777" w:rsidR="00580F29" w:rsidRPr="00F81CBA" w:rsidRDefault="00B34252" w:rsidP="00FD1516">
      <w:pPr>
        <w:numPr>
          <w:ilvl w:val="0"/>
          <w:numId w:val="2"/>
        </w:numPr>
        <w:rPr>
          <w:rFonts w:ascii="Bodoni MT" w:hAnsi="Bodoni MT"/>
          <w:sz w:val="24"/>
          <w:szCs w:val="24"/>
        </w:rPr>
      </w:pPr>
      <w:r>
        <w:rPr>
          <w:rFonts w:ascii="Bodoni MT" w:hAnsi="Bodoni MT"/>
          <w:b/>
          <w:sz w:val="24"/>
          <w:szCs w:val="24"/>
          <w:u w:val="single"/>
        </w:rPr>
        <w:t>Responsibility for Students</w:t>
      </w:r>
      <w:r w:rsidR="00580F29" w:rsidRPr="00F81CBA">
        <w:rPr>
          <w:rFonts w:ascii="Bodoni MT" w:hAnsi="Bodoni MT"/>
          <w:b/>
          <w:sz w:val="24"/>
          <w:szCs w:val="24"/>
          <w:u w:val="single"/>
        </w:rPr>
        <w:t>:</w:t>
      </w:r>
      <w:r w:rsidR="00580F29" w:rsidRPr="00F81CBA">
        <w:rPr>
          <w:rFonts w:ascii="Bodoni MT" w:hAnsi="Bodoni MT"/>
          <w:sz w:val="24"/>
          <w:szCs w:val="24"/>
        </w:rPr>
        <w:t xml:space="preserve"> Drivers must be present and supervising students as they load/unload or are on the bus.   In the event of an emergency, the driver will not leave students unattended until another responsible person is present to supervise students. </w:t>
      </w:r>
    </w:p>
    <w:p w14:paraId="63E3DFD6" w14:textId="77777777" w:rsidR="00580F29" w:rsidRPr="00F81CBA" w:rsidRDefault="00580F29" w:rsidP="00580F29">
      <w:pPr>
        <w:rPr>
          <w:rFonts w:ascii="Bodoni MT" w:hAnsi="Bodoni MT"/>
          <w:sz w:val="24"/>
          <w:szCs w:val="24"/>
        </w:rPr>
      </w:pPr>
    </w:p>
    <w:p w14:paraId="380F0429" w14:textId="77777777" w:rsidR="00580F29" w:rsidRDefault="00B34252" w:rsidP="00FD1516">
      <w:pPr>
        <w:numPr>
          <w:ilvl w:val="0"/>
          <w:numId w:val="2"/>
        </w:numPr>
        <w:rPr>
          <w:rFonts w:ascii="Bodoni MT" w:hAnsi="Bodoni MT"/>
          <w:sz w:val="24"/>
          <w:szCs w:val="24"/>
        </w:rPr>
      </w:pPr>
      <w:r>
        <w:rPr>
          <w:rFonts w:ascii="Bodoni MT" w:hAnsi="Bodoni MT"/>
          <w:b/>
          <w:sz w:val="24"/>
          <w:szCs w:val="24"/>
          <w:u w:val="single"/>
        </w:rPr>
        <w:t>Seat Assignments</w:t>
      </w:r>
      <w:r w:rsidR="00580F29" w:rsidRPr="00F81CBA">
        <w:rPr>
          <w:rFonts w:ascii="Bodoni MT" w:hAnsi="Bodoni MT"/>
          <w:sz w:val="24"/>
          <w:szCs w:val="24"/>
        </w:rPr>
        <w:t>: Make seating assignments for all runs, no later than the third week of school.  Use the seating chart form, have one copy on file in the office and three (3) copies on the bus at all times.  Re-assign seats and update your seating chart anytime your load is adjusted. Failure to have this done will result in disciplinary action.</w:t>
      </w:r>
    </w:p>
    <w:p w14:paraId="331F768E" w14:textId="77777777" w:rsidR="00580F29" w:rsidRPr="00F81CBA" w:rsidRDefault="00580F29" w:rsidP="00580F29">
      <w:pPr>
        <w:rPr>
          <w:rFonts w:ascii="Bodoni MT" w:hAnsi="Bodoni MT"/>
          <w:sz w:val="24"/>
          <w:szCs w:val="24"/>
        </w:rPr>
      </w:pPr>
    </w:p>
    <w:p w14:paraId="5914015F" w14:textId="77777777" w:rsidR="00580F29" w:rsidRDefault="00580F29" w:rsidP="00FD1516">
      <w:pPr>
        <w:numPr>
          <w:ilvl w:val="0"/>
          <w:numId w:val="2"/>
        </w:numPr>
        <w:rPr>
          <w:rFonts w:ascii="Bodoni MT" w:hAnsi="Bodoni MT"/>
          <w:sz w:val="24"/>
          <w:szCs w:val="24"/>
        </w:rPr>
      </w:pPr>
      <w:r w:rsidRPr="001B0F77">
        <w:rPr>
          <w:rFonts w:ascii="Bodoni MT" w:hAnsi="Bodoni MT"/>
          <w:b/>
          <w:sz w:val="24"/>
          <w:szCs w:val="24"/>
          <w:u w:val="single"/>
        </w:rPr>
        <w:t>Pre- Kinder &amp; Kinder Students:</w:t>
      </w:r>
      <w:r>
        <w:rPr>
          <w:rFonts w:ascii="Bodoni MT" w:hAnsi="Bodoni MT"/>
          <w:sz w:val="24"/>
          <w:szCs w:val="24"/>
        </w:rPr>
        <w:t xml:space="preserve"> </w:t>
      </w:r>
      <w:r w:rsidRPr="00181DED">
        <w:rPr>
          <w:rFonts w:ascii="Bodoni MT" w:hAnsi="Bodoni MT"/>
          <w:sz w:val="24"/>
          <w:szCs w:val="24"/>
          <w:u w:val="single"/>
        </w:rPr>
        <w:t>At NO TIME shall a Pre-K and/or Kindergarten student be released from your supervision without an authorized adult present to receive the child.</w:t>
      </w:r>
      <w:r w:rsidRPr="00181DED">
        <w:rPr>
          <w:rFonts w:ascii="Bodoni MT" w:hAnsi="Bodoni MT"/>
          <w:sz w:val="24"/>
          <w:szCs w:val="24"/>
        </w:rPr>
        <w:t xml:space="preserve">  If you are unclear or have any doubt that a student is Pre-K or Kinder, look for their grade tag and ask them. Require them to point out the adult that is there to meet them, and have the adult come to the loading door to receive their student.</w:t>
      </w:r>
    </w:p>
    <w:p w14:paraId="6F8586E8" w14:textId="77777777" w:rsidR="00580F29" w:rsidRDefault="00580F29" w:rsidP="00580F29">
      <w:pPr>
        <w:rPr>
          <w:rFonts w:ascii="Bodoni MT" w:hAnsi="Bodoni MT"/>
          <w:sz w:val="24"/>
          <w:szCs w:val="24"/>
        </w:rPr>
      </w:pPr>
    </w:p>
    <w:p w14:paraId="7095539C" w14:textId="77777777" w:rsidR="00580F29" w:rsidRDefault="00580F29" w:rsidP="00FD1516">
      <w:pPr>
        <w:numPr>
          <w:ilvl w:val="0"/>
          <w:numId w:val="2"/>
        </w:numPr>
        <w:rPr>
          <w:rFonts w:ascii="Bodoni MT" w:hAnsi="Bodoni MT"/>
          <w:sz w:val="24"/>
          <w:szCs w:val="24"/>
        </w:rPr>
      </w:pPr>
      <w:r w:rsidRPr="00786E99">
        <w:rPr>
          <w:rFonts w:ascii="Bodoni MT" w:hAnsi="Bodoni MT"/>
          <w:b/>
          <w:sz w:val="24"/>
          <w:szCs w:val="24"/>
          <w:u w:val="single"/>
        </w:rPr>
        <w:t>Employee Children:</w:t>
      </w:r>
      <w:r>
        <w:rPr>
          <w:rFonts w:ascii="Bodoni MT" w:hAnsi="Bodoni MT"/>
          <w:sz w:val="24"/>
          <w:szCs w:val="24"/>
        </w:rPr>
        <w:t xml:space="preserve"> </w:t>
      </w:r>
      <w:r w:rsidRPr="00E161D2">
        <w:rPr>
          <w:rFonts w:ascii="Bodoni MT" w:hAnsi="Bodoni MT"/>
          <w:sz w:val="24"/>
          <w:szCs w:val="24"/>
        </w:rPr>
        <w:t xml:space="preserve">Transportation employees are not allowed to leave their own </w:t>
      </w:r>
      <w:r>
        <w:rPr>
          <w:rFonts w:ascii="Bodoni MT" w:hAnsi="Bodoni MT"/>
          <w:sz w:val="24"/>
          <w:szCs w:val="24"/>
        </w:rPr>
        <w:t>child</w:t>
      </w:r>
      <w:r w:rsidRPr="00E161D2">
        <w:rPr>
          <w:rFonts w:ascii="Bodoni MT" w:hAnsi="Bodoni MT"/>
          <w:sz w:val="24"/>
          <w:szCs w:val="24"/>
        </w:rPr>
        <w:t>(ren) unattended at the Transportation Center.  Drivers/Monitors should not expect other employees to watch their child(ren) at any time during the day.  Children are only allowed to be in either the dayroom or on their parent’s or guardian’s bus.  Disruptive children will not be allowed to stay in the dayroom.  Violation of this policy will result in losing this privilege</w:t>
      </w:r>
      <w:r>
        <w:rPr>
          <w:rFonts w:ascii="Bodoni MT" w:hAnsi="Bodoni MT"/>
          <w:sz w:val="24"/>
          <w:szCs w:val="24"/>
        </w:rPr>
        <w:t xml:space="preserve">.  </w:t>
      </w:r>
      <w:r w:rsidRPr="00F419CB">
        <w:rPr>
          <w:rFonts w:ascii="Bodoni MT" w:hAnsi="Bodoni MT"/>
          <w:sz w:val="24"/>
          <w:szCs w:val="24"/>
        </w:rPr>
        <w:t>Employee’s break room shall be kept neat and clean at all times.</w:t>
      </w:r>
      <w:r w:rsidRPr="00E161D2">
        <w:rPr>
          <w:rFonts w:ascii="Bodoni MT" w:hAnsi="Bodoni MT"/>
          <w:sz w:val="24"/>
          <w:szCs w:val="24"/>
        </w:rPr>
        <w:t xml:space="preserve"> </w:t>
      </w:r>
      <w:r>
        <w:rPr>
          <w:rFonts w:ascii="Bodoni MT" w:hAnsi="Bodoni MT"/>
          <w:sz w:val="24"/>
          <w:szCs w:val="24"/>
        </w:rPr>
        <w:t xml:space="preserve"> </w:t>
      </w:r>
      <w:r w:rsidRPr="00E161D2">
        <w:rPr>
          <w:rFonts w:ascii="Bodoni MT" w:hAnsi="Bodoni MT"/>
          <w:sz w:val="24"/>
          <w:szCs w:val="24"/>
        </w:rPr>
        <w:t xml:space="preserve">Remember, this is a place of business for all CISD employees.  </w:t>
      </w:r>
    </w:p>
    <w:p w14:paraId="2BB58614" w14:textId="77777777" w:rsidR="00580F29" w:rsidRDefault="00580F29" w:rsidP="00580F29">
      <w:pPr>
        <w:rPr>
          <w:rFonts w:ascii="Bodoni MT" w:hAnsi="Bodoni MT"/>
          <w:sz w:val="24"/>
          <w:szCs w:val="24"/>
        </w:rPr>
      </w:pPr>
    </w:p>
    <w:p w14:paraId="6DE57139" w14:textId="77777777" w:rsidR="00580F29" w:rsidRPr="00257264" w:rsidRDefault="00580F29" w:rsidP="00FD1516">
      <w:pPr>
        <w:numPr>
          <w:ilvl w:val="0"/>
          <w:numId w:val="2"/>
        </w:numPr>
        <w:rPr>
          <w:rFonts w:ascii="Bodoni MT" w:hAnsi="Bodoni MT"/>
          <w:sz w:val="24"/>
          <w:szCs w:val="24"/>
        </w:rPr>
      </w:pPr>
      <w:r w:rsidRPr="00500033">
        <w:rPr>
          <w:rFonts w:ascii="Bodoni MT" w:hAnsi="Bodoni MT"/>
          <w:b/>
          <w:sz w:val="24"/>
          <w:szCs w:val="24"/>
          <w:u w:val="single"/>
        </w:rPr>
        <w:t>Parking:</w:t>
      </w:r>
      <w:r>
        <w:rPr>
          <w:rFonts w:ascii="Bodoni MT" w:hAnsi="Bodoni MT"/>
          <w:sz w:val="24"/>
          <w:szCs w:val="24"/>
        </w:rPr>
        <w:t xml:space="preserve"> </w:t>
      </w:r>
      <w:r w:rsidRPr="00257264">
        <w:rPr>
          <w:rFonts w:ascii="Bodoni MT" w:hAnsi="Bodoni MT"/>
          <w:sz w:val="24"/>
          <w:szCs w:val="24"/>
        </w:rPr>
        <w:t xml:space="preserve">Employees shall park their personal vehicles in assigned parking areas.  Drivers are not to park in spaces not designated for them.  Drivers shall park their buses in the designated parking space. </w:t>
      </w:r>
    </w:p>
    <w:p w14:paraId="16358E3F" w14:textId="77777777" w:rsidR="00580F29" w:rsidRPr="00F419CB" w:rsidRDefault="00580F29" w:rsidP="00580F29">
      <w:pPr>
        <w:rPr>
          <w:rFonts w:ascii="Bodoni MT" w:hAnsi="Bodoni MT"/>
          <w:sz w:val="24"/>
          <w:szCs w:val="24"/>
        </w:rPr>
      </w:pPr>
    </w:p>
    <w:p w14:paraId="1F9EC827" w14:textId="77777777" w:rsidR="00580F29" w:rsidRDefault="00580F29" w:rsidP="00FD1516">
      <w:pPr>
        <w:numPr>
          <w:ilvl w:val="0"/>
          <w:numId w:val="2"/>
        </w:numPr>
        <w:rPr>
          <w:rFonts w:ascii="Bodoni MT" w:hAnsi="Bodoni MT"/>
          <w:sz w:val="24"/>
          <w:szCs w:val="24"/>
        </w:rPr>
      </w:pPr>
      <w:r w:rsidRPr="00500033">
        <w:rPr>
          <w:rFonts w:ascii="Bodoni MT" w:hAnsi="Bodoni MT"/>
          <w:b/>
          <w:sz w:val="24"/>
          <w:szCs w:val="24"/>
          <w:u w:val="single"/>
        </w:rPr>
        <w:t>Authorized Personnel Only:</w:t>
      </w:r>
      <w:r>
        <w:rPr>
          <w:rFonts w:ascii="Bodoni MT" w:hAnsi="Bodoni MT"/>
          <w:sz w:val="24"/>
          <w:szCs w:val="24"/>
        </w:rPr>
        <w:t xml:space="preserve"> </w:t>
      </w:r>
      <w:r w:rsidRPr="00F419CB">
        <w:rPr>
          <w:rFonts w:ascii="Bodoni MT" w:hAnsi="Bodoni MT"/>
          <w:sz w:val="24"/>
          <w:szCs w:val="24"/>
        </w:rPr>
        <w:t>Employees must stay in areas designated for them.  Driver should not enter the Shop area unless authorized</w:t>
      </w:r>
      <w:r w:rsidRPr="007669EB">
        <w:rPr>
          <w:rFonts w:ascii="Bodoni MT" w:hAnsi="Bodoni MT"/>
          <w:sz w:val="24"/>
          <w:szCs w:val="24"/>
        </w:rPr>
        <w:t>. Employees should not “visit with” or distract other employees when those employees are engaged in work</w:t>
      </w:r>
      <w:r>
        <w:rPr>
          <w:rFonts w:ascii="Bodoni MT" w:hAnsi="Bodoni MT"/>
          <w:sz w:val="24"/>
          <w:szCs w:val="24"/>
        </w:rPr>
        <w:t xml:space="preserve"> and/or “on the clock”</w:t>
      </w:r>
      <w:r w:rsidRPr="007669EB">
        <w:rPr>
          <w:rFonts w:ascii="Bodoni MT" w:hAnsi="Bodoni MT"/>
          <w:sz w:val="24"/>
          <w:szCs w:val="24"/>
        </w:rPr>
        <w:t>.</w:t>
      </w:r>
    </w:p>
    <w:p w14:paraId="29713BAA" w14:textId="77777777" w:rsidR="00B34252" w:rsidRDefault="00B34252" w:rsidP="00B34252">
      <w:pPr>
        <w:pStyle w:val="ListParagraph"/>
        <w:rPr>
          <w:rFonts w:ascii="Bodoni MT" w:hAnsi="Bodoni MT"/>
          <w:sz w:val="24"/>
          <w:szCs w:val="24"/>
        </w:rPr>
      </w:pPr>
    </w:p>
    <w:p w14:paraId="780AA4C6" w14:textId="77777777" w:rsidR="00B34252" w:rsidRDefault="00B34252" w:rsidP="00B34252">
      <w:pPr>
        <w:rPr>
          <w:rFonts w:ascii="Bodoni MT" w:hAnsi="Bodoni MT"/>
          <w:sz w:val="24"/>
          <w:szCs w:val="24"/>
        </w:rPr>
      </w:pPr>
    </w:p>
    <w:p w14:paraId="4B602CBA" w14:textId="77777777" w:rsidR="00580F29" w:rsidRPr="00F419CB" w:rsidRDefault="00580F29" w:rsidP="00580F29">
      <w:pPr>
        <w:rPr>
          <w:rFonts w:ascii="Bodoni MT" w:hAnsi="Bodoni MT"/>
          <w:sz w:val="24"/>
          <w:szCs w:val="24"/>
        </w:rPr>
      </w:pPr>
    </w:p>
    <w:p w14:paraId="43A0AB85" w14:textId="77777777" w:rsidR="00580F29" w:rsidRPr="00E13726" w:rsidRDefault="00580F29" w:rsidP="00FD1516">
      <w:pPr>
        <w:numPr>
          <w:ilvl w:val="0"/>
          <w:numId w:val="2"/>
        </w:numPr>
        <w:rPr>
          <w:rFonts w:ascii="Bodoni MT" w:hAnsi="Bodoni MT"/>
          <w:sz w:val="24"/>
          <w:szCs w:val="24"/>
        </w:rPr>
      </w:pPr>
      <w:r w:rsidRPr="00500033">
        <w:rPr>
          <w:rFonts w:ascii="Bodoni MT" w:hAnsi="Bodoni MT"/>
          <w:b/>
          <w:sz w:val="24"/>
          <w:szCs w:val="24"/>
          <w:u w:val="single"/>
        </w:rPr>
        <w:lastRenderedPageBreak/>
        <w:t>School Use:</w:t>
      </w:r>
      <w:r>
        <w:rPr>
          <w:rFonts w:ascii="Bodoni MT" w:hAnsi="Bodoni MT"/>
          <w:sz w:val="24"/>
          <w:szCs w:val="24"/>
        </w:rPr>
        <w:t xml:space="preserve"> </w:t>
      </w:r>
      <w:r w:rsidRPr="00E13726">
        <w:rPr>
          <w:rFonts w:ascii="Bodoni MT" w:hAnsi="Bodoni MT"/>
          <w:sz w:val="24"/>
          <w:szCs w:val="24"/>
        </w:rPr>
        <w:t>Use of a school’s facility for any reason is at the discretion of the building principal</w:t>
      </w:r>
      <w:r>
        <w:rPr>
          <w:rFonts w:ascii="Bodoni MT" w:hAnsi="Bodoni MT"/>
          <w:sz w:val="24"/>
          <w:szCs w:val="24"/>
        </w:rPr>
        <w:t xml:space="preserve"> </w:t>
      </w:r>
      <w:r w:rsidRPr="00E13726">
        <w:rPr>
          <w:rFonts w:ascii="Bodoni MT" w:hAnsi="Bodoni MT"/>
          <w:sz w:val="24"/>
          <w:szCs w:val="24"/>
        </w:rPr>
        <w:t xml:space="preserve">and permission for the use of the facilities should be obtained to insure that your </w:t>
      </w:r>
      <w:r>
        <w:rPr>
          <w:rFonts w:ascii="Bodoni MT" w:hAnsi="Bodoni MT"/>
          <w:sz w:val="24"/>
          <w:szCs w:val="24"/>
        </w:rPr>
        <w:t>use of the school’s facility</w:t>
      </w:r>
      <w:r w:rsidRPr="00E13726">
        <w:rPr>
          <w:rFonts w:ascii="Bodoni MT" w:hAnsi="Bodoni MT"/>
          <w:sz w:val="24"/>
          <w:szCs w:val="24"/>
        </w:rPr>
        <w:t xml:space="preserve"> does not interfere with the normal operations of the school.</w:t>
      </w:r>
    </w:p>
    <w:p w14:paraId="05E0DFE4" w14:textId="77777777" w:rsidR="00580F29" w:rsidRPr="00F419CB" w:rsidRDefault="00580F29" w:rsidP="00580F29">
      <w:pPr>
        <w:rPr>
          <w:rFonts w:ascii="Bodoni MT" w:hAnsi="Bodoni MT"/>
          <w:sz w:val="24"/>
          <w:szCs w:val="24"/>
        </w:rPr>
      </w:pPr>
    </w:p>
    <w:p w14:paraId="1EF9E7C0" w14:textId="77777777" w:rsidR="00580F29" w:rsidRDefault="00C30884" w:rsidP="00FD1516">
      <w:pPr>
        <w:numPr>
          <w:ilvl w:val="0"/>
          <w:numId w:val="2"/>
        </w:numPr>
        <w:rPr>
          <w:rFonts w:ascii="Bodoni MT" w:hAnsi="Bodoni MT"/>
          <w:sz w:val="24"/>
          <w:szCs w:val="24"/>
        </w:rPr>
      </w:pPr>
      <w:r>
        <w:rPr>
          <w:noProof/>
        </w:rPr>
        <w:drawing>
          <wp:anchor distT="0" distB="0" distL="114300" distR="114300" simplePos="0" relativeHeight="251861504" behindDoc="1" locked="0" layoutInCell="1" allowOverlap="1" wp14:anchorId="65BD4511" wp14:editId="290F79B7">
            <wp:simplePos x="0" y="0"/>
            <wp:positionH relativeFrom="column">
              <wp:posOffset>4612005</wp:posOffset>
            </wp:positionH>
            <wp:positionV relativeFrom="paragraph">
              <wp:posOffset>17780</wp:posOffset>
            </wp:positionV>
            <wp:extent cx="1360170" cy="1360170"/>
            <wp:effectExtent l="0" t="0" r="0" b="0"/>
            <wp:wrapTight wrapText="bothSides">
              <wp:wrapPolygon edited="0">
                <wp:start x="0" y="0"/>
                <wp:lineTo x="0" y="21176"/>
                <wp:lineTo x="21176" y="21176"/>
                <wp:lineTo x="21176" y="0"/>
                <wp:lineTo x="0" y="0"/>
              </wp:wrapPolygon>
            </wp:wrapTight>
            <wp:docPr id="34" name="Picture 34" descr="https://101clipart.com/wp-content/uploads/04/No%20Cell%20Phone%20Clipart%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01clipart.com/wp-content/uploads/04/No%20Cell%20Phone%20Clipart%20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F29" w:rsidRPr="00500033">
        <w:rPr>
          <w:rFonts w:ascii="Bodoni MT" w:hAnsi="Bodoni MT"/>
          <w:b/>
          <w:sz w:val="24"/>
          <w:szCs w:val="24"/>
          <w:u w:val="single"/>
        </w:rPr>
        <w:t>Cell Phones:</w:t>
      </w:r>
      <w:r w:rsidR="00580F29">
        <w:rPr>
          <w:rFonts w:ascii="Bodoni MT" w:hAnsi="Bodoni MT"/>
          <w:sz w:val="24"/>
          <w:szCs w:val="24"/>
        </w:rPr>
        <w:t xml:space="preserve"> </w:t>
      </w:r>
      <w:r w:rsidR="00580F29" w:rsidRPr="00257264">
        <w:rPr>
          <w:rFonts w:ascii="Bodoni MT" w:hAnsi="Bodoni MT"/>
          <w:sz w:val="24"/>
          <w:szCs w:val="24"/>
          <w:u w:val="single"/>
        </w:rPr>
        <w:t>State Law prohibits the use of Cell Phones by drivers while the vehicle is in motion.</w:t>
      </w:r>
      <w:r w:rsidR="00580F29">
        <w:rPr>
          <w:rFonts w:ascii="Bodoni MT" w:hAnsi="Bodoni MT"/>
          <w:sz w:val="24"/>
          <w:szCs w:val="24"/>
        </w:rPr>
        <w:t xml:space="preserve">  </w:t>
      </w:r>
      <w:r w:rsidR="00580F29" w:rsidRPr="00500033">
        <w:rPr>
          <w:rFonts w:ascii="Bodoni MT" w:hAnsi="Bodoni MT"/>
          <w:b/>
          <w:sz w:val="24"/>
          <w:szCs w:val="24"/>
        </w:rPr>
        <w:t>DO NOT</w:t>
      </w:r>
      <w:r w:rsidR="00580F29" w:rsidRPr="00F419CB">
        <w:rPr>
          <w:rFonts w:ascii="Bodoni MT" w:hAnsi="Bodoni MT"/>
          <w:sz w:val="24"/>
          <w:szCs w:val="24"/>
        </w:rPr>
        <w:t xml:space="preserve"> use your cell phone for any reason </w:t>
      </w:r>
      <w:r w:rsidR="00580F29" w:rsidRPr="00DD1E5B">
        <w:rPr>
          <w:rFonts w:ascii="Bodoni MT" w:hAnsi="Bodoni MT"/>
          <w:sz w:val="24"/>
          <w:szCs w:val="24"/>
          <w:u w:val="single"/>
        </w:rPr>
        <w:t>while you are driving</w:t>
      </w:r>
      <w:r w:rsidR="00580F29" w:rsidRPr="00F419CB">
        <w:rPr>
          <w:rFonts w:ascii="Bodoni MT" w:hAnsi="Bodoni MT"/>
          <w:sz w:val="24"/>
          <w:szCs w:val="24"/>
        </w:rPr>
        <w:t>.  In the case of an emergency please pull your bus to a safe location and secure your vehicle before using your cell phone.</w:t>
      </w:r>
      <w:r w:rsidR="00580F29">
        <w:rPr>
          <w:rFonts w:ascii="Bodoni MT" w:hAnsi="Bodoni MT"/>
          <w:sz w:val="24"/>
          <w:szCs w:val="24"/>
        </w:rPr>
        <w:t xml:space="preserve">  Monitors are also prohibited from using their phone while students are on board the bus with the exception of emergency communications with your transportation center, police or 911.</w:t>
      </w:r>
    </w:p>
    <w:p w14:paraId="743C73E2" w14:textId="77777777" w:rsidR="0076228B" w:rsidRDefault="0076228B" w:rsidP="0076228B">
      <w:pPr>
        <w:pStyle w:val="ListParagraph"/>
        <w:rPr>
          <w:rFonts w:ascii="Bodoni MT" w:hAnsi="Bodoni MT"/>
          <w:sz w:val="24"/>
          <w:szCs w:val="24"/>
        </w:rPr>
      </w:pPr>
    </w:p>
    <w:p w14:paraId="4E369BB6" w14:textId="77777777" w:rsidR="0076228B" w:rsidRPr="00F3685C" w:rsidRDefault="0076228B" w:rsidP="00FD1516">
      <w:pPr>
        <w:numPr>
          <w:ilvl w:val="0"/>
          <w:numId w:val="2"/>
        </w:numPr>
        <w:rPr>
          <w:rFonts w:ascii="Bodoni MT" w:hAnsi="Bodoni MT"/>
          <w:b/>
          <w:color w:val="C00000"/>
          <w:sz w:val="24"/>
          <w:szCs w:val="24"/>
        </w:rPr>
      </w:pPr>
      <w:r w:rsidRPr="0094176D">
        <w:rPr>
          <w:rFonts w:ascii="Bodoni MT" w:hAnsi="Bodoni MT"/>
          <w:b/>
          <w:color w:val="C00000"/>
          <w:sz w:val="24"/>
          <w:szCs w:val="24"/>
        </w:rPr>
        <w:t xml:space="preserve">District Email: </w:t>
      </w:r>
      <w:r w:rsidRPr="0094176D">
        <w:rPr>
          <w:rFonts w:ascii="Bodoni MT" w:hAnsi="Bodoni MT"/>
          <w:color w:val="C00000"/>
          <w:sz w:val="24"/>
          <w:szCs w:val="24"/>
        </w:rPr>
        <w:t xml:space="preserve">Every employee is issued a district email account when hired.  Critical work related information will be sent to you using this account.  You are required to monitor this email account no less than once per week.  </w:t>
      </w:r>
      <w:r w:rsidR="0094176D" w:rsidRPr="0094176D">
        <w:rPr>
          <w:rFonts w:ascii="Bodoni MT" w:hAnsi="Bodoni MT"/>
          <w:color w:val="C00000"/>
          <w:sz w:val="24"/>
          <w:szCs w:val="24"/>
        </w:rPr>
        <w:t xml:space="preserve">Failure to monitor and maintain this account (including the mandatory password resets) will be reflected on your evaluation and may include additional disciplinary action. </w:t>
      </w:r>
      <w:r w:rsidRPr="0094176D">
        <w:rPr>
          <w:rFonts w:ascii="Bodoni MT" w:hAnsi="Bodoni MT"/>
          <w:color w:val="C00000"/>
          <w:sz w:val="24"/>
          <w:szCs w:val="24"/>
        </w:rPr>
        <w:t xml:space="preserve">If you need assistance accessing your email account contact your supervisor.  </w:t>
      </w:r>
      <w:r w:rsidR="0094176D" w:rsidRPr="0094176D">
        <w:rPr>
          <w:rFonts w:ascii="Bodoni MT" w:hAnsi="Bodoni MT"/>
          <w:color w:val="C00000"/>
          <w:sz w:val="24"/>
          <w:szCs w:val="24"/>
        </w:rPr>
        <w:t>Please note that the use of this email account as well as other electronic media, communication systems, and technological resources are covered under the acceptable use policy in the Conroe ISD Employee Handbook.</w:t>
      </w:r>
    </w:p>
    <w:p w14:paraId="200083A4" w14:textId="77777777" w:rsidR="00F3685C" w:rsidRDefault="00F3685C" w:rsidP="00F3685C">
      <w:pPr>
        <w:pStyle w:val="ListParagraph"/>
        <w:rPr>
          <w:rFonts w:ascii="Bodoni MT" w:hAnsi="Bodoni MT"/>
          <w:b/>
          <w:color w:val="C00000"/>
          <w:sz w:val="24"/>
          <w:szCs w:val="24"/>
        </w:rPr>
      </w:pPr>
    </w:p>
    <w:p w14:paraId="4EC6DAFB" w14:textId="77777777" w:rsidR="00F3685C" w:rsidRDefault="00F3685C" w:rsidP="00FD1516">
      <w:pPr>
        <w:numPr>
          <w:ilvl w:val="0"/>
          <w:numId w:val="2"/>
        </w:numPr>
        <w:rPr>
          <w:rFonts w:ascii="Bodoni MT" w:hAnsi="Bodoni MT"/>
          <w:color w:val="C00000"/>
          <w:sz w:val="24"/>
          <w:szCs w:val="24"/>
        </w:rPr>
      </w:pPr>
      <w:r>
        <w:rPr>
          <w:rFonts w:ascii="Bodoni MT" w:hAnsi="Bodoni MT"/>
          <w:b/>
          <w:color w:val="C00000"/>
          <w:sz w:val="24"/>
          <w:szCs w:val="24"/>
        </w:rPr>
        <w:t xml:space="preserve">Professional Identification &amp; Documentation:  </w:t>
      </w:r>
      <w:r w:rsidRPr="00F3685C">
        <w:rPr>
          <w:rFonts w:ascii="Bodoni MT" w:hAnsi="Bodoni MT"/>
          <w:color w:val="C00000"/>
          <w:sz w:val="24"/>
          <w:szCs w:val="24"/>
        </w:rPr>
        <w:t xml:space="preserve">All employees are required </w:t>
      </w:r>
      <w:r w:rsidRPr="00F1493F">
        <w:rPr>
          <w:rFonts w:ascii="Bodoni MT" w:hAnsi="Bodoni MT"/>
          <w:color w:val="C00000"/>
          <w:sz w:val="24"/>
          <w:szCs w:val="24"/>
        </w:rPr>
        <w:t>to</w:t>
      </w:r>
      <w:r w:rsidR="00F1493F" w:rsidRPr="00F1493F">
        <w:rPr>
          <w:rFonts w:ascii="Bodoni MT" w:hAnsi="Bodoni MT"/>
          <w:color w:val="C00000"/>
          <w:sz w:val="24"/>
          <w:szCs w:val="24"/>
        </w:rPr>
        <w:t xml:space="preserve"> carry with them</w:t>
      </w:r>
      <w:r w:rsidR="00F1493F">
        <w:rPr>
          <w:rFonts w:ascii="Bodoni MT" w:hAnsi="Bodoni MT"/>
          <w:color w:val="C00000"/>
        </w:rPr>
        <w:t xml:space="preserve"> </w:t>
      </w:r>
      <w:r w:rsidRPr="00F3685C">
        <w:rPr>
          <w:rFonts w:ascii="Bodoni MT" w:hAnsi="Bodoni MT"/>
          <w:color w:val="C00000"/>
          <w:sz w:val="24"/>
          <w:szCs w:val="24"/>
        </w:rPr>
        <w:t xml:space="preserve">their CISD employee identification.  Additionally all bus drivers are required to have on their </w:t>
      </w:r>
      <w:r>
        <w:rPr>
          <w:rFonts w:ascii="Bodoni MT" w:hAnsi="Bodoni MT"/>
          <w:color w:val="C00000"/>
          <w:sz w:val="24"/>
          <w:szCs w:val="24"/>
        </w:rPr>
        <w:t>person;</w:t>
      </w:r>
      <w:r w:rsidRPr="00F3685C">
        <w:rPr>
          <w:rFonts w:ascii="Bodoni MT" w:hAnsi="Bodoni MT"/>
          <w:color w:val="C00000"/>
          <w:sz w:val="24"/>
          <w:szCs w:val="24"/>
        </w:rPr>
        <w:t xml:space="preserve"> their current, valid Commercial Driver License, their current, valid Texas </w:t>
      </w:r>
      <w:r>
        <w:rPr>
          <w:rFonts w:ascii="Bodoni MT" w:hAnsi="Bodoni MT"/>
          <w:color w:val="C00000"/>
          <w:sz w:val="24"/>
          <w:szCs w:val="24"/>
        </w:rPr>
        <w:t>School Bus Driver Safety Training Certificate (Cert) Card</w:t>
      </w:r>
      <w:r w:rsidR="000C55D0">
        <w:rPr>
          <w:rFonts w:ascii="Bodoni MT" w:hAnsi="Bodoni MT"/>
          <w:color w:val="C00000"/>
          <w:sz w:val="24"/>
          <w:szCs w:val="24"/>
        </w:rPr>
        <w:t>,</w:t>
      </w:r>
      <w:r>
        <w:rPr>
          <w:rFonts w:ascii="Bodoni MT" w:hAnsi="Bodoni MT"/>
          <w:color w:val="C00000"/>
          <w:sz w:val="24"/>
          <w:szCs w:val="24"/>
        </w:rPr>
        <w:t xml:space="preserve"> their current, valid Medical Examiner’s Certificate (physical card)</w:t>
      </w:r>
      <w:r w:rsidR="000C55D0">
        <w:rPr>
          <w:rFonts w:ascii="Bodoni MT" w:hAnsi="Bodoni MT"/>
          <w:color w:val="C00000"/>
          <w:sz w:val="24"/>
          <w:szCs w:val="24"/>
        </w:rPr>
        <w:t xml:space="preserve"> and their current, valid CPR certification (Special Needs Drivers only)</w:t>
      </w:r>
      <w:r>
        <w:rPr>
          <w:rFonts w:ascii="Bodoni MT" w:hAnsi="Bodoni MT"/>
          <w:color w:val="C00000"/>
          <w:sz w:val="24"/>
          <w:szCs w:val="24"/>
        </w:rPr>
        <w:t>.  Making sure</w:t>
      </w:r>
      <w:r w:rsidR="000C55D0">
        <w:rPr>
          <w:rFonts w:ascii="Bodoni MT" w:hAnsi="Bodoni MT"/>
          <w:color w:val="C00000"/>
          <w:sz w:val="24"/>
          <w:szCs w:val="24"/>
        </w:rPr>
        <w:t xml:space="preserve"> that these items have not expired </w:t>
      </w:r>
      <w:r>
        <w:rPr>
          <w:rFonts w:ascii="Bodoni MT" w:hAnsi="Bodoni MT"/>
          <w:color w:val="C00000"/>
          <w:sz w:val="24"/>
          <w:szCs w:val="24"/>
        </w:rPr>
        <w:t>is</w:t>
      </w:r>
      <w:r w:rsidR="00F1493F">
        <w:rPr>
          <w:rFonts w:ascii="Bodoni MT" w:hAnsi="Bodoni MT"/>
          <w:color w:val="C00000"/>
          <w:sz w:val="24"/>
          <w:szCs w:val="24"/>
        </w:rPr>
        <w:t xml:space="preserve"> your </w:t>
      </w:r>
      <w:r>
        <w:rPr>
          <w:rFonts w:ascii="Bodoni MT" w:hAnsi="Bodoni MT"/>
          <w:color w:val="C00000"/>
          <w:sz w:val="24"/>
          <w:szCs w:val="24"/>
        </w:rPr>
        <w:t xml:space="preserve">responsibility.  </w:t>
      </w:r>
      <w:r w:rsidR="006A7575">
        <w:rPr>
          <w:rFonts w:ascii="Bodoni MT" w:hAnsi="Bodoni MT"/>
          <w:color w:val="C00000"/>
          <w:sz w:val="24"/>
          <w:szCs w:val="24"/>
        </w:rPr>
        <w:t>These item will be c</w:t>
      </w:r>
      <w:r w:rsidR="000C55D0">
        <w:rPr>
          <w:rFonts w:ascii="Bodoni MT" w:hAnsi="Bodoni MT"/>
          <w:color w:val="C00000"/>
          <w:sz w:val="24"/>
          <w:szCs w:val="24"/>
        </w:rPr>
        <w:t>hecked periodically</w:t>
      </w:r>
      <w:r w:rsidR="00F1493F">
        <w:rPr>
          <w:rFonts w:ascii="Bodoni MT" w:hAnsi="Bodoni MT"/>
          <w:color w:val="C00000"/>
          <w:sz w:val="24"/>
          <w:szCs w:val="24"/>
        </w:rPr>
        <w:t xml:space="preserve"> by the department</w:t>
      </w:r>
      <w:r w:rsidR="000C55D0">
        <w:rPr>
          <w:rFonts w:ascii="Bodoni MT" w:hAnsi="Bodoni MT"/>
          <w:color w:val="C00000"/>
          <w:sz w:val="24"/>
          <w:szCs w:val="24"/>
        </w:rPr>
        <w:t>.  Any employee</w:t>
      </w:r>
      <w:r w:rsidR="006A7575">
        <w:rPr>
          <w:rFonts w:ascii="Bodoni MT" w:hAnsi="Bodoni MT"/>
          <w:color w:val="C00000"/>
          <w:sz w:val="24"/>
          <w:szCs w:val="24"/>
        </w:rPr>
        <w:t xml:space="preserve"> who knowingly operates a commercial motor vehicle with an expired license or certification will be subject to disciplinary action up to and including termination. </w:t>
      </w:r>
    </w:p>
    <w:p w14:paraId="3DCBB610" w14:textId="77777777" w:rsidR="006A7575" w:rsidRDefault="006A7575" w:rsidP="006A7575">
      <w:pPr>
        <w:pStyle w:val="ListParagraph"/>
        <w:rPr>
          <w:rFonts w:ascii="Bodoni MT" w:hAnsi="Bodoni MT"/>
          <w:color w:val="C00000"/>
          <w:sz w:val="24"/>
          <w:szCs w:val="24"/>
        </w:rPr>
      </w:pPr>
    </w:p>
    <w:p w14:paraId="4B144659" w14:textId="77777777" w:rsidR="006A7575" w:rsidRPr="004A6AB5" w:rsidRDefault="000C55D0" w:rsidP="004A6AB5">
      <w:pPr>
        <w:numPr>
          <w:ilvl w:val="0"/>
          <w:numId w:val="2"/>
        </w:numPr>
        <w:rPr>
          <w:rFonts w:ascii="Bodoni MT" w:hAnsi="Bodoni MT"/>
          <w:color w:val="C00000"/>
          <w:sz w:val="24"/>
          <w:szCs w:val="24"/>
        </w:rPr>
      </w:pPr>
      <w:r w:rsidRPr="0059130F">
        <w:rPr>
          <w:rFonts w:ascii="Bodoni MT" w:hAnsi="Bodoni MT"/>
          <w:b/>
          <w:color w:val="C00000"/>
          <w:sz w:val="24"/>
          <w:szCs w:val="24"/>
        </w:rPr>
        <w:t>Personal Hygiene</w:t>
      </w:r>
      <w:r>
        <w:rPr>
          <w:rFonts w:ascii="Bodoni MT" w:hAnsi="Bodoni MT"/>
          <w:color w:val="C00000"/>
          <w:sz w:val="24"/>
          <w:szCs w:val="24"/>
        </w:rPr>
        <w:t>: All employees are required to follow acceptable standards of good grooming and personal hygiene.  Cleanliness, perso</w:t>
      </w:r>
      <w:r w:rsidR="000419B3">
        <w:rPr>
          <w:rFonts w:ascii="Bodoni MT" w:hAnsi="Bodoni MT"/>
          <w:color w:val="C00000"/>
          <w:sz w:val="24"/>
          <w:szCs w:val="24"/>
        </w:rPr>
        <w:t>nal neatness and professional appearance</w:t>
      </w:r>
      <w:r>
        <w:rPr>
          <w:rFonts w:ascii="Bodoni MT" w:hAnsi="Bodoni MT"/>
          <w:color w:val="C00000"/>
          <w:sz w:val="24"/>
          <w:szCs w:val="24"/>
        </w:rPr>
        <w:t xml:space="preserve"> are expected at all times. </w:t>
      </w:r>
      <w:r w:rsidR="000419B3">
        <w:rPr>
          <w:rFonts w:ascii="Bodoni MT" w:hAnsi="Bodoni MT"/>
          <w:color w:val="C00000"/>
          <w:sz w:val="24"/>
          <w:szCs w:val="24"/>
        </w:rPr>
        <w:t>Proper personal hygiene including periodic hand washing can prevent the spread of germs and disease</w:t>
      </w:r>
      <w:r w:rsidR="004A6AB5">
        <w:rPr>
          <w:rFonts w:ascii="Bodoni MT" w:hAnsi="Bodoni MT"/>
          <w:color w:val="C00000"/>
          <w:sz w:val="24"/>
          <w:szCs w:val="24"/>
        </w:rPr>
        <w:t>. Care should be taken to prevent reporting to work with noticeable body odor</w:t>
      </w:r>
      <w:r w:rsidR="0059130F">
        <w:rPr>
          <w:rFonts w:ascii="Bodoni MT" w:hAnsi="Bodoni MT"/>
          <w:color w:val="C00000"/>
          <w:sz w:val="24"/>
          <w:szCs w:val="24"/>
        </w:rPr>
        <w:t xml:space="preserve"> and</w:t>
      </w:r>
      <w:r w:rsidR="00F1493F">
        <w:rPr>
          <w:rFonts w:ascii="Bodoni MT" w:hAnsi="Bodoni MT"/>
          <w:color w:val="C00000"/>
          <w:sz w:val="24"/>
          <w:szCs w:val="24"/>
        </w:rPr>
        <w:t>/or</w:t>
      </w:r>
      <w:r w:rsidR="0059130F">
        <w:rPr>
          <w:rFonts w:ascii="Bodoni MT" w:hAnsi="Bodoni MT"/>
          <w:color w:val="C00000"/>
          <w:sz w:val="24"/>
          <w:szCs w:val="24"/>
        </w:rPr>
        <w:t xml:space="preserve"> bad breath. P</w:t>
      </w:r>
      <w:r w:rsidR="004A6AB5">
        <w:rPr>
          <w:rFonts w:ascii="Bodoni MT" w:hAnsi="Bodoni MT"/>
          <w:color w:val="C00000"/>
          <w:sz w:val="24"/>
          <w:szCs w:val="24"/>
        </w:rPr>
        <w:t xml:space="preserve">erfumes and colognes should be used sparingly to minimizing the impact on your co-workers and students.  </w:t>
      </w:r>
      <w:r w:rsidR="004A6AB5" w:rsidRPr="004A6AB5">
        <w:rPr>
          <w:rFonts w:ascii="Bodoni MT" w:hAnsi="Bodoni MT"/>
          <w:color w:val="C00000"/>
          <w:sz w:val="24"/>
          <w:szCs w:val="24"/>
        </w:rPr>
        <w:t xml:space="preserve">By starting each day clean and fresh you promote a positive image of yourself and the district, as well as helping to maintain your health, and the health and happiness of your co-workers and family.  </w:t>
      </w:r>
    </w:p>
    <w:p w14:paraId="63DBA98F" w14:textId="77777777" w:rsidR="00E161D2" w:rsidRPr="005212A3" w:rsidRDefault="00E161D2" w:rsidP="00580F29">
      <w:pPr>
        <w:spacing w:line="360" w:lineRule="auto"/>
        <w:jc w:val="center"/>
        <w:rPr>
          <w:rFonts w:ascii="Bodoni MT" w:hAnsi="Bodoni MT"/>
          <w:sz w:val="24"/>
          <w:szCs w:val="24"/>
        </w:rPr>
      </w:pPr>
    </w:p>
    <w:p w14:paraId="7D04BBFF" w14:textId="77777777" w:rsidR="00580F29" w:rsidRPr="00784B2B" w:rsidRDefault="006A5ABB" w:rsidP="0094176D">
      <w:pPr>
        <w:rPr>
          <w:rFonts w:ascii="Bodoni MT" w:hAnsi="Bodoni MT"/>
          <w:sz w:val="28"/>
          <w:szCs w:val="28"/>
          <w:u w:val="single"/>
        </w:rPr>
      </w:pPr>
      <w:r>
        <w:rPr>
          <w:rFonts w:ascii="Bodoni MT" w:hAnsi="Bodoni MT"/>
          <w:b/>
          <w:sz w:val="24"/>
          <w:szCs w:val="24"/>
          <w:u w:val="single"/>
        </w:rPr>
        <w:br w:type="page"/>
      </w:r>
      <w:r w:rsidR="00580F29" w:rsidRPr="00784B2B">
        <w:rPr>
          <w:rFonts w:ascii="Bodoni MT" w:hAnsi="Bodoni MT"/>
          <w:sz w:val="28"/>
          <w:szCs w:val="28"/>
          <w:u w:val="single"/>
        </w:rPr>
        <w:lastRenderedPageBreak/>
        <w:t>SPECIAL NEEDS PROCEDURES</w:t>
      </w:r>
    </w:p>
    <w:p w14:paraId="39AD18CD" w14:textId="77777777" w:rsidR="00580F29" w:rsidRPr="00784B2B" w:rsidRDefault="00580F29" w:rsidP="00580F29">
      <w:pPr>
        <w:ind w:left="450"/>
        <w:jc w:val="center"/>
        <w:rPr>
          <w:rFonts w:ascii="Bodoni MT" w:hAnsi="Bodoni MT"/>
          <w:sz w:val="28"/>
          <w:szCs w:val="28"/>
        </w:rPr>
      </w:pPr>
    </w:p>
    <w:p w14:paraId="409D515B" w14:textId="77777777" w:rsidR="00580F29" w:rsidRPr="007669EB" w:rsidRDefault="00580F29" w:rsidP="00FD1516">
      <w:pPr>
        <w:numPr>
          <w:ilvl w:val="0"/>
          <w:numId w:val="3"/>
        </w:numPr>
        <w:autoSpaceDE w:val="0"/>
        <w:rPr>
          <w:rFonts w:ascii="Bodoni MT" w:hAnsi="Bodoni MT"/>
          <w:b/>
          <w:bCs/>
          <w:sz w:val="24"/>
          <w:szCs w:val="24"/>
        </w:rPr>
      </w:pPr>
      <w:r w:rsidRPr="007669EB">
        <w:rPr>
          <w:rFonts w:ascii="Bodoni MT" w:hAnsi="Bodoni MT"/>
          <w:b/>
          <w:bCs/>
          <w:sz w:val="24"/>
          <w:szCs w:val="24"/>
          <w:u w:val="single"/>
        </w:rPr>
        <w:t>Documentation:</w:t>
      </w:r>
      <w:r w:rsidRPr="007669EB">
        <w:rPr>
          <w:rFonts w:ascii="Bodoni MT" w:hAnsi="Bodoni MT"/>
          <w:b/>
          <w:bCs/>
          <w:sz w:val="24"/>
          <w:szCs w:val="24"/>
        </w:rPr>
        <w:t xml:space="preserve">  </w:t>
      </w:r>
      <w:r w:rsidRPr="007669EB">
        <w:rPr>
          <w:rFonts w:ascii="Bodoni MT" w:hAnsi="Bodoni MT"/>
          <w:bCs/>
          <w:sz w:val="24"/>
          <w:szCs w:val="24"/>
        </w:rPr>
        <w:t xml:space="preserve">Special Needs students often exhibit behaviors and actions that are different from their peers. These behaviors or actions may or may not be part of the students Individual Education Plan (IEP) or Behavior Intervention Plan (BIP).  The Driver/Monitor Team should document in a journal any incidents that occur on your bus and share these with your Supervisor.  What you observe and record may be valuable in meeting your students’ educational needs. </w:t>
      </w:r>
    </w:p>
    <w:p w14:paraId="6E46E493" w14:textId="77777777" w:rsidR="00580F29" w:rsidRPr="001B59AB" w:rsidRDefault="00580F29" w:rsidP="00580F29">
      <w:pPr>
        <w:autoSpaceDE w:val="0"/>
        <w:ind w:left="360"/>
        <w:rPr>
          <w:rFonts w:ascii="Bodoni MT" w:hAnsi="Bodoni MT"/>
          <w:b/>
          <w:bCs/>
          <w:sz w:val="24"/>
          <w:szCs w:val="24"/>
        </w:rPr>
      </w:pPr>
    </w:p>
    <w:p w14:paraId="30BBD769" w14:textId="77777777" w:rsidR="00580F29" w:rsidRPr="00251E43" w:rsidRDefault="00580F29" w:rsidP="00FD1516">
      <w:pPr>
        <w:numPr>
          <w:ilvl w:val="0"/>
          <w:numId w:val="3"/>
        </w:numPr>
        <w:autoSpaceDE w:val="0"/>
        <w:rPr>
          <w:rFonts w:ascii="Bodoni MT" w:hAnsi="Bodoni MT"/>
          <w:b/>
          <w:bCs/>
          <w:sz w:val="24"/>
          <w:szCs w:val="24"/>
        </w:rPr>
      </w:pPr>
      <w:r w:rsidRPr="009F26F3">
        <w:rPr>
          <w:rFonts w:ascii="Bodoni MT" w:hAnsi="Bodoni MT"/>
          <w:b/>
          <w:sz w:val="24"/>
          <w:szCs w:val="24"/>
          <w:u w:val="single"/>
        </w:rPr>
        <w:t>Communication with Parents:</w:t>
      </w:r>
      <w:r>
        <w:rPr>
          <w:rFonts w:ascii="Bodoni MT" w:hAnsi="Bodoni MT"/>
          <w:sz w:val="24"/>
          <w:szCs w:val="24"/>
        </w:rPr>
        <w:t xml:space="preserve"> </w:t>
      </w:r>
      <w:r w:rsidRPr="00784B2B">
        <w:rPr>
          <w:rFonts w:ascii="Bodoni MT" w:hAnsi="Bodoni MT"/>
          <w:sz w:val="24"/>
          <w:szCs w:val="24"/>
        </w:rPr>
        <w:t xml:space="preserve">A few days before school starts, please call </w:t>
      </w:r>
      <w:r w:rsidRPr="001B59AB">
        <w:rPr>
          <w:rFonts w:ascii="Bodoni MT" w:hAnsi="Bodoni MT"/>
          <w:sz w:val="24"/>
          <w:szCs w:val="24"/>
          <w:u w:val="single"/>
        </w:rPr>
        <w:t>EACH</w:t>
      </w:r>
      <w:r w:rsidRPr="00784B2B">
        <w:rPr>
          <w:rFonts w:ascii="Bodoni MT" w:hAnsi="Bodoni MT"/>
          <w:sz w:val="24"/>
          <w:szCs w:val="24"/>
        </w:rPr>
        <w:t xml:space="preserve"> parent and go over the </w:t>
      </w:r>
      <w:r>
        <w:rPr>
          <w:rFonts w:ascii="Bodoni MT" w:hAnsi="Bodoni MT"/>
          <w:sz w:val="24"/>
          <w:szCs w:val="24"/>
        </w:rPr>
        <w:t xml:space="preserve">Transportation Form with them. For Example: </w:t>
      </w:r>
    </w:p>
    <w:p w14:paraId="3143A24D" w14:textId="77777777" w:rsidR="00580F29" w:rsidRPr="00251E43" w:rsidRDefault="00580F29" w:rsidP="00FD1516">
      <w:pPr>
        <w:numPr>
          <w:ilvl w:val="1"/>
          <w:numId w:val="3"/>
        </w:numPr>
        <w:autoSpaceDE w:val="0"/>
        <w:rPr>
          <w:rFonts w:ascii="Bodoni MT" w:hAnsi="Bodoni MT"/>
          <w:b/>
          <w:bCs/>
          <w:sz w:val="24"/>
          <w:szCs w:val="24"/>
        </w:rPr>
      </w:pPr>
      <w:r w:rsidRPr="00784B2B">
        <w:rPr>
          <w:rFonts w:ascii="Bodoni MT" w:hAnsi="Bodoni MT"/>
          <w:sz w:val="24"/>
          <w:szCs w:val="24"/>
        </w:rPr>
        <w:t>Pick-up</w:t>
      </w:r>
      <w:r>
        <w:rPr>
          <w:rFonts w:ascii="Bodoni MT" w:hAnsi="Bodoni MT"/>
          <w:sz w:val="24"/>
          <w:szCs w:val="24"/>
        </w:rPr>
        <w:t xml:space="preserve"> and drop-off times</w:t>
      </w:r>
    </w:p>
    <w:p w14:paraId="0AB61E92" w14:textId="77777777" w:rsidR="00580F29" w:rsidRPr="00251E43" w:rsidRDefault="00580F29" w:rsidP="00FD1516">
      <w:pPr>
        <w:numPr>
          <w:ilvl w:val="1"/>
          <w:numId w:val="3"/>
        </w:numPr>
        <w:autoSpaceDE w:val="0"/>
        <w:rPr>
          <w:rFonts w:ascii="Bodoni MT" w:hAnsi="Bodoni MT"/>
          <w:b/>
          <w:bCs/>
          <w:sz w:val="24"/>
          <w:szCs w:val="24"/>
        </w:rPr>
      </w:pPr>
      <w:r>
        <w:rPr>
          <w:rFonts w:ascii="Bodoni MT" w:hAnsi="Bodoni MT"/>
          <w:sz w:val="24"/>
          <w:szCs w:val="24"/>
        </w:rPr>
        <w:t>Student information</w:t>
      </w:r>
    </w:p>
    <w:p w14:paraId="07BF7C2B" w14:textId="77777777" w:rsidR="00580F29" w:rsidRPr="00251E43" w:rsidRDefault="00580F29" w:rsidP="00FD1516">
      <w:pPr>
        <w:numPr>
          <w:ilvl w:val="1"/>
          <w:numId w:val="3"/>
        </w:numPr>
        <w:autoSpaceDE w:val="0"/>
        <w:rPr>
          <w:rFonts w:ascii="Bodoni MT" w:hAnsi="Bodoni MT"/>
          <w:b/>
          <w:bCs/>
          <w:sz w:val="24"/>
          <w:szCs w:val="24"/>
        </w:rPr>
      </w:pPr>
      <w:r>
        <w:rPr>
          <w:rFonts w:ascii="Bodoni MT" w:hAnsi="Bodoni MT"/>
          <w:sz w:val="24"/>
          <w:szCs w:val="24"/>
        </w:rPr>
        <w:t>Special Equipment</w:t>
      </w:r>
      <w:r w:rsidRPr="00784B2B">
        <w:rPr>
          <w:rFonts w:ascii="Bodoni MT" w:hAnsi="Bodoni MT"/>
          <w:sz w:val="24"/>
          <w:szCs w:val="24"/>
        </w:rPr>
        <w:t xml:space="preserve"> </w:t>
      </w:r>
    </w:p>
    <w:p w14:paraId="580B28C7" w14:textId="77777777" w:rsidR="00580F29" w:rsidRPr="00251E43" w:rsidRDefault="00580F29" w:rsidP="00FD1516">
      <w:pPr>
        <w:numPr>
          <w:ilvl w:val="1"/>
          <w:numId w:val="3"/>
        </w:numPr>
        <w:autoSpaceDE w:val="0"/>
        <w:rPr>
          <w:rFonts w:ascii="Bodoni MT" w:hAnsi="Bodoni MT"/>
          <w:b/>
          <w:bCs/>
          <w:sz w:val="24"/>
          <w:szCs w:val="24"/>
        </w:rPr>
      </w:pPr>
      <w:r w:rsidRPr="00784B2B">
        <w:rPr>
          <w:rFonts w:ascii="Bodoni MT" w:hAnsi="Bodoni MT"/>
          <w:sz w:val="24"/>
          <w:szCs w:val="24"/>
        </w:rPr>
        <w:t>Health Factor</w:t>
      </w:r>
      <w:r>
        <w:rPr>
          <w:rFonts w:ascii="Bodoni MT" w:hAnsi="Bodoni MT"/>
          <w:sz w:val="24"/>
          <w:szCs w:val="24"/>
        </w:rPr>
        <w:t>s</w:t>
      </w:r>
      <w:r w:rsidRPr="00784B2B">
        <w:rPr>
          <w:rFonts w:ascii="Bodoni MT" w:hAnsi="Bodoni MT"/>
          <w:sz w:val="24"/>
          <w:szCs w:val="24"/>
        </w:rPr>
        <w:t xml:space="preserve"> (ask the parent/guardian if there are any other medical concerns or</w:t>
      </w:r>
      <w:r>
        <w:rPr>
          <w:rFonts w:ascii="Bodoni MT" w:hAnsi="Bodoni MT"/>
          <w:sz w:val="24"/>
          <w:szCs w:val="24"/>
        </w:rPr>
        <w:t xml:space="preserve"> training you need to know)</w:t>
      </w:r>
    </w:p>
    <w:p w14:paraId="3F284C1C" w14:textId="77777777" w:rsidR="00580F29" w:rsidRPr="00251E43" w:rsidRDefault="00580F29" w:rsidP="00FD1516">
      <w:pPr>
        <w:numPr>
          <w:ilvl w:val="1"/>
          <w:numId w:val="3"/>
        </w:numPr>
        <w:autoSpaceDE w:val="0"/>
        <w:rPr>
          <w:rFonts w:ascii="Bodoni MT" w:hAnsi="Bodoni MT"/>
          <w:b/>
          <w:bCs/>
          <w:sz w:val="24"/>
          <w:szCs w:val="24"/>
        </w:rPr>
      </w:pPr>
      <w:r>
        <w:rPr>
          <w:rFonts w:ascii="Bodoni MT" w:hAnsi="Bodoni MT"/>
          <w:sz w:val="24"/>
          <w:szCs w:val="24"/>
        </w:rPr>
        <w:t>If</w:t>
      </w:r>
      <w:r w:rsidRPr="00784B2B">
        <w:rPr>
          <w:rFonts w:ascii="Bodoni MT" w:hAnsi="Bodoni MT"/>
          <w:sz w:val="24"/>
          <w:szCs w:val="24"/>
        </w:rPr>
        <w:t xml:space="preserve"> the</w:t>
      </w:r>
      <w:r>
        <w:rPr>
          <w:rFonts w:ascii="Bodoni MT" w:hAnsi="Bodoni MT"/>
          <w:sz w:val="24"/>
          <w:szCs w:val="24"/>
        </w:rPr>
        <w:t>y can be left home alone or not, and/or who will be there to accept them off the bus.</w:t>
      </w:r>
    </w:p>
    <w:p w14:paraId="07FCA4A5" w14:textId="77777777" w:rsidR="00580F29" w:rsidRDefault="00580F29" w:rsidP="00580F29">
      <w:pPr>
        <w:pStyle w:val="ListParagraph"/>
        <w:rPr>
          <w:rFonts w:ascii="Bodoni MT" w:hAnsi="Bodoni MT"/>
          <w:b/>
          <w:bCs/>
          <w:sz w:val="24"/>
          <w:szCs w:val="24"/>
        </w:rPr>
      </w:pPr>
    </w:p>
    <w:p w14:paraId="0244F296" w14:textId="77777777" w:rsidR="00580F29" w:rsidRPr="00251E43" w:rsidRDefault="00580F29" w:rsidP="00580F29">
      <w:pPr>
        <w:autoSpaceDE w:val="0"/>
        <w:ind w:left="360"/>
        <w:rPr>
          <w:rFonts w:ascii="Bodoni MT" w:hAnsi="Bodoni MT"/>
          <w:bCs/>
          <w:sz w:val="24"/>
          <w:szCs w:val="24"/>
        </w:rPr>
      </w:pPr>
      <w:r w:rsidRPr="00F419CB">
        <w:rPr>
          <w:rFonts w:ascii="Bodoni MT" w:hAnsi="Bodoni MT"/>
          <w:bCs/>
          <w:sz w:val="24"/>
          <w:szCs w:val="24"/>
        </w:rPr>
        <w:t>Since the use of a cell phone while the bus is in motion is against the law, it is recommended that drivers encourage parents to call the transportation centers to report when their students are not going to ride.</w:t>
      </w:r>
    </w:p>
    <w:p w14:paraId="2A1B1127" w14:textId="77777777" w:rsidR="00580F29" w:rsidRPr="00784B2B" w:rsidRDefault="00580F29" w:rsidP="00580F29">
      <w:pPr>
        <w:autoSpaceDE w:val="0"/>
        <w:rPr>
          <w:rFonts w:ascii="Bodoni MT" w:hAnsi="Bodoni MT"/>
          <w:b/>
          <w:bCs/>
          <w:color w:val="FF0000"/>
          <w:sz w:val="24"/>
          <w:szCs w:val="24"/>
        </w:rPr>
      </w:pPr>
    </w:p>
    <w:p w14:paraId="6B6DC289" w14:textId="77777777" w:rsidR="00580F29" w:rsidRPr="009F26F3" w:rsidRDefault="00580F29" w:rsidP="00FD1516">
      <w:pPr>
        <w:numPr>
          <w:ilvl w:val="0"/>
          <w:numId w:val="3"/>
        </w:numPr>
        <w:autoSpaceDE w:val="0"/>
        <w:rPr>
          <w:rFonts w:ascii="Bodoni MT" w:hAnsi="Bodoni MT"/>
          <w:bCs/>
          <w:sz w:val="24"/>
          <w:szCs w:val="24"/>
        </w:rPr>
      </w:pPr>
      <w:r w:rsidRPr="009F26F3">
        <w:rPr>
          <w:rFonts w:ascii="Bodoni MT" w:hAnsi="Bodoni MT"/>
          <w:b/>
          <w:bCs/>
          <w:sz w:val="24"/>
          <w:szCs w:val="24"/>
          <w:u w:val="single"/>
        </w:rPr>
        <w:t>Special Equipment:</w:t>
      </w:r>
      <w:r>
        <w:rPr>
          <w:rFonts w:ascii="Bodoni MT" w:hAnsi="Bodoni MT"/>
          <w:b/>
          <w:bCs/>
          <w:sz w:val="24"/>
          <w:szCs w:val="24"/>
        </w:rPr>
        <w:t xml:space="preserve"> </w:t>
      </w:r>
      <w:r w:rsidRPr="009F26F3">
        <w:rPr>
          <w:rFonts w:ascii="Bodoni MT" w:hAnsi="Bodoni MT"/>
          <w:bCs/>
          <w:sz w:val="24"/>
          <w:szCs w:val="24"/>
        </w:rPr>
        <w:t>Please DO NOT change the seat equipment for a student per a parent's request or campus personnel. There are procedures we must follow. The Transportation Form is a legal document that is part of the student Individual Education Plan (IEP) as determined by the ARD committee.  If there is a safety concern, please take this issue to your Supervisor. Conroe ISD would be liable if the student is not using the equipment required by the ARD committee.</w:t>
      </w:r>
    </w:p>
    <w:p w14:paraId="6CCCE98B" w14:textId="77777777" w:rsidR="00580F29" w:rsidRPr="00784B2B" w:rsidRDefault="00580F29" w:rsidP="00580F29">
      <w:pPr>
        <w:autoSpaceDE w:val="0"/>
        <w:rPr>
          <w:rFonts w:ascii="Bodoni MT" w:hAnsi="Bodoni MT"/>
          <w:sz w:val="24"/>
          <w:szCs w:val="24"/>
        </w:rPr>
      </w:pPr>
    </w:p>
    <w:p w14:paraId="0C28695E" w14:textId="77777777" w:rsidR="00580F29" w:rsidRPr="00784B2B" w:rsidRDefault="00580F29" w:rsidP="00FD1516">
      <w:pPr>
        <w:numPr>
          <w:ilvl w:val="0"/>
          <w:numId w:val="3"/>
        </w:numPr>
        <w:autoSpaceDE w:val="0"/>
        <w:rPr>
          <w:rFonts w:ascii="Bodoni MT" w:hAnsi="Bodoni MT"/>
          <w:b/>
          <w:bCs/>
          <w:sz w:val="24"/>
          <w:szCs w:val="24"/>
        </w:rPr>
      </w:pPr>
      <w:r w:rsidRPr="009F26F3">
        <w:rPr>
          <w:rFonts w:ascii="Bodoni MT" w:hAnsi="Bodoni MT"/>
          <w:b/>
          <w:sz w:val="24"/>
          <w:szCs w:val="24"/>
          <w:u w:val="single"/>
        </w:rPr>
        <w:t>Alternate Addresses:</w:t>
      </w:r>
      <w:r>
        <w:rPr>
          <w:rFonts w:ascii="Bodoni MT" w:hAnsi="Bodoni MT"/>
          <w:sz w:val="24"/>
          <w:szCs w:val="24"/>
        </w:rPr>
        <w:t xml:space="preserve"> </w:t>
      </w:r>
      <w:r w:rsidRPr="00784B2B">
        <w:rPr>
          <w:rFonts w:ascii="Bodoni MT" w:hAnsi="Bodoni MT"/>
          <w:sz w:val="24"/>
          <w:szCs w:val="24"/>
        </w:rPr>
        <w:t xml:space="preserve">Do not transport a student to an alternate address that is not on the Transportation Form.  If the parent wants the student picked-up or dropped-off at an alternate address, this request </w:t>
      </w:r>
      <w:r w:rsidRPr="00784B2B">
        <w:rPr>
          <w:rFonts w:ascii="Bodoni MT" w:hAnsi="Bodoni MT"/>
          <w:b/>
          <w:sz w:val="24"/>
          <w:szCs w:val="24"/>
        </w:rPr>
        <w:t>MUST</w:t>
      </w:r>
      <w:r w:rsidRPr="00784B2B">
        <w:rPr>
          <w:rFonts w:ascii="Bodoni MT" w:hAnsi="Bodoni MT"/>
          <w:sz w:val="24"/>
          <w:szCs w:val="24"/>
        </w:rPr>
        <w:t xml:space="preserve"> be done through the campus Diagnostician. There are steps that Routing &amp; Scheduling and the campus take prior to any address change being approved. </w:t>
      </w:r>
      <w:r w:rsidRPr="00784B2B">
        <w:rPr>
          <w:rFonts w:ascii="Bodoni MT" w:hAnsi="Bodoni MT"/>
          <w:b/>
          <w:sz w:val="24"/>
          <w:szCs w:val="24"/>
        </w:rPr>
        <w:t xml:space="preserve">***Also the alternate address has to be located within the student’s home campus school zone or the attending campus zone.  Have the person that is at the alternate address show some form of ID before releasing the student to that person. </w:t>
      </w:r>
    </w:p>
    <w:p w14:paraId="055EF5F9" w14:textId="77777777" w:rsidR="00580F29" w:rsidRPr="00784B2B" w:rsidRDefault="00580F29" w:rsidP="00580F29">
      <w:pPr>
        <w:autoSpaceDE w:val="0"/>
        <w:rPr>
          <w:rFonts w:ascii="Bodoni MT" w:hAnsi="Bodoni MT"/>
          <w:sz w:val="24"/>
          <w:szCs w:val="24"/>
        </w:rPr>
      </w:pPr>
    </w:p>
    <w:p w14:paraId="270EF520" w14:textId="77777777" w:rsidR="00580F29" w:rsidRPr="00F419CB" w:rsidRDefault="00580F29" w:rsidP="00FD1516">
      <w:pPr>
        <w:numPr>
          <w:ilvl w:val="0"/>
          <w:numId w:val="3"/>
        </w:numPr>
        <w:autoSpaceDE w:val="0"/>
        <w:rPr>
          <w:rFonts w:ascii="Bodoni MT" w:hAnsi="Bodoni MT"/>
          <w:b/>
          <w:bCs/>
          <w:sz w:val="24"/>
          <w:szCs w:val="24"/>
        </w:rPr>
      </w:pPr>
      <w:r w:rsidRPr="009F26F3">
        <w:rPr>
          <w:rFonts w:ascii="Bodoni MT" w:hAnsi="Bodoni MT"/>
          <w:b/>
          <w:sz w:val="24"/>
          <w:szCs w:val="24"/>
          <w:u w:val="single"/>
        </w:rPr>
        <w:t>Malfunctioning Wheelchair:</w:t>
      </w:r>
      <w:r>
        <w:rPr>
          <w:rFonts w:ascii="Bodoni MT" w:hAnsi="Bodoni MT"/>
          <w:sz w:val="24"/>
          <w:szCs w:val="24"/>
        </w:rPr>
        <w:t xml:space="preserve"> </w:t>
      </w:r>
      <w:r w:rsidRPr="00F419CB">
        <w:rPr>
          <w:rFonts w:ascii="Bodoni MT" w:hAnsi="Bodoni MT"/>
          <w:sz w:val="24"/>
          <w:szCs w:val="24"/>
        </w:rPr>
        <w:t>If there is a malfunction on a student's wheel chair and you feel it does not meet safety requirements, please notify Operations ASAP. At this point, transportation may not be able to transport the student safely.  CISD is required to provide transportation for students if required by their IEP, but must be able to insure the safety of the student during transportation.  The Special Ed</w:t>
      </w:r>
      <w:r>
        <w:rPr>
          <w:rFonts w:ascii="Bodoni MT" w:hAnsi="Bodoni MT"/>
          <w:sz w:val="24"/>
          <w:szCs w:val="24"/>
        </w:rPr>
        <w:t>ucation</w:t>
      </w:r>
      <w:r w:rsidRPr="00F419CB">
        <w:rPr>
          <w:rFonts w:ascii="Bodoni MT" w:hAnsi="Bodoni MT"/>
          <w:sz w:val="24"/>
          <w:szCs w:val="24"/>
        </w:rPr>
        <w:t xml:space="preserve"> office will</w:t>
      </w:r>
      <w:r>
        <w:rPr>
          <w:rFonts w:ascii="Bodoni MT" w:hAnsi="Bodoni MT"/>
          <w:sz w:val="24"/>
          <w:szCs w:val="24"/>
        </w:rPr>
        <w:t xml:space="preserve"> be</w:t>
      </w:r>
      <w:r w:rsidRPr="00F419CB">
        <w:rPr>
          <w:rFonts w:ascii="Bodoni MT" w:hAnsi="Bodoni MT"/>
          <w:sz w:val="24"/>
          <w:szCs w:val="24"/>
        </w:rPr>
        <w:t xml:space="preserve"> contacted about the situation. Every effort will be made, by working with the district Special Ed</w:t>
      </w:r>
      <w:r>
        <w:rPr>
          <w:rFonts w:ascii="Bodoni MT" w:hAnsi="Bodoni MT"/>
          <w:sz w:val="24"/>
          <w:szCs w:val="24"/>
        </w:rPr>
        <w:t>ucation</w:t>
      </w:r>
      <w:r w:rsidRPr="00F419CB">
        <w:rPr>
          <w:rFonts w:ascii="Bodoni MT" w:hAnsi="Bodoni MT"/>
          <w:sz w:val="24"/>
          <w:szCs w:val="24"/>
        </w:rPr>
        <w:t>. Department, to provide an alternative means of transportation to the student.</w:t>
      </w:r>
    </w:p>
    <w:p w14:paraId="03DE91CA" w14:textId="77777777" w:rsidR="00580F29" w:rsidRPr="00F419CB" w:rsidRDefault="00580F29" w:rsidP="00580F29">
      <w:pPr>
        <w:autoSpaceDE w:val="0"/>
        <w:rPr>
          <w:rFonts w:ascii="Bodoni MT" w:hAnsi="Bodoni MT"/>
          <w:sz w:val="24"/>
          <w:szCs w:val="24"/>
        </w:rPr>
      </w:pPr>
    </w:p>
    <w:p w14:paraId="0C8B989A" w14:textId="77777777" w:rsidR="00580F29" w:rsidRPr="007669EB" w:rsidRDefault="00580F29" w:rsidP="00FD1516">
      <w:pPr>
        <w:numPr>
          <w:ilvl w:val="0"/>
          <w:numId w:val="3"/>
        </w:numPr>
        <w:autoSpaceDE w:val="0"/>
        <w:rPr>
          <w:rFonts w:ascii="Bodoni MT" w:hAnsi="Bodoni MT"/>
          <w:b/>
          <w:bCs/>
          <w:sz w:val="24"/>
          <w:szCs w:val="24"/>
        </w:rPr>
      </w:pPr>
      <w:r w:rsidRPr="00251E43">
        <w:rPr>
          <w:rFonts w:ascii="Bodoni MT" w:hAnsi="Bodoni MT"/>
          <w:b/>
          <w:sz w:val="24"/>
          <w:szCs w:val="24"/>
          <w:u w:val="single"/>
        </w:rPr>
        <w:t>Safety Concerns:</w:t>
      </w:r>
      <w:r>
        <w:rPr>
          <w:rFonts w:ascii="Bodoni MT" w:hAnsi="Bodoni MT"/>
          <w:sz w:val="24"/>
          <w:szCs w:val="24"/>
        </w:rPr>
        <w:t xml:space="preserve"> </w:t>
      </w:r>
      <w:r w:rsidRPr="007669EB">
        <w:rPr>
          <w:rFonts w:ascii="Bodoni MT" w:hAnsi="Bodoni MT"/>
          <w:sz w:val="24"/>
          <w:szCs w:val="24"/>
        </w:rPr>
        <w:t>Any safety concerns on your bus must be reported to your supervisor as soon as possible.  These can include but are not limited to; malfunctioning equipment, behavior/or activities that are harmful to themselves or others and student interaction that may not be exhibited at the school.</w:t>
      </w:r>
      <w:r w:rsidRPr="007669EB">
        <w:rPr>
          <w:rFonts w:ascii="Bodoni MT" w:hAnsi="Bodoni MT"/>
          <w:b/>
          <w:bCs/>
          <w:sz w:val="24"/>
          <w:szCs w:val="24"/>
        </w:rPr>
        <w:t xml:space="preserve"> </w:t>
      </w:r>
    </w:p>
    <w:p w14:paraId="6269F17C" w14:textId="77777777" w:rsidR="00580F29" w:rsidRPr="00F419CB" w:rsidRDefault="00580F29" w:rsidP="00580F29">
      <w:pPr>
        <w:autoSpaceDE w:val="0"/>
        <w:rPr>
          <w:rFonts w:ascii="Bodoni MT" w:hAnsi="Bodoni MT"/>
          <w:b/>
          <w:bCs/>
          <w:sz w:val="24"/>
          <w:szCs w:val="24"/>
        </w:rPr>
      </w:pPr>
    </w:p>
    <w:p w14:paraId="1561FBF7" w14:textId="77777777" w:rsidR="00580F29" w:rsidRPr="007669EB" w:rsidRDefault="00580F29" w:rsidP="00FD1516">
      <w:pPr>
        <w:numPr>
          <w:ilvl w:val="0"/>
          <w:numId w:val="3"/>
        </w:numPr>
        <w:autoSpaceDE w:val="0"/>
        <w:rPr>
          <w:rFonts w:ascii="Bodoni MT" w:hAnsi="Bodoni MT"/>
          <w:b/>
          <w:bCs/>
          <w:sz w:val="24"/>
          <w:szCs w:val="24"/>
        </w:rPr>
      </w:pPr>
      <w:r w:rsidRPr="009F26F3">
        <w:rPr>
          <w:rFonts w:ascii="Bodoni MT" w:hAnsi="Bodoni MT"/>
          <w:b/>
          <w:sz w:val="24"/>
          <w:szCs w:val="24"/>
          <w:u w:val="single"/>
        </w:rPr>
        <w:t>Student Protection:</w:t>
      </w:r>
      <w:r w:rsidRPr="009F26F3">
        <w:rPr>
          <w:rFonts w:ascii="Bodoni MT" w:hAnsi="Bodoni MT"/>
          <w:sz w:val="24"/>
          <w:szCs w:val="24"/>
        </w:rPr>
        <w:t xml:space="preserve"> </w:t>
      </w:r>
      <w:r w:rsidRPr="00F419CB">
        <w:rPr>
          <w:rFonts w:ascii="Bodoni MT" w:hAnsi="Bodoni MT"/>
          <w:sz w:val="24"/>
          <w:szCs w:val="24"/>
        </w:rPr>
        <w:t>DO NOT allow anyone on your bus other than the driver, monitor or school personnel</w:t>
      </w:r>
      <w:r>
        <w:rPr>
          <w:rFonts w:ascii="Bodoni MT" w:hAnsi="Bodoni MT"/>
          <w:sz w:val="24"/>
          <w:szCs w:val="24"/>
        </w:rPr>
        <w:t>.</w:t>
      </w:r>
      <w:r w:rsidRPr="00784B2B">
        <w:rPr>
          <w:rFonts w:ascii="Bodoni MT" w:hAnsi="Bodoni MT"/>
          <w:sz w:val="24"/>
          <w:szCs w:val="24"/>
        </w:rPr>
        <w:t xml:space="preserve"> </w:t>
      </w:r>
      <w:r w:rsidRPr="007669EB">
        <w:rPr>
          <w:rFonts w:ascii="Bodoni MT" w:hAnsi="Bodoni MT"/>
          <w:sz w:val="24"/>
          <w:szCs w:val="24"/>
        </w:rPr>
        <w:t>Do not allow parents to board the bus unless it is part of their child’s IEP documentation.</w:t>
      </w:r>
    </w:p>
    <w:p w14:paraId="6B0BE501" w14:textId="77777777" w:rsidR="00580F29" w:rsidRPr="00F419CB" w:rsidRDefault="00580F29" w:rsidP="00580F29">
      <w:pPr>
        <w:autoSpaceDE w:val="0"/>
        <w:rPr>
          <w:rFonts w:ascii="Bodoni MT" w:hAnsi="Bodoni MT"/>
          <w:sz w:val="24"/>
          <w:szCs w:val="24"/>
        </w:rPr>
      </w:pPr>
    </w:p>
    <w:p w14:paraId="425D52FF" w14:textId="77777777" w:rsidR="00580F29" w:rsidRDefault="00580F29" w:rsidP="00FD1516">
      <w:pPr>
        <w:numPr>
          <w:ilvl w:val="0"/>
          <w:numId w:val="3"/>
        </w:numPr>
        <w:autoSpaceDE w:val="0"/>
        <w:rPr>
          <w:rFonts w:ascii="Bodoni MT" w:hAnsi="Bodoni MT"/>
          <w:bCs/>
          <w:sz w:val="24"/>
          <w:szCs w:val="24"/>
        </w:rPr>
      </w:pPr>
      <w:r w:rsidRPr="009F26F3">
        <w:rPr>
          <w:rFonts w:ascii="Bodoni MT" w:hAnsi="Bodoni MT"/>
          <w:b/>
          <w:bCs/>
          <w:sz w:val="24"/>
          <w:szCs w:val="24"/>
          <w:u w:val="single"/>
        </w:rPr>
        <w:t>Student Safety:</w:t>
      </w:r>
      <w:r>
        <w:rPr>
          <w:rFonts w:ascii="Bodoni MT" w:hAnsi="Bodoni MT"/>
          <w:bCs/>
          <w:sz w:val="24"/>
          <w:szCs w:val="24"/>
        </w:rPr>
        <w:t xml:space="preserve"> </w:t>
      </w:r>
      <w:r w:rsidRPr="00F419CB">
        <w:rPr>
          <w:rFonts w:ascii="Bodoni MT" w:hAnsi="Bodoni MT"/>
          <w:bCs/>
          <w:sz w:val="24"/>
          <w:szCs w:val="24"/>
        </w:rPr>
        <w:t>Both the Driver and Monitor are responsible for the safety of the students, and the safe use of the equipment on the bus.  Do not allow parents or other students to assist you in monitoring, loading or securing a student on your bus.  School based officials and teachers can assist you in the loading and unloading of students but it is recommended that the driver and monitor double check that all equipment is properly secured.</w:t>
      </w:r>
    </w:p>
    <w:p w14:paraId="1145CF64" w14:textId="77777777" w:rsidR="00580F29" w:rsidRDefault="00580F29" w:rsidP="00580F29">
      <w:pPr>
        <w:pStyle w:val="ListParagraph"/>
        <w:rPr>
          <w:rFonts w:ascii="Bodoni MT" w:hAnsi="Bodoni MT"/>
          <w:bCs/>
          <w:sz w:val="24"/>
          <w:szCs w:val="24"/>
        </w:rPr>
      </w:pPr>
    </w:p>
    <w:p w14:paraId="3E31DF22" w14:textId="77777777" w:rsidR="00580F29" w:rsidRPr="00784B2B" w:rsidRDefault="00580F29" w:rsidP="00FD1516">
      <w:pPr>
        <w:numPr>
          <w:ilvl w:val="0"/>
          <w:numId w:val="3"/>
        </w:numPr>
        <w:autoSpaceDE w:val="0"/>
        <w:rPr>
          <w:rFonts w:ascii="Bodoni MT" w:hAnsi="Bodoni MT"/>
          <w:b/>
          <w:bCs/>
          <w:sz w:val="24"/>
          <w:szCs w:val="24"/>
        </w:rPr>
      </w:pPr>
      <w:r w:rsidRPr="00C92698">
        <w:rPr>
          <w:rFonts w:ascii="Bodoni MT" w:hAnsi="Bodoni MT"/>
          <w:b/>
          <w:sz w:val="24"/>
          <w:szCs w:val="24"/>
          <w:u w:val="single"/>
        </w:rPr>
        <w:t>Non-Riders:</w:t>
      </w:r>
      <w:r>
        <w:rPr>
          <w:rFonts w:ascii="Bodoni MT" w:hAnsi="Bodoni MT"/>
          <w:sz w:val="24"/>
          <w:szCs w:val="24"/>
        </w:rPr>
        <w:t xml:space="preserve"> </w:t>
      </w:r>
      <w:r w:rsidRPr="00784B2B">
        <w:rPr>
          <w:rFonts w:ascii="Bodoni MT" w:hAnsi="Bodoni MT"/>
          <w:sz w:val="24"/>
          <w:szCs w:val="24"/>
        </w:rPr>
        <w:t>If a student has not ridden the bus after three</w:t>
      </w:r>
      <w:r>
        <w:rPr>
          <w:rFonts w:ascii="Bodoni MT" w:hAnsi="Bodoni MT"/>
          <w:sz w:val="24"/>
          <w:szCs w:val="24"/>
        </w:rPr>
        <w:t xml:space="preserve"> (3) day, notify Operations and do</w:t>
      </w:r>
      <w:r w:rsidRPr="00784B2B">
        <w:rPr>
          <w:rFonts w:ascii="Bodoni MT" w:hAnsi="Bodoni MT"/>
          <w:sz w:val="24"/>
          <w:szCs w:val="24"/>
        </w:rPr>
        <w:t xml:space="preserve"> not go by for the student until called.  Make sure you log every time a student does not ride the bus. </w:t>
      </w:r>
    </w:p>
    <w:p w14:paraId="1A49F0D9" w14:textId="77777777" w:rsidR="00580F29" w:rsidRPr="00784B2B" w:rsidRDefault="00580F29" w:rsidP="00580F29">
      <w:pPr>
        <w:autoSpaceDE w:val="0"/>
        <w:rPr>
          <w:rFonts w:ascii="Bodoni MT" w:hAnsi="Bodoni MT"/>
          <w:sz w:val="24"/>
          <w:szCs w:val="24"/>
        </w:rPr>
      </w:pPr>
    </w:p>
    <w:p w14:paraId="21A971FA" w14:textId="77777777" w:rsidR="00580F29" w:rsidRPr="00F419CB" w:rsidRDefault="00580F29" w:rsidP="00FD1516">
      <w:pPr>
        <w:numPr>
          <w:ilvl w:val="0"/>
          <w:numId w:val="3"/>
        </w:numPr>
        <w:autoSpaceDE w:val="0"/>
        <w:rPr>
          <w:rFonts w:ascii="Bodoni MT" w:hAnsi="Bodoni MT"/>
          <w:b/>
          <w:bCs/>
          <w:sz w:val="24"/>
          <w:szCs w:val="24"/>
        </w:rPr>
      </w:pPr>
      <w:r w:rsidRPr="009F26F3">
        <w:rPr>
          <w:rFonts w:ascii="Bodoni MT" w:hAnsi="Bodoni MT"/>
          <w:b/>
          <w:sz w:val="24"/>
          <w:szCs w:val="24"/>
          <w:u w:val="single"/>
        </w:rPr>
        <w:t>Non-Rider Long Term:</w:t>
      </w:r>
      <w:r>
        <w:rPr>
          <w:rFonts w:ascii="Bodoni MT" w:hAnsi="Bodoni MT"/>
          <w:sz w:val="24"/>
          <w:szCs w:val="24"/>
        </w:rPr>
        <w:t xml:space="preserve"> </w:t>
      </w:r>
      <w:r w:rsidRPr="00F419CB">
        <w:rPr>
          <w:rFonts w:ascii="Bodoni MT" w:hAnsi="Bodoni MT"/>
          <w:sz w:val="24"/>
          <w:szCs w:val="24"/>
        </w:rPr>
        <w:t>After two weeks the student has not ridden for any reason complete a Route Change Request Form, signed by your Manager or Supervisor, and subm</w:t>
      </w:r>
      <w:r>
        <w:rPr>
          <w:rFonts w:ascii="Bodoni MT" w:hAnsi="Bodoni MT"/>
          <w:sz w:val="24"/>
          <w:szCs w:val="24"/>
        </w:rPr>
        <w:t>it it to Routing &amp; Scheduling, they will contact the campus</w:t>
      </w:r>
      <w:r w:rsidRPr="00F419CB">
        <w:rPr>
          <w:rFonts w:ascii="Bodoni MT" w:hAnsi="Bodoni MT"/>
          <w:sz w:val="24"/>
          <w:szCs w:val="24"/>
        </w:rPr>
        <w:t>.</w:t>
      </w:r>
    </w:p>
    <w:p w14:paraId="7C863FAF" w14:textId="77777777" w:rsidR="00C86EEE" w:rsidRPr="00784B2B" w:rsidRDefault="00C86EEE" w:rsidP="00E161D2">
      <w:pPr>
        <w:rPr>
          <w:rFonts w:ascii="Bodoni MT" w:hAnsi="Bodoni MT"/>
          <w:sz w:val="24"/>
          <w:szCs w:val="24"/>
        </w:rPr>
      </w:pPr>
    </w:p>
    <w:p w14:paraId="454621CC" w14:textId="77777777" w:rsidR="00AB09C1" w:rsidRDefault="00267E0B" w:rsidP="00AB09C1">
      <w:pPr>
        <w:ind w:left="630"/>
        <w:rPr>
          <w:sz w:val="24"/>
          <w:szCs w:val="24"/>
        </w:rPr>
      </w:pPr>
      <w:r>
        <w:rPr>
          <w:rFonts w:ascii="Bodoni MT" w:hAnsi="Bodoni MT"/>
          <w:noProof/>
          <w:sz w:val="24"/>
          <w:szCs w:val="24"/>
        </w:rPr>
        <w:drawing>
          <wp:anchor distT="0" distB="0" distL="114300" distR="114300" simplePos="0" relativeHeight="251591168" behindDoc="0" locked="0" layoutInCell="1" allowOverlap="1" wp14:anchorId="51BD2178" wp14:editId="5FB9D714">
            <wp:simplePos x="0" y="0"/>
            <wp:positionH relativeFrom="column">
              <wp:posOffset>4282274</wp:posOffset>
            </wp:positionH>
            <wp:positionV relativeFrom="paragraph">
              <wp:posOffset>2543451</wp:posOffset>
            </wp:positionV>
            <wp:extent cx="2004060" cy="1905000"/>
            <wp:effectExtent l="0" t="0" r="0" b="0"/>
            <wp:wrapSquare wrapText="bothSides"/>
            <wp:docPr id="55" name="Picture 55" descr="MCj03107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j0310740000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4060" cy="19050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592192" behindDoc="1" locked="0" layoutInCell="1" allowOverlap="1" wp14:anchorId="777CF5FA" wp14:editId="0FF55E40">
            <wp:simplePos x="0" y="0"/>
            <wp:positionH relativeFrom="column">
              <wp:posOffset>55245</wp:posOffset>
            </wp:positionH>
            <wp:positionV relativeFrom="paragraph">
              <wp:posOffset>168910</wp:posOffset>
            </wp:positionV>
            <wp:extent cx="3901440" cy="2689860"/>
            <wp:effectExtent l="0" t="0" r="3810" b="0"/>
            <wp:wrapTight wrapText="bothSides">
              <wp:wrapPolygon edited="0">
                <wp:start x="0" y="0"/>
                <wp:lineTo x="0" y="21416"/>
                <wp:lineTo x="21516" y="21416"/>
                <wp:lineTo x="21516" y="0"/>
                <wp:lineTo x="0" y="0"/>
              </wp:wrapPolygon>
            </wp:wrapTight>
            <wp:docPr id="57" name="Picture 57" descr="MPj03997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Pj0399765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1440" cy="2689860"/>
                    </a:xfrm>
                    <a:prstGeom prst="rect">
                      <a:avLst/>
                    </a:prstGeom>
                    <a:noFill/>
                  </pic:spPr>
                </pic:pic>
              </a:graphicData>
            </a:graphic>
            <wp14:sizeRelH relativeFrom="page">
              <wp14:pctWidth>0</wp14:pctWidth>
            </wp14:sizeRelH>
            <wp14:sizeRelV relativeFrom="page">
              <wp14:pctHeight>0</wp14:pctHeight>
            </wp14:sizeRelV>
          </wp:anchor>
        </w:drawing>
      </w:r>
      <w:r w:rsidR="00AB09C1">
        <w:rPr>
          <w:rFonts w:ascii="Bodoni MT" w:hAnsi="Bodoni MT"/>
          <w:sz w:val="24"/>
          <w:szCs w:val="24"/>
        </w:rPr>
        <w:br w:type="page"/>
      </w:r>
    </w:p>
    <w:p w14:paraId="2E8B6774" w14:textId="77777777" w:rsidR="00AB09C1" w:rsidRDefault="00AB09C1" w:rsidP="00AB09C1">
      <w:pPr>
        <w:spacing w:line="360" w:lineRule="auto"/>
        <w:ind w:left="630"/>
        <w:rPr>
          <w:sz w:val="40"/>
          <w:szCs w:val="40"/>
        </w:rPr>
      </w:pPr>
    </w:p>
    <w:p w14:paraId="350C8689" w14:textId="77777777" w:rsidR="00AB09C1" w:rsidRDefault="00AB09C1" w:rsidP="00AB09C1">
      <w:pPr>
        <w:spacing w:line="360" w:lineRule="auto"/>
        <w:jc w:val="center"/>
        <w:rPr>
          <w:rFonts w:ascii="Calisto MT" w:hAnsi="Calisto MT"/>
          <w:b/>
          <w:sz w:val="72"/>
          <w:szCs w:val="72"/>
        </w:rPr>
      </w:pPr>
    </w:p>
    <w:p w14:paraId="3C9214DB" w14:textId="77777777" w:rsidR="00AB09C1" w:rsidRDefault="00AB09C1" w:rsidP="00AB09C1">
      <w:pPr>
        <w:spacing w:line="360" w:lineRule="auto"/>
        <w:jc w:val="center"/>
        <w:rPr>
          <w:rFonts w:ascii="Calisto MT" w:hAnsi="Calisto MT"/>
          <w:b/>
          <w:sz w:val="72"/>
          <w:szCs w:val="72"/>
        </w:rPr>
      </w:pPr>
    </w:p>
    <w:p w14:paraId="4B36DC4A" w14:textId="77777777" w:rsidR="00AB09C1" w:rsidRDefault="00AB09C1" w:rsidP="00AB09C1">
      <w:pPr>
        <w:spacing w:line="360" w:lineRule="auto"/>
        <w:jc w:val="center"/>
        <w:rPr>
          <w:rFonts w:ascii="Calisto MT" w:hAnsi="Calisto MT"/>
          <w:b/>
          <w:sz w:val="72"/>
          <w:szCs w:val="72"/>
        </w:rPr>
      </w:pPr>
    </w:p>
    <w:p w14:paraId="12ADEEB5" w14:textId="77777777" w:rsidR="00AB09C1" w:rsidRPr="00CC047B" w:rsidRDefault="00AB09C1" w:rsidP="00AB09C1">
      <w:pPr>
        <w:spacing w:line="360" w:lineRule="auto"/>
        <w:jc w:val="center"/>
        <w:rPr>
          <w:rFonts w:ascii="Calisto MT" w:hAnsi="Calisto MT"/>
          <w:b/>
          <w:sz w:val="72"/>
          <w:szCs w:val="72"/>
        </w:rPr>
      </w:pPr>
      <w:r>
        <w:rPr>
          <w:rFonts w:ascii="Calisto MT" w:hAnsi="Calisto MT"/>
          <w:b/>
          <w:sz w:val="72"/>
          <w:szCs w:val="72"/>
        </w:rPr>
        <w:t>SECTION</w:t>
      </w:r>
      <w:r w:rsidR="006F6112">
        <w:rPr>
          <w:rFonts w:ascii="Calisto MT" w:hAnsi="Calisto MT"/>
          <w:b/>
          <w:sz w:val="72"/>
          <w:szCs w:val="72"/>
        </w:rPr>
        <w:t xml:space="preserve"> THREE</w:t>
      </w:r>
    </w:p>
    <w:p w14:paraId="35AB57D7" w14:textId="77777777" w:rsidR="00AB09C1" w:rsidRDefault="00AB09C1" w:rsidP="00AB09C1">
      <w:pPr>
        <w:spacing w:line="360" w:lineRule="auto"/>
        <w:jc w:val="center"/>
        <w:rPr>
          <w:rFonts w:ascii="Bodoni MT" w:hAnsi="Bodoni MT"/>
          <w:sz w:val="52"/>
          <w:szCs w:val="52"/>
        </w:rPr>
      </w:pPr>
    </w:p>
    <w:p w14:paraId="0955B4E4" w14:textId="77777777" w:rsidR="00AB09C1" w:rsidRPr="00DC3828" w:rsidRDefault="00AB09C1" w:rsidP="00AB09C1">
      <w:pPr>
        <w:spacing w:line="360" w:lineRule="auto"/>
        <w:jc w:val="center"/>
        <w:rPr>
          <w:rFonts w:ascii="Bodoni MT" w:hAnsi="Bodoni MT"/>
          <w:b/>
          <w:sz w:val="52"/>
          <w:szCs w:val="52"/>
        </w:rPr>
      </w:pPr>
      <w:r w:rsidRPr="00DC3828">
        <w:rPr>
          <w:rFonts w:ascii="Bodoni MT" w:hAnsi="Bodoni MT"/>
          <w:b/>
          <w:sz w:val="52"/>
          <w:szCs w:val="52"/>
        </w:rPr>
        <w:t>Personnel Policies</w:t>
      </w:r>
    </w:p>
    <w:p w14:paraId="380943E1" w14:textId="77777777" w:rsidR="00AB09C1" w:rsidRDefault="00AB09C1" w:rsidP="00AB09C1">
      <w:pPr>
        <w:spacing w:line="360" w:lineRule="auto"/>
        <w:rPr>
          <w:rFonts w:ascii="Bodoni MT" w:hAnsi="Bodoni MT"/>
          <w:sz w:val="36"/>
          <w:szCs w:val="36"/>
        </w:rPr>
      </w:pPr>
    </w:p>
    <w:p w14:paraId="567DD94A" w14:textId="77777777" w:rsidR="00AB09C1" w:rsidRDefault="004F2095" w:rsidP="00AB09C1">
      <w:pPr>
        <w:spacing w:line="360" w:lineRule="auto"/>
        <w:jc w:val="center"/>
        <w:rPr>
          <w:sz w:val="36"/>
          <w:szCs w:val="36"/>
        </w:rPr>
      </w:pPr>
      <w:r>
        <w:rPr>
          <w:noProof/>
        </w:rPr>
        <w:drawing>
          <wp:inline distT="0" distB="0" distL="0" distR="0" wp14:anchorId="532D7C6A" wp14:editId="130ACD12">
            <wp:extent cx="3990975" cy="2752725"/>
            <wp:effectExtent l="0" t="0" r="9525" b="9525"/>
            <wp:docPr id="10" name="Picture 10" descr="MPj04395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j04395700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0975" cy="2752725"/>
                    </a:xfrm>
                    <a:prstGeom prst="rect">
                      <a:avLst/>
                    </a:prstGeom>
                    <a:noFill/>
                    <a:ln>
                      <a:noFill/>
                    </a:ln>
                  </pic:spPr>
                </pic:pic>
              </a:graphicData>
            </a:graphic>
          </wp:inline>
        </w:drawing>
      </w:r>
    </w:p>
    <w:p w14:paraId="3505E1D2" w14:textId="77777777" w:rsidR="004B7CCB" w:rsidRDefault="00AB09C1" w:rsidP="004B7CCB">
      <w:pPr>
        <w:spacing w:line="360" w:lineRule="auto"/>
        <w:jc w:val="center"/>
      </w:pPr>
      <w:r>
        <w:t xml:space="preserve"> </w:t>
      </w:r>
    </w:p>
    <w:p w14:paraId="3DB50B62" w14:textId="77777777" w:rsidR="004B7CCB" w:rsidRPr="004B7CCB" w:rsidRDefault="004B7CCB" w:rsidP="004B7CCB">
      <w:pPr>
        <w:pStyle w:val="Header"/>
        <w:jc w:val="center"/>
        <w:rPr>
          <w:rFonts w:ascii="Bodoni MT" w:hAnsi="Bodoni MT"/>
          <w:b/>
          <w:sz w:val="28"/>
          <w:szCs w:val="28"/>
          <w:u w:val="single"/>
        </w:rPr>
      </w:pPr>
      <w:r w:rsidRPr="004B7CCB">
        <w:rPr>
          <w:rFonts w:ascii="Bodoni MT" w:hAnsi="Bodoni MT"/>
          <w:b/>
          <w:sz w:val="28"/>
          <w:szCs w:val="28"/>
          <w:u w:val="single"/>
        </w:rPr>
        <w:lastRenderedPageBreak/>
        <w:t>PERSONNEL POLICIES</w:t>
      </w:r>
    </w:p>
    <w:p w14:paraId="65827D20" w14:textId="77777777" w:rsidR="004B7CCB" w:rsidRPr="004B7CCB" w:rsidRDefault="004B7CCB" w:rsidP="004B7CCB">
      <w:pPr>
        <w:ind w:left="630"/>
        <w:rPr>
          <w:rFonts w:ascii="Bodoni MT" w:hAnsi="Bodoni MT"/>
          <w:sz w:val="24"/>
          <w:szCs w:val="24"/>
        </w:rPr>
      </w:pPr>
    </w:p>
    <w:p w14:paraId="5A071C40" w14:textId="77777777" w:rsidR="005047C5" w:rsidRPr="00F938F5" w:rsidRDefault="005047C5" w:rsidP="00FD1516">
      <w:pPr>
        <w:pStyle w:val="ListParagraph"/>
        <w:numPr>
          <w:ilvl w:val="0"/>
          <w:numId w:val="131"/>
        </w:numPr>
        <w:rPr>
          <w:rFonts w:ascii="Bodoni MT" w:hAnsi="Bodoni MT"/>
          <w:sz w:val="24"/>
          <w:szCs w:val="24"/>
        </w:rPr>
      </w:pPr>
      <w:r w:rsidRPr="00F938F5">
        <w:rPr>
          <w:rFonts w:ascii="Bodoni MT" w:hAnsi="Bodoni MT"/>
          <w:b/>
          <w:sz w:val="24"/>
          <w:szCs w:val="24"/>
          <w:u w:val="single"/>
        </w:rPr>
        <w:t>Change of Address:</w:t>
      </w:r>
      <w:r w:rsidRPr="00F938F5">
        <w:rPr>
          <w:rFonts w:ascii="Bodoni MT" w:hAnsi="Bodoni MT"/>
          <w:sz w:val="24"/>
          <w:szCs w:val="24"/>
        </w:rPr>
        <w:t xml:space="preserve">  It is imperative that office personnel be able to contact every employee, especially in the event of an emergency.  All transportation employees must inform their Supervisor and/or Operations staff of any changes in name, home address, or telephone numbe</w:t>
      </w:r>
      <w:r>
        <w:rPr>
          <w:rFonts w:ascii="Bodoni MT" w:hAnsi="Bodoni MT"/>
          <w:sz w:val="24"/>
          <w:szCs w:val="24"/>
        </w:rPr>
        <w:t>r</w:t>
      </w:r>
      <w:r w:rsidRPr="00F938F5">
        <w:rPr>
          <w:rFonts w:ascii="Bodoni MT" w:hAnsi="Bodoni MT"/>
          <w:sz w:val="24"/>
          <w:szCs w:val="24"/>
        </w:rPr>
        <w:t xml:space="preserve">.  Additionally, all employees are required and responsible for updating their personal information using the </w:t>
      </w:r>
      <w:r w:rsidRPr="004062B1">
        <w:rPr>
          <w:rFonts w:ascii="Bodoni MT" w:hAnsi="Bodoni MT"/>
          <w:sz w:val="24"/>
          <w:szCs w:val="24"/>
          <w:u w:val="single"/>
        </w:rPr>
        <w:t>Employee Access Center</w:t>
      </w:r>
      <w:r w:rsidRPr="00F938F5">
        <w:rPr>
          <w:rFonts w:ascii="Bodoni MT" w:hAnsi="Bodoni MT"/>
          <w:sz w:val="24"/>
          <w:szCs w:val="24"/>
        </w:rPr>
        <w:t xml:space="preserve"> on the district’s website.</w:t>
      </w:r>
    </w:p>
    <w:p w14:paraId="5DD3A51B" w14:textId="77777777" w:rsidR="005047C5" w:rsidRPr="00F938F5" w:rsidRDefault="005047C5" w:rsidP="005047C5">
      <w:pPr>
        <w:rPr>
          <w:rFonts w:ascii="Bodoni MT" w:hAnsi="Bodoni MT"/>
          <w:sz w:val="24"/>
          <w:szCs w:val="24"/>
        </w:rPr>
      </w:pPr>
    </w:p>
    <w:p w14:paraId="1B71DF31" w14:textId="77777777" w:rsidR="005047C5" w:rsidRPr="00F938F5" w:rsidRDefault="005047C5" w:rsidP="00FD1516">
      <w:pPr>
        <w:pStyle w:val="ListParagraph"/>
        <w:numPr>
          <w:ilvl w:val="0"/>
          <w:numId w:val="131"/>
        </w:numPr>
        <w:rPr>
          <w:rFonts w:ascii="Bodoni MT" w:hAnsi="Bodoni MT"/>
          <w:sz w:val="24"/>
          <w:szCs w:val="24"/>
        </w:rPr>
      </w:pPr>
      <w:r w:rsidRPr="00F938F5">
        <w:rPr>
          <w:rFonts w:ascii="Bodoni MT" w:hAnsi="Bodoni MT"/>
          <w:b/>
          <w:sz w:val="24"/>
          <w:szCs w:val="24"/>
          <w:u w:val="single"/>
        </w:rPr>
        <w:t>Mandatory In-service Training:</w:t>
      </w:r>
      <w:r w:rsidRPr="00F938F5">
        <w:rPr>
          <w:rFonts w:ascii="Bodoni MT" w:hAnsi="Bodoni MT"/>
          <w:sz w:val="24"/>
          <w:szCs w:val="24"/>
        </w:rPr>
        <w:t xml:space="preserve">  Transportation employees are required to attend compulsory in-service meetings.  Employees will be compensated for these times.</w:t>
      </w:r>
    </w:p>
    <w:p w14:paraId="7A8C213B" w14:textId="77777777" w:rsidR="005047C5" w:rsidRPr="00F938F5" w:rsidRDefault="005047C5" w:rsidP="005047C5">
      <w:pPr>
        <w:rPr>
          <w:rFonts w:ascii="Bodoni MT" w:hAnsi="Bodoni MT"/>
          <w:sz w:val="24"/>
          <w:szCs w:val="24"/>
        </w:rPr>
      </w:pPr>
    </w:p>
    <w:p w14:paraId="6CE3CABE" w14:textId="77777777" w:rsidR="005047C5" w:rsidRPr="00F938F5" w:rsidRDefault="005047C5" w:rsidP="00FD1516">
      <w:pPr>
        <w:pStyle w:val="ListParagraph"/>
        <w:numPr>
          <w:ilvl w:val="0"/>
          <w:numId w:val="131"/>
        </w:numPr>
        <w:rPr>
          <w:rFonts w:ascii="Bodoni MT" w:hAnsi="Bodoni MT"/>
          <w:sz w:val="24"/>
          <w:szCs w:val="24"/>
        </w:rPr>
      </w:pPr>
      <w:r w:rsidRPr="00F938F5">
        <w:rPr>
          <w:rFonts w:ascii="Bodoni MT" w:hAnsi="Bodoni MT"/>
          <w:b/>
          <w:sz w:val="24"/>
          <w:szCs w:val="24"/>
          <w:u w:val="single"/>
        </w:rPr>
        <w:t>Changes to Driving Assignments:</w:t>
      </w:r>
      <w:r w:rsidRPr="00F938F5">
        <w:rPr>
          <w:rFonts w:ascii="Bodoni MT" w:hAnsi="Bodoni MT"/>
          <w:sz w:val="24"/>
          <w:szCs w:val="24"/>
        </w:rPr>
        <w:t xml:space="preserve">  All duties and responsibilities associated with driving assignments, following routes, adhering to designated times, reporting to designated work locations, etc., are subject to change.</w:t>
      </w:r>
      <w:r w:rsidRPr="00A70F03">
        <w:rPr>
          <w:rFonts w:ascii="Bodoni MT" w:hAnsi="Bodoni MT"/>
          <w:sz w:val="24"/>
          <w:szCs w:val="24"/>
        </w:rPr>
        <w:t xml:space="preserve"> Due to the sensitive nature of our mission and the importance of providing safe, consistent and on-time service, Managers have the discretion to remove </w:t>
      </w:r>
      <w:r>
        <w:rPr>
          <w:rFonts w:ascii="Bodoni MT" w:hAnsi="Bodoni MT"/>
          <w:sz w:val="24"/>
          <w:szCs w:val="24"/>
        </w:rPr>
        <w:t xml:space="preserve">or reassign </w:t>
      </w:r>
      <w:r w:rsidRPr="00A70F03">
        <w:rPr>
          <w:rFonts w:ascii="Bodoni MT" w:hAnsi="Bodoni MT"/>
          <w:sz w:val="24"/>
          <w:szCs w:val="24"/>
        </w:rPr>
        <w:t>any employee (with written justification) from any assignment of duty if deemed in the best interest of Conroe ISD.  The employee may appeal this decision to the Director of Transportation.</w:t>
      </w:r>
    </w:p>
    <w:p w14:paraId="79E5D408" w14:textId="77777777" w:rsidR="005047C5" w:rsidRPr="00F938F5" w:rsidRDefault="005047C5" w:rsidP="005047C5">
      <w:pPr>
        <w:rPr>
          <w:rFonts w:ascii="Bodoni MT" w:hAnsi="Bodoni MT"/>
          <w:sz w:val="24"/>
          <w:szCs w:val="24"/>
        </w:rPr>
      </w:pPr>
    </w:p>
    <w:p w14:paraId="01041E3D" w14:textId="77777777" w:rsidR="005047C5" w:rsidRPr="00896BFC" w:rsidRDefault="005047C5" w:rsidP="00FD1516">
      <w:pPr>
        <w:pStyle w:val="ListParagraph"/>
        <w:numPr>
          <w:ilvl w:val="0"/>
          <w:numId w:val="131"/>
        </w:numPr>
        <w:rPr>
          <w:rFonts w:ascii="Bodoni MT" w:hAnsi="Bodoni MT"/>
          <w:sz w:val="24"/>
          <w:szCs w:val="24"/>
        </w:rPr>
      </w:pPr>
      <w:r w:rsidRPr="00896BFC">
        <w:rPr>
          <w:rFonts w:ascii="Bodoni MT" w:hAnsi="Bodoni MT"/>
          <w:b/>
          <w:sz w:val="24"/>
          <w:szCs w:val="24"/>
          <w:u w:val="single"/>
        </w:rPr>
        <w:t>Annual Evaluations:</w:t>
      </w:r>
      <w:r w:rsidRPr="00896BFC">
        <w:rPr>
          <w:rFonts w:ascii="Bodoni MT" w:hAnsi="Bodoni MT"/>
          <w:sz w:val="24"/>
          <w:szCs w:val="24"/>
        </w:rPr>
        <w:t xml:space="preserve">  All Transportation Employees shall be evaluated on a yearly basis.  Evaluation will be placed in the employee’s personnel file and a copy will be given to each employee.</w:t>
      </w:r>
    </w:p>
    <w:p w14:paraId="1608A9DC" w14:textId="77777777" w:rsidR="005047C5" w:rsidRPr="00F938F5" w:rsidRDefault="005047C5" w:rsidP="005047C5">
      <w:pPr>
        <w:rPr>
          <w:rFonts w:ascii="Bodoni MT" w:hAnsi="Bodoni MT"/>
          <w:sz w:val="24"/>
          <w:szCs w:val="24"/>
        </w:rPr>
      </w:pPr>
    </w:p>
    <w:p w14:paraId="65690A07" w14:textId="77777777" w:rsidR="005047C5" w:rsidRPr="00896BFC" w:rsidRDefault="005047C5" w:rsidP="00FD1516">
      <w:pPr>
        <w:pStyle w:val="ListParagraph"/>
        <w:numPr>
          <w:ilvl w:val="0"/>
          <w:numId w:val="131"/>
        </w:numPr>
        <w:rPr>
          <w:rFonts w:ascii="Bodoni MT" w:hAnsi="Bodoni MT"/>
          <w:sz w:val="24"/>
          <w:szCs w:val="24"/>
        </w:rPr>
      </w:pPr>
      <w:r w:rsidRPr="00896BFC">
        <w:rPr>
          <w:rFonts w:ascii="Bodoni MT" w:hAnsi="Bodoni MT"/>
          <w:b/>
          <w:sz w:val="24"/>
          <w:szCs w:val="24"/>
          <w:u w:val="single"/>
        </w:rPr>
        <w:t xml:space="preserve">Retraining: </w:t>
      </w:r>
      <w:r w:rsidRPr="00896BFC">
        <w:rPr>
          <w:rFonts w:ascii="Bodoni MT" w:hAnsi="Bodoni MT"/>
          <w:sz w:val="24"/>
          <w:szCs w:val="24"/>
        </w:rPr>
        <w:t xml:space="preserve"> Any CISD school bus driver or monitor is subject to re-training based on the Transportation Center Manager’s recommendation.</w:t>
      </w:r>
    </w:p>
    <w:p w14:paraId="09B2A139" w14:textId="77777777" w:rsidR="005047C5" w:rsidRPr="00F938F5" w:rsidRDefault="005047C5" w:rsidP="005047C5">
      <w:pPr>
        <w:rPr>
          <w:rFonts w:ascii="Bodoni MT" w:hAnsi="Bodoni MT"/>
          <w:sz w:val="24"/>
          <w:szCs w:val="24"/>
        </w:rPr>
      </w:pPr>
    </w:p>
    <w:p w14:paraId="24DFCE71" w14:textId="77777777" w:rsidR="005047C5" w:rsidRPr="00896BFC" w:rsidRDefault="005047C5" w:rsidP="00FD1516">
      <w:pPr>
        <w:pStyle w:val="ListParagraph"/>
        <w:numPr>
          <w:ilvl w:val="0"/>
          <w:numId w:val="131"/>
        </w:numPr>
        <w:rPr>
          <w:rFonts w:ascii="Bodoni MT" w:hAnsi="Bodoni MT"/>
          <w:b/>
          <w:sz w:val="24"/>
          <w:szCs w:val="24"/>
          <w:u w:val="single"/>
        </w:rPr>
      </w:pPr>
      <w:r w:rsidRPr="00896BFC">
        <w:rPr>
          <w:rFonts w:ascii="Bodoni MT" w:hAnsi="Bodoni MT"/>
          <w:b/>
          <w:sz w:val="24"/>
          <w:szCs w:val="24"/>
          <w:u w:val="single"/>
        </w:rPr>
        <w:t xml:space="preserve">Training hours:  </w:t>
      </w:r>
    </w:p>
    <w:p w14:paraId="38FF8A83" w14:textId="77777777" w:rsidR="005047C5" w:rsidRPr="00896BFC" w:rsidRDefault="005047C5" w:rsidP="00FD1516">
      <w:pPr>
        <w:pStyle w:val="ListParagraph"/>
        <w:numPr>
          <w:ilvl w:val="1"/>
          <w:numId w:val="131"/>
        </w:numPr>
        <w:rPr>
          <w:rFonts w:ascii="Bodoni MT" w:hAnsi="Bodoni MT"/>
          <w:sz w:val="24"/>
          <w:szCs w:val="24"/>
        </w:rPr>
      </w:pPr>
      <w:r w:rsidRPr="009C6847">
        <w:rPr>
          <w:rFonts w:ascii="Bodoni MT" w:hAnsi="Bodoni MT"/>
          <w:b/>
          <w:sz w:val="24"/>
          <w:szCs w:val="24"/>
        </w:rPr>
        <w:t>New Drivers:</w:t>
      </w:r>
      <w:r w:rsidRPr="00896BFC">
        <w:rPr>
          <w:rFonts w:ascii="Bodoni MT" w:hAnsi="Bodoni MT"/>
          <w:sz w:val="24"/>
          <w:szCs w:val="24"/>
        </w:rPr>
        <w:t xml:space="preserve">  New bus drivers to the District, must complete a minimum of twenty (20) hours of behind the wheel training.</w:t>
      </w:r>
    </w:p>
    <w:p w14:paraId="3E7185AD" w14:textId="77777777" w:rsidR="005047C5" w:rsidRPr="009C6847" w:rsidRDefault="005047C5" w:rsidP="00FD1516">
      <w:pPr>
        <w:pStyle w:val="ListParagraph"/>
        <w:numPr>
          <w:ilvl w:val="1"/>
          <w:numId w:val="131"/>
        </w:numPr>
        <w:rPr>
          <w:rFonts w:ascii="Bodoni MT" w:hAnsi="Bodoni MT"/>
          <w:sz w:val="24"/>
          <w:szCs w:val="24"/>
        </w:rPr>
      </w:pPr>
      <w:r w:rsidRPr="009C6847">
        <w:rPr>
          <w:rFonts w:ascii="Bodoni MT" w:hAnsi="Bodoni MT"/>
          <w:b/>
          <w:sz w:val="24"/>
          <w:szCs w:val="24"/>
        </w:rPr>
        <w:t>Returning Drivers:  Off work 30 to 90 days:</w:t>
      </w:r>
      <w:r w:rsidRPr="009C6847">
        <w:rPr>
          <w:rFonts w:ascii="Bodoni MT" w:hAnsi="Bodoni MT"/>
          <w:sz w:val="24"/>
          <w:szCs w:val="24"/>
        </w:rPr>
        <w:t xml:space="preserve"> Will receive an evaluation and up to ten (10) hours of behind the wheel training.</w:t>
      </w:r>
    </w:p>
    <w:p w14:paraId="24221FA2" w14:textId="77777777" w:rsidR="005047C5" w:rsidRPr="009C6847" w:rsidRDefault="005047C5" w:rsidP="00FD1516">
      <w:pPr>
        <w:pStyle w:val="ListParagraph"/>
        <w:numPr>
          <w:ilvl w:val="1"/>
          <w:numId w:val="131"/>
        </w:numPr>
        <w:rPr>
          <w:rFonts w:ascii="Bodoni MT" w:hAnsi="Bodoni MT"/>
          <w:sz w:val="24"/>
          <w:szCs w:val="24"/>
        </w:rPr>
      </w:pPr>
      <w:r w:rsidRPr="009C6847">
        <w:rPr>
          <w:rFonts w:ascii="Bodoni MT" w:hAnsi="Bodoni MT"/>
          <w:b/>
          <w:sz w:val="24"/>
          <w:szCs w:val="24"/>
        </w:rPr>
        <w:t>Returning Drivers: Off work more than 90 days:</w:t>
      </w:r>
      <w:r w:rsidRPr="009C6847">
        <w:rPr>
          <w:rFonts w:ascii="Bodoni MT" w:hAnsi="Bodoni MT"/>
          <w:sz w:val="24"/>
          <w:szCs w:val="24"/>
        </w:rPr>
        <w:t xml:space="preserve">  Will receive an evaluation and up to twenty (20) hours of behind the wheel training.</w:t>
      </w:r>
    </w:p>
    <w:p w14:paraId="4C243EE6" w14:textId="77777777" w:rsidR="005047C5" w:rsidRPr="00F938F5" w:rsidRDefault="005047C5" w:rsidP="005047C5">
      <w:pPr>
        <w:rPr>
          <w:rFonts w:ascii="Bodoni MT" w:hAnsi="Bodoni MT"/>
          <w:sz w:val="24"/>
          <w:szCs w:val="24"/>
        </w:rPr>
      </w:pPr>
    </w:p>
    <w:p w14:paraId="258DEE79" w14:textId="0351F09E" w:rsidR="005047C5" w:rsidRPr="009C6847" w:rsidRDefault="005047C5" w:rsidP="00FD1516">
      <w:pPr>
        <w:pStyle w:val="ListParagraph"/>
        <w:numPr>
          <w:ilvl w:val="0"/>
          <w:numId w:val="131"/>
        </w:numPr>
        <w:rPr>
          <w:rFonts w:ascii="Bodoni MT" w:hAnsi="Bodoni MT"/>
          <w:sz w:val="24"/>
          <w:szCs w:val="24"/>
        </w:rPr>
      </w:pPr>
      <w:r w:rsidRPr="009C6847">
        <w:rPr>
          <w:rFonts w:ascii="Bodoni MT" w:hAnsi="Bodoni MT"/>
          <w:b/>
          <w:sz w:val="24"/>
          <w:szCs w:val="24"/>
          <w:u w:val="single"/>
        </w:rPr>
        <w:t>Employee Dress Code:</w:t>
      </w:r>
      <w:r w:rsidRPr="009C6847">
        <w:rPr>
          <w:rFonts w:ascii="Bodoni MT" w:hAnsi="Bodoni MT"/>
          <w:sz w:val="24"/>
          <w:szCs w:val="24"/>
        </w:rPr>
        <w:t xml:space="preserve">  </w:t>
      </w:r>
      <w:r w:rsidR="005A6AA7">
        <w:rPr>
          <w:rFonts w:ascii="Bodoni MT" w:hAnsi="Bodoni MT"/>
          <w:sz w:val="24"/>
          <w:szCs w:val="24"/>
        </w:rPr>
        <w:t xml:space="preserve">All staff members are required to dress appropriately and professionally. Items of clothing, including masks, that contain non-school messages are not considered professional and are not appropriate for school. Clothing with school logos or emblems or that is sponsored by the District, our school, or a student or parent group affiliated with our school that has received approval by the District to make clothing items available, is considered attire that is professional and appropriate for school.   </w:t>
      </w:r>
      <w:r w:rsidRPr="009C6847">
        <w:rPr>
          <w:rFonts w:ascii="Bodoni MT" w:hAnsi="Bodoni MT"/>
          <w:sz w:val="24"/>
          <w:szCs w:val="24"/>
        </w:rPr>
        <w:t>Transportation employees shall dress appropriately for their positions and should reflect the professional standards of the District.  Transportation employees shall dress appropriately Identification badges must be worn and visible at all times while on duty.</w:t>
      </w:r>
    </w:p>
    <w:p w14:paraId="51026788" w14:textId="77777777" w:rsidR="005047C5" w:rsidRDefault="005047C5" w:rsidP="005047C5">
      <w:pPr>
        <w:ind w:left="360"/>
        <w:rPr>
          <w:rFonts w:ascii="Bodoni MT" w:hAnsi="Bodoni MT"/>
          <w:b/>
          <w:sz w:val="24"/>
          <w:szCs w:val="24"/>
          <w:u w:val="single"/>
        </w:rPr>
      </w:pPr>
    </w:p>
    <w:p w14:paraId="0461D320" w14:textId="77777777" w:rsidR="005A6AA7" w:rsidRDefault="005A6AA7" w:rsidP="005047C5">
      <w:pPr>
        <w:ind w:left="360"/>
        <w:rPr>
          <w:rFonts w:ascii="Bodoni MT" w:hAnsi="Bodoni MT"/>
          <w:b/>
          <w:sz w:val="24"/>
          <w:szCs w:val="24"/>
          <w:u w:val="single"/>
        </w:rPr>
      </w:pPr>
    </w:p>
    <w:p w14:paraId="212EB5DC" w14:textId="77777777" w:rsidR="005A6AA7" w:rsidRDefault="005A6AA7" w:rsidP="005047C5">
      <w:pPr>
        <w:ind w:left="360"/>
        <w:rPr>
          <w:rFonts w:ascii="Bodoni MT" w:hAnsi="Bodoni MT"/>
          <w:b/>
          <w:sz w:val="24"/>
          <w:szCs w:val="24"/>
          <w:u w:val="single"/>
        </w:rPr>
      </w:pPr>
    </w:p>
    <w:p w14:paraId="644AA27F" w14:textId="37ED2EF1" w:rsidR="005047C5" w:rsidRPr="009C6847" w:rsidRDefault="005047C5" w:rsidP="005047C5">
      <w:pPr>
        <w:ind w:left="360"/>
        <w:rPr>
          <w:rFonts w:ascii="Bodoni MT" w:hAnsi="Bodoni MT"/>
          <w:b/>
          <w:sz w:val="24"/>
          <w:szCs w:val="24"/>
          <w:u w:val="single"/>
        </w:rPr>
      </w:pPr>
      <w:r w:rsidRPr="009C6847">
        <w:rPr>
          <w:rFonts w:ascii="Bodoni MT" w:hAnsi="Bodoni MT"/>
          <w:b/>
          <w:sz w:val="24"/>
          <w:szCs w:val="24"/>
          <w:u w:val="single"/>
        </w:rPr>
        <w:lastRenderedPageBreak/>
        <w:t>Appropriate clothing includes, but is not limited to:</w:t>
      </w:r>
    </w:p>
    <w:p w14:paraId="1E48D707" w14:textId="77777777" w:rsidR="005047C5" w:rsidRPr="009C6847" w:rsidRDefault="005047C5" w:rsidP="00FD1516">
      <w:pPr>
        <w:pStyle w:val="ListParagraph"/>
        <w:numPr>
          <w:ilvl w:val="0"/>
          <w:numId w:val="132"/>
        </w:numPr>
        <w:rPr>
          <w:rFonts w:ascii="Bodoni MT" w:hAnsi="Bodoni MT"/>
          <w:sz w:val="24"/>
          <w:szCs w:val="24"/>
        </w:rPr>
      </w:pPr>
      <w:r w:rsidRPr="009C6847">
        <w:rPr>
          <w:rFonts w:ascii="Bodoni MT" w:hAnsi="Bodoni MT"/>
          <w:sz w:val="24"/>
          <w:szCs w:val="24"/>
        </w:rPr>
        <w:t>Slacks, jeans, walking shorts (no more than 2 inches above the knee)</w:t>
      </w:r>
    </w:p>
    <w:p w14:paraId="6B6DE8CE" w14:textId="77777777" w:rsidR="005047C5" w:rsidRPr="009C6847" w:rsidRDefault="005047C5" w:rsidP="00FD1516">
      <w:pPr>
        <w:pStyle w:val="ListParagraph"/>
        <w:numPr>
          <w:ilvl w:val="0"/>
          <w:numId w:val="132"/>
        </w:numPr>
        <w:rPr>
          <w:rFonts w:ascii="Bodoni MT" w:hAnsi="Bodoni MT"/>
          <w:sz w:val="24"/>
          <w:szCs w:val="24"/>
        </w:rPr>
      </w:pPr>
      <w:r w:rsidRPr="009C6847">
        <w:rPr>
          <w:rFonts w:ascii="Bodoni MT" w:hAnsi="Bodoni MT"/>
          <w:sz w:val="24"/>
          <w:szCs w:val="24"/>
        </w:rPr>
        <w:t>Polo-type shirts; approved bus t-shirts</w:t>
      </w:r>
    </w:p>
    <w:p w14:paraId="728908B1" w14:textId="77777777" w:rsidR="005047C5" w:rsidRPr="009C6847" w:rsidRDefault="005047C5" w:rsidP="00FD1516">
      <w:pPr>
        <w:pStyle w:val="ListParagraph"/>
        <w:numPr>
          <w:ilvl w:val="0"/>
          <w:numId w:val="132"/>
        </w:numPr>
        <w:rPr>
          <w:rFonts w:ascii="Bodoni MT" w:hAnsi="Bodoni MT"/>
          <w:sz w:val="24"/>
          <w:szCs w:val="24"/>
        </w:rPr>
      </w:pPr>
      <w:r w:rsidRPr="009C6847">
        <w:rPr>
          <w:rFonts w:ascii="Bodoni MT" w:hAnsi="Bodoni MT"/>
          <w:sz w:val="24"/>
          <w:szCs w:val="24"/>
        </w:rPr>
        <w:t>Suitable undergarments shall be worn.</w:t>
      </w:r>
    </w:p>
    <w:p w14:paraId="0E1F50D6" w14:textId="77777777" w:rsidR="005047C5" w:rsidRPr="009C6847" w:rsidRDefault="005047C5" w:rsidP="00FD1516">
      <w:pPr>
        <w:pStyle w:val="ListParagraph"/>
        <w:numPr>
          <w:ilvl w:val="0"/>
          <w:numId w:val="132"/>
        </w:numPr>
        <w:rPr>
          <w:rFonts w:ascii="Bodoni MT" w:hAnsi="Bodoni MT"/>
          <w:sz w:val="24"/>
          <w:szCs w:val="24"/>
        </w:rPr>
      </w:pPr>
      <w:r w:rsidRPr="009C6847">
        <w:rPr>
          <w:rFonts w:ascii="Bodoni MT" w:hAnsi="Bodoni MT"/>
          <w:sz w:val="24"/>
          <w:szCs w:val="24"/>
        </w:rPr>
        <w:t>Shoes which have both heel and toe closed</w:t>
      </w:r>
    </w:p>
    <w:p w14:paraId="626CCFD2" w14:textId="77777777" w:rsidR="005047C5" w:rsidRPr="009C6847" w:rsidRDefault="005047C5" w:rsidP="00FD1516">
      <w:pPr>
        <w:pStyle w:val="ListParagraph"/>
        <w:numPr>
          <w:ilvl w:val="0"/>
          <w:numId w:val="132"/>
        </w:numPr>
        <w:rPr>
          <w:rFonts w:ascii="Bodoni MT" w:hAnsi="Bodoni MT"/>
          <w:sz w:val="24"/>
          <w:szCs w:val="24"/>
        </w:rPr>
      </w:pPr>
      <w:r w:rsidRPr="009C6847">
        <w:rPr>
          <w:rFonts w:ascii="Bodoni MT" w:hAnsi="Bodoni MT"/>
          <w:sz w:val="24"/>
          <w:szCs w:val="24"/>
        </w:rPr>
        <w:t>Soles should be slip resistant</w:t>
      </w:r>
    </w:p>
    <w:p w14:paraId="036DA055" w14:textId="77777777" w:rsidR="005047C5" w:rsidRDefault="005047C5" w:rsidP="005047C5">
      <w:pPr>
        <w:ind w:left="360"/>
        <w:rPr>
          <w:rFonts w:ascii="Bodoni MT" w:hAnsi="Bodoni MT"/>
          <w:b/>
          <w:sz w:val="24"/>
          <w:szCs w:val="24"/>
          <w:u w:val="single"/>
        </w:rPr>
      </w:pPr>
    </w:p>
    <w:p w14:paraId="1FAC85B8" w14:textId="77777777" w:rsidR="005047C5" w:rsidRPr="009C6847" w:rsidRDefault="005047C5" w:rsidP="005047C5">
      <w:pPr>
        <w:ind w:left="360"/>
        <w:rPr>
          <w:rFonts w:ascii="Bodoni MT" w:hAnsi="Bodoni MT"/>
          <w:b/>
          <w:sz w:val="24"/>
          <w:szCs w:val="24"/>
          <w:u w:val="single"/>
        </w:rPr>
      </w:pPr>
      <w:r w:rsidRPr="009C6847">
        <w:rPr>
          <w:rFonts w:ascii="Bodoni MT" w:hAnsi="Bodoni MT"/>
          <w:b/>
          <w:sz w:val="24"/>
          <w:szCs w:val="24"/>
          <w:u w:val="single"/>
        </w:rPr>
        <w:t>Inappropriate appearance and clothing includes, but is not limited to:</w:t>
      </w:r>
    </w:p>
    <w:p w14:paraId="38929718" w14:textId="488B2DB8" w:rsidR="005047C5"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 xml:space="preserve">Inappropriate tattoos will not be visible (must be covered). (those promoting alcohol, drugs, </w:t>
      </w:r>
      <w:r w:rsidR="00A82AB1" w:rsidRPr="009C6847">
        <w:rPr>
          <w:rFonts w:ascii="Bodoni MT" w:hAnsi="Bodoni MT"/>
          <w:sz w:val="24"/>
          <w:szCs w:val="24"/>
        </w:rPr>
        <w:t>sex,</w:t>
      </w:r>
      <w:r w:rsidRPr="009C6847">
        <w:rPr>
          <w:rFonts w:ascii="Bodoni MT" w:hAnsi="Bodoni MT"/>
          <w:sz w:val="24"/>
          <w:szCs w:val="24"/>
        </w:rPr>
        <w:t xml:space="preserve"> or those using inappropriate language)</w:t>
      </w:r>
    </w:p>
    <w:p w14:paraId="6F6013F7" w14:textId="54E07B0D" w:rsidR="00A82AB1" w:rsidRPr="009C6847" w:rsidRDefault="00A82AB1" w:rsidP="00FD1516">
      <w:pPr>
        <w:pStyle w:val="ListParagraph"/>
        <w:numPr>
          <w:ilvl w:val="0"/>
          <w:numId w:val="133"/>
        </w:numPr>
        <w:rPr>
          <w:rFonts w:ascii="Bodoni MT" w:hAnsi="Bodoni MT"/>
          <w:sz w:val="24"/>
          <w:szCs w:val="24"/>
        </w:rPr>
      </w:pPr>
      <w:r>
        <w:rPr>
          <w:rFonts w:ascii="Bodoni MT" w:hAnsi="Bodoni MT"/>
          <w:sz w:val="24"/>
          <w:szCs w:val="24"/>
        </w:rPr>
        <w:t xml:space="preserve">Body art that is distracting or that could create a disruption must be covered. </w:t>
      </w:r>
    </w:p>
    <w:p w14:paraId="6ABB56D9"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Low cut tops or dresses and tops or dresses with spaghetti straps</w:t>
      </w:r>
    </w:p>
    <w:p w14:paraId="2FFFA896"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Halter tops, tube tops and/or clothing revealing the midriff area</w:t>
      </w:r>
    </w:p>
    <w:p w14:paraId="7DF34F97"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Muscle shirts, tank tops or sleeveless shirts.</w:t>
      </w:r>
    </w:p>
    <w:p w14:paraId="7A415088"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 xml:space="preserve">Body hugging or see-through clothing including spandex, yoga pants or </w:t>
      </w:r>
      <w:proofErr w:type="spellStart"/>
      <w:r w:rsidRPr="009C6847">
        <w:rPr>
          <w:rFonts w:ascii="Bodoni MT" w:hAnsi="Bodoni MT"/>
          <w:sz w:val="24"/>
          <w:szCs w:val="24"/>
        </w:rPr>
        <w:t>Fabletics</w:t>
      </w:r>
      <w:proofErr w:type="spellEnd"/>
      <w:r w:rsidRPr="009C6847">
        <w:rPr>
          <w:rFonts w:ascii="Bodoni MT" w:hAnsi="Bodoni MT"/>
          <w:sz w:val="24"/>
          <w:szCs w:val="24"/>
        </w:rPr>
        <w:t xml:space="preserve"> and clothing that allows undergarments to be clearly seen.</w:t>
      </w:r>
    </w:p>
    <w:p w14:paraId="36BB7B33"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Excessively short dresses, skirts or shorts.  Must be no more than 2 inches above the knee while standing.</w:t>
      </w:r>
    </w:p>
    <w:p w14:paraId="51722EDD"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Any clothing that promotes</w:t>
      </w:r>
      <w:r w:rsidR="00B34252">
        <w:rPr>
          <w:rFonts w:ascii="Bodoni MT" w:hAnsi="Bodoni MT"/>
          <w:sz w:val="24"/>
          <w:szCs w:val="24"/>
        </w:rPr>
        <w:t xml:space="preserve"> tobacco use</w:t>
      </w:r>
      <w:r w:rsidRPr="009C6847">
        <w:rPr>
          <w:rFonts w:ascii="Bodoni MT" w:hAnsi="Bodoni MT"/>
          <w:sz w:val="24"/>
          <w:szCs w:val="24"/>
        </w:rPr>
        <w:t>, alcohol, drugs, sex or inappropriate language.</w:t>
      </w:r>
    </w:p>
    <w:p w14:paraId="247CBE3C"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Clothing that attempts to draw attention to certain parts of the body or highlights physical traits- i.e. pants with writing across the back side of the garment.</w:t>
      </w:r>
    </w:p>
    <w:p w14:paraId="609AD77D" w14:textId="77777777" w:rsidR="005047C5" w:rsidRPr="00D202AB" w:rsidRDefault="005047C5" w:rsidP="00FD1516">
      <w:pPr>
        <w:pStyle w:val="ListParagraph"/>
        <w:numPr>
          <w:ilvl w:val="0"/>
          <w:numId w:val="133"/>
        </w:numPr>
        <w:rPr>
          <w:rFonts w:ascii="Bodoni MT" w:hAnsi="Bodoni MT"/>
          <w:sz w:val="24"/>
          <w:szCs w:val="24"/>
        </w:rPr>
      </w:pPr>
      <w:r w:rsidRPr="00D202AB">
        <w:rPr>
          <w:rFonts w:ascii="Bodoni MT" w:hAnsi="Bodoni MT"/>
          <w:sz w:val="24"/>
          <w:szCs w:val="24"/>
        </w:rPr>
        <w:t>All facial piercing must be covered or removed while on duty. (No Size Exemptions)</w:t>
      </w:r>
    </w:p>
    <w:p w14:paraId="2F49D27E" w14:textId="77777777" w:rsidR="005047C5" w:rsidRPr="00F938F5" w:rsidRDefault="005047C5" w:rsidP="005047C5">
      <w:pPr>
        <w:rPr>
          <w:rFonts w:ascii="Bodoni MT" w:hAnsi="Bodoni MT"/>
          <w:sz w:val="24"/>
          <w:szCs w:val="24"/>
        </w:rPr>
      </w:pPr>
    </w:p>
    <w:p w14:paraId="3E1CFDD2" w14:textId="77777777" w:rsidR="005047C5" w:rsidRPr="00D202AB" w:rsidRDefault="005047C5" w:rsidP="005047C5">
      <w:pPr>
        <w:ind w:left="360"/>
        <w:rPr>
          <w:rFonts w:ascii="Bodoni MT" w:hAnsi="Bodoni MT"/>
          <w:b/>
          <w:sz w:val="24"/>
          <w:szCs w:val="24"/>
          <w:u w:val="single"/>
        </w:rPr>
      </w:pPr>
      <w:r w:rsidRPr="00D202AB">
        <w:rPr>
          <w:rFonts w:ascii="Bodoni MT" w:hAnsi="Bodoni MT"/>
          <w:b/>
          <w:sz w:val="24"/>
          <w:szCs w:val="24"/>
          <w:u w:val="single"/>
        </w:rPr>
        <w:t>All employees MUST be in dress code when clocking in and for the entire duration of scheduled work time. Violations of the dress code may lead to disciplinary actions.  Managers/Supervisors may use their discretion in determining if any employee is adhering to the standards of expected dress.</w:t>
      </w:r>
    </w:p>
    <w:p w14:paraId="79423727" w14:textId="77777777" w:rsidR="005047C5" w:rsidRPr="00F938F5" w:rsidRDefault="005047C5" w:rsidP="005047C5">
      <w:pPr>
        <w:rPr>
          <w:rFonts w:ascii="Bodoni MT" w:hAnsi="Bodoni MT"/>
          <w:sz w:val="24"/>
          <w:szCs w:val="24"/>
        </w:rPr>
      </w:pPr>
    </w:p>
    <w:p w14:paraId="7C4AD983" w14:textId="77777777" w:rsidR="005047C5" w:rsidRPr="00D202AB" w:rsidRDefault="005047C5" w:rsidP="00FD1516">
      <w:pPr>
        <w:pStyle w:val="ListParagraph"/>
        <w:numPr>
          <w:ilvl w:val="0"/>
          <w:numId w:val="131"/>
        </w:numPr>
        <w:rPr>
          <w:rFonts w:ascii="Bodoni MT" w:hAnsi="Bodoni MT"/>
          <w:sz w:val="24"/>
          <w:szCs w:val="24"/>
        </w:rPr>
      </w:pPr>
      <w:r w:rsidRPr="00D202AB">
        <w:rPr>
          <w:rFonts w:ascii="Bodoni MT" w:hAnsi="Bodoni MT"/>
          <w:b/>
          <w:sz w:val="24"/>
          <w:szCs w:val="24"/>
        </w:rPr>
        <w:t>Tobacco Use:</w:t>
      </w:r>
      <w:r w:rsidRPr="00D202AB">
        <w:rPr>
          <w:rFonts w:ascii="Bodoni MT" w:hAnsi="Bodoni MT"/>
          <w:sz w:val="24"/>
          <w:szCs w:val="24"/>
        </w:rPr>
        <w:t xml:space="preserve">  Smoking, electronic cigarettes, vaping or using tobacco products is prohibited on all District-owned property and at school-related or school sanctioned activities on or off campus.  This includes all buildings, playground areas, parking facilities, and facilities used for athletics and other activities.  Drivers of District-owned vehicles are prohibited from smoking while inside the vehicle.  Notices stating that smoking is prohibited by law and punishable by a fine are displayed in prominent places in all district buildings. (See District Policy-DH, FNCD, GKA)</w:t>
      </w:r>
    </w:p>
    <w:p w14:paraId="5E876AA7" w14:textId="77777777" w:rsidR="005047C5" w:rsidRPr="00D202AB" w:rsidRDefault="005047C5" w:rsidP="005047C5">
      <w:pPr>
        <w:ind w:left="360"/>
        <w:rPr>
          <w:rFonts w:ascii="Bodoni MT" w:hAnsi="Bodoni MT"/>
          <w:sz w:val="24"/>
          <w:szCs w:val="24"/>
          <w:u w:val="single"/>
        </w:rPr>
      </w:pPr>
      <w:r w:rsidRPr="00D202AB">
        <w:rPr>
          <w:rFonts w:ascii="Bodoni MT" w:hAnsi="Bodoni MT"/>
          <w:sz w:val="24"/>
          <w:szCs w:val="24"/>
          <w:u w:val="single"/>
        </w:rPr>
        <w:t>Violators of the tobacco use policy will be subject to:</w:t>
      </w:r>
    </w:p>
    <w:p w14:paraId="0C137072" w14:textId="77777777" w:rsidR="005047C5" w:rsidRPr="00D202AB" w:rsidRDefault="005047C5" w:rsidP="00FD1516">
      <w:pPr>
        <w:pStyle w:val="ListParagraph"/>
        <w:numPr>
          <w:ilvl w:val="0"/>
          <w:numId w:val="134"/>
        </w:numPr>
        <w:rPr>
          <w:rFonts w:ascii="Bodoni MT" w:hAnsi="Bodoni MT"/>
          <w:sz w:val="24"/>
          <w:szCs w:val="24"/>
        </w:rPr>
      </w:pPr>
      <w:r w:rsidRPr="00D202AB">
        <w:rPr>
          <w:rFonts w:ascii="Bodoni MT" w:hAnsi="Bodoni MT"/>
          <w:sz w:val="24"/>
          <w:szCs w:val="24"/>
        </w:rPr>
        <w:t>Verbal Warning</w:t>
      </w:r>
    </w:p>
    <w:p w14:paraId="60CD8ED8" w14:textId="77777777" w:rsidR="005047C5" w:rsidRPr="00D202AB" w:rsidRDefault="005047C5" w:rsidP="00FD1516">
      <w:pPr>
        <w:pStyle w:val="ListParagraph"/>
        <w:numPr>
          <w:ilvl w:val="0"/>
          <w:numId w:val="134"/>
        </w:numPr>
        <w:rPr>
          <w:rFonts w:ascii="Bodoni MT" w:hAnsi="Bodoni MT"/>
          <w:sz w:val="24"/>
          <w:szCs w:val="24"/>
        </w:rPr>
      </w:pPr>
      <w:r w:rsidRPr="00D202AB">
        <w:rPr>
          <w:rFonts w:ascii="Bodoni MT" w:hAnsi="Bodoni MT"/>
          <w:sz w:val="24"/>
          <w:szCs w:val="24"/>
        </w:rPr>
        <w:t>Written Warning</w:t>
      </w:r>
    </w:p>
    <w:p w14:paraId="48EDCE9B" w14:textId="77777777" w:rsidR="005047C5" w:rsidRPr="00D202AB" w:rsidRDefault="005047C5" w:rsidP="00FD1516">
      <w:pPr>
        <w:pStyle w:val="ListParagraph"/>
        <w:numPr>
          <w:ilvl w:val="0"/>
          <w:numId w:val="134"/>
        </w:numPr>
        <w:rPr>
          <w:rFonts w:ascii="Bodoni MT" w:hAnsi="Bodoni MT"/>
          <w:sz w:val="24"/>
          <w:szCs w:val="24"/>
        </w:rPr>
      </w:pPr>
      <w:r w:rsidRPr="00D202AB">
        <w:rPr>
          <w:rFonts w:ascii="Bodoni MT" w:hAnsi="Bodoni MT"/>
          <w:sz w:val="24"/>
          <w:szCs w:val="24"/>
        </w:rPr>
        <w:t>Termination</w:t>
      </w:r>
    </w:p>
    <w:p w14:paraId="661BFDDA" w14:textId="77777777" w:rsidR="005047C5" w:rsidRPr="00F938F5" w:rsidRDefault="005047C5" w:rsidP="005047C5">
      <w:pPr>
        <w:rPr>
          <w:rFonts w:ascii="Bodoni MT" w:hAnsi="Bodoni MT"/>
          <w:sz w:val="24"/>
          <w:szCs w:val="24"/>
        </w:rPr>
      </w:pPr>
    </w:p>
    <w:p w14:paraId="5AE68376" w14:textId="77777777" w:rsidR="005047C5" w:rsidRPr="00D202AB" w:rsidRDefault="005047C5" w:rsidP="00FD1516">
      <w:pPr>
        <w:pStyle w:val="ListParagraph"/>
        <w:numPr>
          <w:ilvl w:val="0"/>
          <w:numId w:val="131"/>
        </w:numPr>
        <w:rPr>
          <w:rFonts w:ascii="Bodoni MT" w:hAnsi="Bodoni MT"/>
          <w:sz w:val="24"/>
          <w:szCs w:val="24"/>
        </w:rPr>
      </w:pPr>
      <w:r w:rsidRPr="00D202AB">
        <w:rPr>
          <w:rFonts w:ascii="Bodoni MT" w:hAnsi="Bodoni MT"/>
          <w:b/>
          <w:sz w:val="24"/>
          <w:szCs w:val="24"/>
          <w:u w:val="single"/>
        </w:rPr>
        <w:t xml:space="preserve">Drug-abuse Prevention &amp; Drug-Free Workplace Requirements: </w:t>
      </w:r>
      <w:r w:rsidRPr="00D202AB">
        <w:rPr>
          <w:rFonts w:ascii="Bodoni MT" w:hAnsi="Bodoni MT"/>
          <w:sz w:val="24"/>
          <w:szCs w:val="24"/>
        </w:rPr>
        <w:t xml:space="preserve"> CISD is committed to maintaining a drug-free environment and will not tolerate the use of illegal drugs in the workplace.  Employees who use or are under the influence of alcohol or illegal drugs as defined by the Texas Controlled Substances Act during working hours may be dismissed.  </w:t>
      </w:r>
      <w:r w:rsidRPr="00D202AB">
        <w:rPr>
          <w:rFonts w:ascii="Bodoni MT" w:hAnsi="Bodoni MT"/>
          <w:sz w:val="24"/>
          <w:szCs w:val="24"/>
        </w:rPr>
        <w:lastRenderedPageBreak/>
        <w:t>Any confirmed cases of illegal use of drugs will be reported to the Department of Public Safety.</w:t>
      </w:r>
    </w:p>
    <w:p w14:paraId="584E3BF4" w14:textId="77777777" w:rsidR="005047C5" w:rsidRPr="00F938F5" w:rsidRDefault="005047C5" w:rsidP="005047C5">
      <w:pPr>
        <w:rPr>
          <w:rFonts w:ascii="Bodoni MT" w:hAnsi="Bodoni MT"/>
          <w:sz w:val="24"/>
          <w:szCs w:val="24"/>
        </w:rPr>
      </w:pPr>
      <w:r w:rsidRPr="00F938F5">
        <w:rPr>
          <w:rFonts w:ascii="Bodoni MT" w:hAnsi="Bodoni MT"/>
          <w:sz w:val="24"/>
          <w:szCs w:val="24"/>
        </w:rPr>
        <w:t xml:space="preserve"> </w:t>
      </w:r>
    </w:p>
    <w:p w14:paraId="4C5EE3AB"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 xml:space="preserve">The District prohibits the unlawful manufacture, distribution, dispensation, possession, or use of controlled substances, illegal drugs, inhalants, and alcohol in the workplace. Employees who violate this prohibition shall be subject to disciplinary sanctions.  Such sanctions may include referral to drug and alcohol counseling or rehabilitation programs or employee-assistance programs, termination from employment with the District, and referral to appropriate law enforcement officials for prosecution. </w:t>
      </w:r>
    </w:p>
    <w:p w14:paraId="6F5103C4" w14:textId="77777777" w:rsidR="005047C5" w:rsidRPr="00F938F5" w:rsidRDefault="005047C5" w:rsidP="005047C5">
      <w:pPr>
        <w:rPr>
          <w:rFonts w:ascii="Bodoni MT" w:hAnsi="Bodoni MT"/>
          <w:sz w:val="24"/>
          <w:szCs w:val="24"/>
        </w:rPr>
      </w:pPr>
      <w:r w:rsidRPr="00F938F5">
        <w:rPr>
          <w:rFonts w:ascii="Bodoni MT" w:hAnsi="Bodoni MT"/>
          <w:sz w:val="24"/>
          <w:szCs w:val="24"/>
        </w:rPr>
        <w:t xml:space="preserve"> </w:t>
      </w:r>
    </w:p>
    <w:p w14:paraId="120A5E95"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 xml:space="preserve">Compliance with these requirements and prohibitions is mandatory and a condition of employment.  As a further condition of employment, an employee shall notify the Superintendent of any criminal drug statue conviction for a violation occurring in the workplace no later than five days after such conviction.  Within ten days of receiving such notice from the employee or any other </w:t>
      </w:r>
      <w:r w:rsidR="00A24697" w:rsidRPr="00F938F5">
        <w:rPr>
          <w:rFonts w:ascii="Bodoni MT" w:hAnsi="Bodoni MT"/>
          <w:sz w:val="24"/>
          <w:szCs w:val="24"/>
        </w:rPr>
        <w:t>sourc</w:t>
      </w:r>
      <w:r w:rsidR="00A24697" w:rsidRPr="00D53901">
        <w:rPr>
          <w:rFonts w:ascii="Bodoni MT" w:hAnsi="Bodoni MT"/>
          <w:sz w:val="24"/>
          <w:szCs w:val="24"/>
        </w:rPr>
        <w:t>e,</w:t>
      </w:r>
      <w:r w:rsidRPr="00F938F5">
        <w:rPr>
          <w:rFonts w:ascii="Bodoni MT" w:hAnsi="Bodoni MT"/>
          <w:sz w:val="24"/>
          <w:szCs w:val="24"/>
        </w:rPr>
        <w:t xml:space="preserve"> the District shall notify the granting agency of the conviction. </w:t>
      </w:r>
    </w:p>
    <w:p w14:paraId="32DB2EA8" w14:textId="77777777" w:rsidR="005047C5" w:rsidRPr="00F938F5" w:rsidRDefault="005047C5" w:rsidP="005047C5">
      <w:pPr>
        <w:rPr>
          <w:rFonts w:ascii="Bodoni MT" w:hAnsi="Bodoni MT"/>
          <w:sz w:val="24"/>
          <w:szCs w:val="24"/>
        </w:rPr>
      </w:pPr>
    </w:p>
    <w:p w14:paraId="1D99A32C"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Within 30 calendar days of receiving notice from any source of a conviction for any drug statute violation occurring in the workplace, the District shall either</w:t>
      </w:r>
      <w:r>
        <w:rPr>
          <w:rFonts w:ascii="Bodoni MT" w:hAnsi="Bodoni MT"/>
          <w:sz w:val="24"/>
          <w:szCs w:val="24"/>
        </w:rPr>
        <w:t>;</w:t>
      </w:r>
      <w:r w:rsidRPr="00F938F5">
        <w:rPr>
          <w:rFonts w:ascii="Bodoni MT" w:hAnsi="Bodoni MT"/>
          <w:sz w:val="24"/>
          <w:szCs w:val="24"/>
        </w:rPr>
        <w:t xml:space="preserve"> (1) take appropriate personnel action against the employee, up to and including termination of employment or referral for prosecution, or (2) require the employee to participate satisfactorily in a drug-and alcohol-abuse assistance or rehabilitation program approved for such purposes by a federal, state, or local health agency, law enforcement agency, or other appropriate agency. </w:t>
      </w:r>
    </w:p>
    <w:p w14:paraId="2A15950B" w14:textId="77777777" w:rsidR="005047C5" w:rsidRDefault="005047C5" w:rsidP="005047C5">
      <w:pPr>
        <w:ind w:left="360"/>
        <w:rPr>
          <w:rFonts w:ascii="Bodoni MT" w:hAnsi="Bodoni MT"/>
          <w:sz w:val="24"/>
          <w:szCs w:val="24"/>
        </w:rPr>
      </w:pPr>
    </w:p>
    <w:p w14:paraId="19039A78" w14:textId="77777777" w:rsidR="005047C5" w:rsidRPr="00D202AB" w:rsidRDefault="005047C5" w:rsidP="00FD1516">
      <w:pPr>
        <w:pStyle w:val="ListParagraph"/>
        <w:numPr>
          <w:ilvl w:val="0"/>
          <w:numId w:val="135"/>
        </w:numPr>
        <w:rPr>
          <w:rFonts w:ascii="Bodoni MT" w:hAnsi="Bodoni MT"/>
          <w:sz w:val="24"/>
          <w:szCs w:val="24"/>
        </w:rPr>
      </w:pPr>
      <w:r w:rsidRPr="00D202AB">
        <w:rPr>
          <w:rFonts w:ascii="Bodoni MT" w:hAnsi="Bodoni MT"/>
          <w:sz w:val="24"/>
          <w:szCs w:val="24"/>
        </w:rPr>
        <w:t>The District shall not permit a driver who refuses to submit to such tests to perform or continue to perform safety-sensitive functions.</w:t>
      </w:r>
    </w:p>
    <w:p w14:paraId="3A49AE68" w14:textId="77777777" w:rsidR="005047C5" w:rsidRDefault="005047C5" w:rsidP="005047C5">
      <w:pPr>
        <w:rPr>
          <w:rFonts w:ascii="Bodoni MT" w:hAnsi="Bodoni MT"/>
          <w:sz w:val="24"/>
          <w:szCs w:val="24"/>
        </w:rPr>
      </w:pPr>
    </w:p>
    <w:p w14:paraId="37B4AA31" w14:textId="77777777" w:rsidR="005047C5" w:rsidRDefault="005047C5" w:rsidP="00FD1516">
      <w:pPr>
        <w:pStyle w:val="ListParagraph"/>
        <w:numPr>
          <w:ilvl w:val="0"/>
          <w:numId w:val="135"/>
        </w:numPr>
        <w:rPr>
          <w:rFonts w:ascii="Bodoni MT" w:hAnsi="Bodoni MT"/>
          <w:sz w:val="24"/>
          <w:szCs w:val="24"/>
        </w:rPr>
      </w:pPr>
      <w:r w:rsidRPr="00D202AB">
        <w:rPr>
          <w:rFonts w:ascii="Bodoni MT" w:hAnsi="Bodoni MT"/>
          <w:sz w:val="24"/>
          <w:szCs w:val="24"/>
        </w:rPr>
        <w:t>It is also the District’s policy to conduct random alcohol and drug testing (a refusal for drug and or alcohol test will be considered an automatic positive).</w:t>
      </w:r>
    </w:p>
    <w:p w14:paraId="28F1EE8C" w14:textId="77777777" w:rsidR="005047C5" w:rsidRPr="004D1D42" w:rsidRDefault="005047C5" w:rsidP="005047C5">
      <w:pPr>
        <w:rPr>
          <w:rFonts w:ascii="Bodoni MT" w:hAnsi="Bodoni MT"/>
          <w:sz w:val="24"/>
          <w:szCs w:val="24"/>
        </w:rPr>
      </w:pPr>
    </w:p>
    <w:p w14:paraId="6459350B"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 xml:space="preserve">*See </w:t>
      </w:r>
      <w:r>
        <w:rPr>
          <w:rFonts w:ascii="Bodoni MT" w:hAnsi="Bodoni MT"/>
          <w:sz w:val="24"/>
          <w:szCs w:val="24"/>
        </w:rPr>
        <w:t>Section 12</w:t>
      </w:r>
      <w:r w:rsidRPr="00F938F5">
        <w:rPr>
          <w:rFonts w:ascii="Bodoni MT" w:hAnsi="Bodoni MT"/>
          <w:sz w:val="24"/>
          <w:szCs w:val="24"/>
        </w:rPr>
        <w:t xml:space="preserve"> – </w:t>
      </w:r>
      <w:r w:rsidRPr="004D1D42">
        <w:rPr>
          <w:rFonts w:ascii="Bodoni MT" w:hAnsi="Bodoni MT"/>
          <w:sz w:val="24"/>
          <w:szCs w:val="24"/>
          <w:u w:val="single"/>
        </w:rPr>
        <w:t>Alcohol and Controlled Substance Testing Policy</w:t>
      </w:r>
      <w:r>
        <w:rPr>
          <w:rFonts w:ascii="Bodoni MT" w:hAnsi="Bodoni MT"/>
          <w:sz w:val="24"/>
          <w:szCs w:val="24"/>
        </w:rPr>
        <w:t xml:space="preserve"> Regarding Regulations for </w:t>
      </w:r>
      <w:r w:rsidRPr="00F938F5">
        <w:rPr>
          <w:rFonts w:ascii="Bodoni MT" w:hAnsi="Bodoni MT"/>
          <w:sz w:val="24"/>
          <w:szCs w:val="24"/>
        </w:rPr>
        <w:t>Employees Who Hold a Commercial Driver’s Licenses or Who Perf</w:t>
      </w:r>
      <w:r>
        <w:rPr>
          <w:rFonts w:ascii="Bodoni MT" w:hAnsi="Bodoni MT"/>
          <w:sz w:val="24"/>
          <w:szCs w:val="24"/>
        </w:rPr>
        <w:t xml:space="preserve">orm Safety Sensitive </w:t>
      </w:r>
      <w:r w:rsidRPr="00F938F5">
        <w:rPr>
          <w:rFonts w:ascii="Bodoni MT" w:hAnsi="Bodoni MT"/>
          <w:sz w:val="24"/>
          <w:szCs w:val="24"/>
        </w:rPr>
        <w:t>Functions</w:t>
      </w:r>
    </w:p>
    <w:p w14:paraId="4D54CC13" w14:textId="77777777" w:rsidR="005047C5" w:rsidRPr="00F938F5" w:rsidRDefault="005047C5" w:rsidP="005047C5">
      <w:pPr>
        <w:rPr>
          <w:rFonts w:ascii="Bodoni MT" w:hAnsi="Bodoni MT"/>
          <w:sz w:val="24"/>
          <w:szCs w:val="24"/>
        </w:rPr>
      </w:pPr>
    </w:p>
    <w:p w14:paraId="4925D004" w14:textId="77777777" w:rsidR="005047C5" w:rsidRPr="004D1D42" w:rsidRDefault="005047C5" w:rsidP="005047C5">
      <w:pPr>
        <w:jc w:val="center"/>
        <w:rPr>
          <w:rFonts w:ascii="Bodoni MT" w:hAnsi="Bodoni MT"/>
          <w:b/>
          <w:sz w:val="32"/>
          <w:szCs w:val="32"/>
          <w:u w:val="single"/>
        </w:rPr>
      </w:pPr>
      <w:r w:rsidRPr="004D1D42">
        <w:rPr>
          <w:rFonts w:ascii="Bodoni MT" w:hAnsi="Bodoni MT"/>
          <w:b/>
          <w:sz w:val="32"/>
          <w:szCs w:val="32"/>
          <w:u w:val="single"/>
        </w:rPr>
        <w:t>Sexual harassment is illegal and will not be tolerated by the Conroe Independent School District.</w:t>
      </w:r>
    </w:p>
    <w:p w14:paraId="4AA9FE7F" w14:textId="77777777" w:rsidR="005047C5" w:rsidRPr="00F938F5" w:rsidRDefault="005047C5" w:rsidP="005047C5">
      <w:pPr>
        <w:rPr>
          <w:rFonts w:ascii="Bodoni MT" w:hAnsi="Bodoni MT"/>
          <w:sz w:val="24"/>
          <w:szCs w:val="24"/>
        </w:rPr>
      </w:pPr>
    </w:p>
    <w:p w14:paraId="76952E31" w14:textId="77777777" w:rsidR="005047C5" w:rsidRPr="004D1D42" w:rsidRDefault="005047C5" w:rsidP="00FD1516">
      <w:pPr>
        <w:pStyle w:val="ListParagraph"/>
        <w:numPr>
          <w:ilvl w:val="0"/>
          <w:numId w:val="131"/>
        </w:numPr>
        <w:rPr>
          <w:rFonts w:ascii="Bodoni MT" w:hAnsi="Bodoni MT"/>
          <w:sz w:val="24"/>
          <w:szCs w:val="24"/>
        </w:rPr>
      </w:pPr>
      <w:r w:rsidRPr="004D1D42">
        <w:rPr>
          <w:rFonts w:ascii="Bodoni MT" w:hAnsi="Bodoni MT"/>
          <w:b/>
          <w:sz w:val="24"/>
          <w:szCs w:val="24"/>
          <w:u w:val="single"/>
        </w:rPr>
        <w:t>Sexual Harassment-Employee-to-Employee:</w:t>
      </w:r>
      <w:r w:rsidRPr="004D1D42">
        <w:rPr>
          <w:rFonts w:ascii="Bodoni MT" w:hAnsi="Bodoni MT"/>
          <w:sz w:val="24"/>
          <w:szCs w:val="24"/>
        </w:rPr>
        <w:t xml:space="preserve">  Sexual harassment of a coworker is a form of discrimination and is prohibited by law.  Sexual harassment is defined as unwelcome sexual advances, request for sexual favors, and other verbal or physical conduct under the following conditions:</w:t>
      </w:r>
    </w:p>
    <w:p w14:paraId="541A08C2" w14:textId="77777777" w:rsidR="005047C5" w:rsidRPr="004D1D42" w:rsidRDefault="005047C5" w:rsidP="00FD1516">
      <w:pPr>
        <w:pStyle w:val="ListParagraph"/>
        <w:numPr>
          <w:ilvl w:val="0"/>
          <w:numId w:val="136"/>
        </w:numPr>
        <w:rPr>
          <w:rFonts w:ascii="Bodoni MT" w:hAnsi="Bodoni MT"/>
          <w:sz w:val="24"/>
          <w:szCs w:val="24"/>
        </w:rPr>
      </w:pPr>
      <w:r w:rsidRPr="004D1D42">
        <w:rPr>
          <w:rFonts w:ascii="Bodoni MT" w:hAnsi="Bodoni MT"/>
          <w:sz w:val="24"/>
          <w:szCs w:val="24"/>
        </w:rPr>
        <w:t>Submission to such conduct is explicitly or implicitly a term of condition of employment.</w:t>
      </w:r>
    </w:p>
    <w:p w14:paraId="05CED72B" w14:textId="77777777" w:rsidR="005047C5" w:rsidRPr="004D1D42" w:rsidRDefault="005047C5" w:rsidP="00FD1516">
      <w:pPr>
        <w:pStyle w:val="ListParagraph"/>
        <w:numPr>
          <w:ilvl w:val="0"/>
          <w:numId w:val="136"/>
        </w:numPr>
        <w:rPr>
          <w:rFonts w:ascii="Bodoni MT" w:hAnsi="Bodoni MT"/>
          <w:sz w:val="24"/>
          <w:szCs w:val="24"/>
        </w:rPr>
      </w:pPr>
      <w:r w:rsidRPr="004D1D42">
        <w:rPr>
          <w:rFonts w:ascii="Bodoni MT" w:hAnsi="Bodoni MT"/>
          <w:sz w:val="24"/>
          <w:szCs w:val="24"/>
        </w:rPr>
        <w:lastRenderedPageBreak/>
        <w:t>Submission to or rejection of such conduct is used as the basis for employment decisions.</w:t>
      </w:r>
    </w:p>
    <w:p w14:paraId="6B21342E" w14:textId="77777777" w:rsidR="005047C5" w:rsidRPr="004D1D42" w:rsidRDefault="005047C5" w:rsidP="00FD1516">
      <w:pPr>
        <w:pStyle w:val="ListParagraph"/>
        <w:numPr>
          <w:ilvl w:val="0"/>
          <w:numId w:val="136"/>
        </w:numPr>
        <w:rPr>
          <w:rFonts w:ascii="Bodoni MT" w:hAnsi="Bodoni MT"/>
          <w:sz w:val="24"/>
          <w:szCs w:val="24"/>
        </w:rPr>
      </w:pPr>
      <w:r w:rsidRPr="004D1D42">
        <w:rPr>
          <w:rFonts w:ascii="Bodoni MT" w:hAnsi="Bodoni MT"/>
          <w:sz w:val="24"/>
          <w:szCs w:val="24"/>
        </w:rPr>
        <w:t xml:space="preserve">The conduct unreasonably interferes with an individual’s work performance or creates an intimidating, hostile, or otherwise offensive work environment.  </w:t>
      </w:r>
    </w:p>
    <w:p w14:paraId="73DBC550" w14:textId="77777777" w:rsidR="005047C5" w:rsidRPr="00F938F5" w:rsidRDefault="005047C5" w:rsidP="005047C5">
      <w:pPr>
        <w:rPr>
          <w:rFonts w:ascii="Bodoni MT" w:hAnsi="Bodoni MT"/>
          <w:sz w:val="24"/>
          <w:szCs w:val="24"/>
        </w:rPr>
      </w:pPr>
    </w:p>
    <w:p w14:paraId="512D90F6"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Employees who believe that they have been sexually harassed by another employee are encouraged to come forward with complaints.  The District will promptly investigate all allegations of sexual harassment and will take prompt appropriate disciplinary action against employees found to have engaged in conduct constituting sexual harassment of other employees.  The District’s policy outlining the process of filing complaints of sexual harassment is reprinted below:</w:t>
      </w:r>
    </w:p>
    <w:p w14:paraId="5C1F13CB" w14:textId="77777777" w:rsidR="005047C5" w:rsidRDefault="005047C5" w:rsidP="005047C5">
      <w:pPr>
        <w:rPr>
          <w:rFonts w:ascii="Bodoni MT" w:hAnsi="Bodoni MT"/>
          <w:sz w:val="24"/>
          <w:szCs w:val="24"/>
        </w:rPr>
      </w:pPr>
    </w:p>
    <w:p w14:paraId="2F473833" w14:textId="77777777" w:rsidR="005047C5" w:rsidRPr="004D1D42" w:rsidRDefault="005047C5" w:rsidP="00FD1516">
      <w:pPr>
        <w:pStyle w:val="ListParagraph"/>
        <w:numPr>
          <w:ilvl w:val="0"/>
          <w:numId w:val="131"/>
        </w:numPr>
        <w:rPr>
          <w:rFonts w:ascii="Bodoni MT" w:hAnsi="Bodoni MT"/>
          <w:sz w:val="24"/>
          <w:szCs w:val="24"/>
        </w:rPr>
      </w:pPr>
      <w:r w:rsidRPr="004D1D42">
        <w:rPr>
          <w:rFonts w:ascii="Bodoni MT" w:hAnsi="Bodoni MT"/>
          <w:b/>
          <w:sz w:val="24"/>
          <w:szCs w:val="24"/>
          <w:u w:val="single"/>
        </w:rPr>
        <w:t>Sexual Harassment - Student–to-Student:</w:t>
      </w:r>
      <w:r w:rsidRPr="004D1D42">
        <w:rPr>
          <w:rFonts w:ascii="Bodoni MT" w:hAnsi="Bodoni MT"/>
          <w:sz w:val="24"/>
          <w:szCs w:val="24"/>
        </w:rPr>
        <w:t xml:space="preserve">  Student-to-student sexual harassment is an area where school district employees, bus drivers and monitors, have critical responsibilities.</w:t>
      </w:r>
    </w:p>
    <w:p w14:paraId="5A43D41E" w14:textId="77777777" w:rsidR="005047C5" w:rsidRDefault="005047C5" w:rsidP="005047C5">
      <w:pPr>
        <w:ind w:left="360"/>
        <w:rPr>
          <w:rFonts w:ascii="Bodoni MT" w:hAnsi="Bodoni MT"/>
          <w:sz w:val="24"/>
          <w:szCs w:val="24"/>
        </w:rPr>
      </w:pPr>
    </w:p>
    <w:p w14:paraId="772D69B2"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 xml:space="preserve">When gender-based peer harassment takes place in a context subject to the District’s control, and that District exercises substantial control over the harasser, it shall take appropriate action in light of the known harassment. (See Board Policy FNCJ – Legal) A 1999 decision of the Supreme Court held that school districts can be liable for the sexual harassment of one student by another.  This increases the importance of bus drivers and monitors being prepared to recognize and act on such incidents. </w:t>
      </w:r>
    </w:p>
    <w:p w14:paraId="243CD9F6" w14:textId="77777777" w:rsidR="005047C5" w:rsidRDefault="005047C5" w:rsidP="005047C5">
      <w:pPr>
        <w:ind w:left="360"/>
        <w:rPr>
          <w:rFonts w:ascii="Bodoni MT" w:hAnsi="Bodoni MT"/>
          <w:sz w:val="24"/>
          <w:szCs w:val="24"/>
        </w:rPr>
      </w:pPr>
    </w:p>
    <w:p w14:paraId="4D82756D" w14:textId="77777777" w:rsidR="005047C5" w:rsidRDefault="005047C5" w:rsidP="005047C5">
      <w:pPr>
        <w:ind w:left="360"/>
        <w:rPr>
          <w:rFonts w:ascii="Bodoni MT" w:hAnsi="Bodoni MT"/>
          <w:sz w:val="24"/>
          <w:szCs w:val="24"/>
        </w:rPr>
      </w:pPr>
      <w:r w:rsidRPr="00F938F5">
        <w:rPr>
          <w:rFonts w:ascii="Bodoni MT" w:hAnsi="Bodoni MT"/>
          <w:sz w:val="24"/>
          <w:szCs w:val="24"/>
        </w:rPr>
        <w:t>Students shall not engage in sexual harassment toward another student or a District employee.  A substantiated charge of sexual harassment against a student shall result in disciplinary action.  Sexual harassment by a student includes unwanted and unwelcome verbal or physical conduct of a sexual nature, whether by word, gesture, or any other sexual conduct, including requests for sexual favors.  (See Board Policy FNCJ – Local)</w:t>
      </w:r>
    </w:p>
    <w:p w14:paraId="20DFC63E" w14:textId="77777777" w:rsidR="005047C5" w:rsidRPr="00F938F5" w:rsidRDefault="005047C5" w:rsidP="005047C5">
      <w:pPr>
        <w:ind w:left="360"/>
        <w:rPr>
          <w:rFonts w:ascii="Bodoni MT" w:hAnsi="Bodoni MT"/>
          <w:sz w:val="24"/>
          <w:szCs w:val="24"/>
        </w:rPr>
      </w:pPr>
    </w:p>
    <w:p w14:paraId="43C504BA" w14:textId="77777777" w:rsidR="005047C5" w:rsidRPr="004D1D42" w:rsidRDefault="005047C5" w:rsidP="00FD1516">
      <w:pPr>
        <w:pStyle w:val="ListParagraph"/>
        <w:numPr>
          <w:ilvl w:val="0"/>
          <w:numId w:val="131"/>
        </w:numPr>
        <w:rPr>
          <w:rFonts w:ascii="Bodoni MT" w:hAnsi="Bodoni MT"/>
          <w:sz w:val="24"/>
          <w:szCs w:val="24"/>
        </w:rPr>
      </w:pPr>
      <w:r w:rsidRPr="004D1D42">
        <w:rPr>
          <w:rFonts w:ascii="Bodoni MT" w:hAnsi="Bodoni MT"/>
          <w:b/>
          <w:sz w:val="24"/>
          <w:szCs w:val="24"/>
          <w:u w:val="single"/>
        </w:rPr>
        <w:t>Sexual Harassment - Employee–to-Student:</w:t>
      </w:r>
      <w:r w:rsidRPr="004D1D42">
        <w:rPr>
          <w:rFonts w:ascii="Bodoni MT" w:hAnsi="Bodoni MT"/>
          <w:sz w:val="24"/>
          <w:szCs w:val="24"/>
        </w:rPr>
        <w:t xml:space="preserve">  District employees are prohibited from sexually harassing or sexually abusing students.  Romantic relationships between students and employees are prohibited.  (See Board Policy FNCJ – Legal) A 1999 decision of the Supreme Court held that school districts can be liable for the sexual harassment of one student to another.  This increases the importance of bus drivers and monitors being prepared to recognize and act on such incidents.</w:t>
      </w:r>
    </w:p>
    <w:p w14:paraId="785322FE" w14:textId="77777777" w:rsidR="005047C5" w:rsidRPr="00F938F5" w:rsidRDefault="005047C5" w:rsidP="005047C5">
      <w:pPr>
        <w:rPr>
          <w:rFonts w:ascii="Bodoni MT" w:hAnsi="Bodoni MT"/>
          <w:sz w:val="24"/>
          <w:szCs w:val="24"/>
        </w:rPr>
      </w:pPr>
    </w:p>
    <w:p w14:paraId="287258CB" w14:textId="77777777" w:rsidR="005047C5" w:rsidRDefault="005047C5" w:rsidP="00FD1516">
      <w:pPr>
        <w:pStyle w:val="ListParagraph"/>
        <w:numPr>
          <w:ilvl w:val="0"/>
          <w:numId w:val="131"/>
        </w:numPr>
        <w:rPr>
          <w:rFonts w:ascii="Bodoni MT" w:hAnsi="Bodoni MT"/>
          <w:sz w:val="24"/>
          <w:szCs w:val="24"/>
        </w:rPr>
      </w:pPr>
      <w:r w:rsidRPr="004D1D42">
        <w:rPr>
          <w:rFonts w:ascii="Bodoni MT" w:hAnsi="Bodoni MT"/>
          <w:b/>
          <w:sz w:val="24"/>
          <w:szCs w:val="24"/>
          <w:u w:val="single"/>
        </w:rPr>
        <w:t>Zero Tolerance:</w:t>
      </w:r>
      <w:r w:rsidRPr="004D1D42">
        <w:rPr>
          <w:rFonts w:ascii="Bodoni MT" w:hAnsi="Bodoni MT"/>
          <w:sz w:val="24"/>
          <w:szCs w:val="24"/>
        </w:rPr>
        <w:t xml:space="preserve">  We are responsible for transporting the District’s most precious resource, our children.  Because of this, certain unacceptable behaviors shall have swift and lasting consequences.  The following actions will result in immediate termination from bus driving positions:</w:t>
      </w:r>
    </w:p>
    <w:p w14:paraId="45C53A97" w14:textId="77777777" w:rsidR="005047C5" w:rsidRPr="000E0632" w:rsidRDefault="005047C5" w:rsidP="005047C5">
      <w:pPr>
        <w:pStyle w:val="ListParagraph"/>
        <w:rPr>
          <w:rFonts w:ascii="Bodoni MT" w:hAnsi="Bodoni MT"/>
          <w:sz w:val="24"/>
          <w:szCs w:val="24"/>
        </w:rPr>
      </w:pPr>
    </w:p>
    <w:p w14:paraId="3A657A56"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t>Crossing Railroad Tracks with Malfunctioning Lights or Arms</w:t>
      </w:r>
    </w:p>
    <w:p w14:paraId="62131A05"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t xml:space="preserve">Leaving a Child on the Bus unattended </w:t>
      </w:r>
    </w:p>
    <w:p w14:paraId="11DA176C"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t>Unauthorized Use of a School Bus</w:t>
      </w:r>
    </w:p>
    <w:p w14:paraId="76C14965"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t>Removing a Child from the Bus without Proper Authorization</w:t>
      </w:r>
    </w:p>
    <w:p w14:paraId="7029AC9D"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t>Leaving the Scene of an Accident</w:t>
      </w:r>
    </w:p>
    <w:p w14:paraId="09CFE5DF"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lastRenderedPageBreak/>
        <w:t>Testing Positive for Drugs or Alcohol</w:t>
      </w:r>
    </w:p>
    <w:p w14:paraId="07B23F9B" w14:textId="77777777" w:rsidR="005047C5" w:rsidRDefault="005047C5" w:rsidP="005047C5">
      <w:pPr>
        <w:pStyle w:val="ListParagraph"/>
        <w:rPr>
          <w:rFonts w:ascii="Bodoni MT" w:hAnsi="Bodoni MT"/>
          <w:b/>
          <w:sz w:val="24"/>
          <w:szCs w:val="24"/>
          <w:u w:val="single"/>
        </w:rPr>
      </w:pPr>
    </w:p>
    <w:p w14:paraId="5C3EDB7F" w14:textId="77777777" w:rsidR="008D6AEA" w:rsidRDefault="008D6AEA" w:rsidP="005047C5">
      <w:pPr>
        <w:pStyle w:val="ListParagraph"/>
        <w:rPr>
          <w:rFonts w:ascii="Bodoni MT" w:hAnsi="Bodoni MT"/>
          <w:b/>
          <w:sz w:val="24"/>
          <w:szCs w:val="24"/>
          <w:u w:val="single"/>
        </w:rPr>
      </w:pPr>
    </w:p>
    <w:p w14:paraId="72778E32" w14:textId="77777777" w:rsidR="00B34252" w:rsidRDefault="00B34252" w:rsidP="005047C5">
      <w:pPr>
        <w:pStyle w:val="ListParagraph"/>
        <w:rPr>
          <w:rFonts w:ascii="Bodoni MT" w:hAnsi="Bodoni MT"/>
          <w:b/>
          <w:sz w:val="24"/>
          <w:szCs w:val="24"/>
          <w:u w:val="single"/>
        </w:rPr>
      </w:pPr>
    </w:p>
    <w:p w14:paraId="6F97060D" w14:textId="77777777" w:rsidR="00B34252" w:rsidRDefault="00B34252" w:rsidP="005047C5">
      <w:pPr>
        <w:pStyle w:val="ListParagraph"/>
        <w:rPr>
          <w:rFonts w:ascii="Bodoni MT" w:hAnsi="Bodoni MT"/>
          <w:b/>
          <w:sz w:val="24"/>
          <w:szCs w:val="24"/>
          <w:u w:val="single"/>
        </w:rPr>
      </w:pPr>
    </w:p>
    <w:p w14:paraId="0FD02486" w14:textId="77777777" w:rsidR="00B34252" w:rsidRDefault="00B34252" w:rsidP="005047C5">
      <w:pPr>
        <w:pStyle w:val="ListParagraph"/>
        <w:rPr>
          <w:rFonts w:ascii="Bodoni MT" w:hAnsi="Bodoni MT"/>
          <w:b/>
          <w:sz w:val="24"/>
          <w:szCs w:val="24"/>
          <w:u w:val="single"/>
        </w:rPr>
      </w:pPr>
    </w:p>
    <w:p w14:paraId="3F15EFA3" w14:textId="77777777" w:rsidR="00B34252" w:rsidRDefault="00B34252" w:rsidP="005047C5">
      <w:pPr>
        <w:pStyle w:val="ListParagraph"/>
        <w:rPr>
          <w:rFonts w:ascii="Bodoni MT" w:hAnsi="Bodoni MT"/>
          <w:b/>
          <w:sz w:val="24"/>
          <w:szCs w:val="24"/>
          <w:u w:val="single"/>
        </w:rPr>
      </w:pPr>
    </w:p>
    <w:p w14:paraId="47971A94" w14:textId="77777777" w:rsidR="00B34252" w:rsidRDefault="00B34252" w:rsidP="005047C5">
      <w:pPr>
        <w:pStyle w:val="ListParagraph"/>
        <w:rPr>
          <w:rFonts w:ascii="Bodoni MT" w:hAnsi="Bodoni MT"/>
          <w:b/>
          <w:sz w:val="24"/>
          <w:szCs w:val="24"/>
          <w:u w:val="single"/>
        </w:rPr>
      </w:pPr>
    </w:p>
    <w:p w14:paraId="0AE37BDB" w14:textId="77777777" w:rsidR="005047C5" w:rsidRPr="004054AD" w:rsidRDefault="005047C5" w:rsidP="005047C5">
      <w:pPr>
        <w:pStyle w:val="BodyText"/>
        <w:suppressAutoHyphens/>
        <w:spacing w:after="0"/>
        <w:ind w:left="360"/>
        <w:jc w:val="center"/>
        <w:rPr>
          <w:rFonts w:ascii="Bodoni MT" w:hAnsi="Bodoni MT"/>
          <w:b/>
          <w:bCs/>
          <w:i/>
          <w:iCs/>
          <w:sz w:val="36"/>
          <w:szCs w:val="36"/>
          <w:u w:val="single"/>
        </w:rPr>
      </w:pPr>
      <w:r w:rsidRPr="001D4751">
        <w:rPr>
          <w:rFonts w:ascii="Bodoni MT" w:hAnsi="Bodoni MT"/>
          <w:b/>
          <w:bCs/>
          <w:i/>
          <w:iCs/>
          <w:sz w:val="36"/>
          <w:szCs w:val="36"/>
        </w:rPr>
        <w:t>“</w:t>
      </w:r>
      <w:r w:rsidRPr="004054AD">
        <w:rPr>
          <w:rFonts w:ascii="Bodoni MT" w:hAnsi="Bodoni MT"/>
          <w:b/>
          <w:bCs/>
          <w:i/>
          <w:iCs/>
          <w:sz w:val="36"/>
          <w:szCs w:val="36"/>
          <w:u w:val="single"/>
        </w:rPr>
        <w:t>Be there for the kids</w:t>
      </w:r>
      <w:r w:rsidRPr="001D4751">
        <w:rPr>
          <w:rFonts w:ascii="Bodoni MT" w:hAnsi="Bodoni MT"/>
          <w:b/>
          <w:bCs/>
          <w:i/>
          <w:iCs/>
          <w:sz w:val="36"/>
          <w:szCs w:val="36"/>
        </w:rPr>
        <w:t>!!!”</w:t>
      </w:r>
    </w:p>
    <w:p w14:paraId="54133D1A" w14:textId="77777777" w:rsidR="005047C5" w:rsidRPr="000E0632" w:rsidRDefault="005047C5" w:rsidP="005047C5">
      <w:pPr>
        <w:pStyle w:val="ListParagraph"/>
        <w:rPr>
          <w:rFonts w:ascii="Bodoni MT" w:hAnsi="Bodoni MT"/>
          <w:b/>
          <w:sz w:val="24"/>
          <w:szCs w:val="24"/>
          <w:u w:val="single"/>
        </w:rPr>
      </w:pPr>
    </w:p>
    <w:p w14:paraId="011BDF4C" w14:textId="77777777" w:rsidR="005047C5" w:rsidRDefault="005047C5" w:rsidP="00FD1516">
      <w:pPr>
        <w:pStyle w:val="ListParagraph"/>
        <w:numPr>
          <w:ilvl w:val="0"/>
          <w:numId w:val="131"/>
        </w:numPr>
        <w:rPr>
          <w:rFonts w:ascii="Bodoni MT" w:hAnsi="Bodoni MT"/>
          <w:sz w:val="24"/>
          <w:szCs w:val="24"/>
        </w:rPr>
      </w:pPr>
      <w:r w:rsidRPr="000E0632">
        <w:rPr>
          <w:rFonts w:ascii="Bodoni MT" w:hAnsi="Bodoni MT"/>
          <w:b/>
          <w:sz w:val="24"/>
          <w:szCs w:val="24"/>
          <w:u w:val="single"/>
        </w:rPr>
        <w:t>Attendance Policies:</w:t>
      </w:r>
      <w:r w:rsidRPr="000E0632">
        <w:rPr>
          <w:rFonts w:ascii="Bodoni MT" w:hAnsi="Bodoni MT"/>
          <w:sz w:val="24"/>
          <w:szCs w:val="24"/>
        </w:rPr>
        <w:t xml:space="preserve">  It is imperative to the smooth operation of the Transportation Department that employees have excellent attendance and are punctual.  Employees are expected to be at work on time every day and fulfill their assigned duties to the best of their ability. </w:t>
      </w:r>
    </w:p>
    <w:p w14:paraId="255219B6" w14:textId="77777777" w:rsidR="005047C5" w:rsidRDefault="005047C5" w:rsidP="005047C5">
      <w:pPr>
        <w:ind w:left="360"/>
        <w:rPr>
          <w:rFonts w:ascii="Bodoni MT" w:hAnsi="Bodoni MT"/>
          <w:sz w:val="24"/>
          <w:szCs w:val="24"/>
        </w:rPr>
      </w:pPr>
    </w:p>
    <w:p w14:paraId="59B13050" w14:textId="77777777" w:rsidR="005047C5" w:rsidRDefault="00A52C4E" w:rsidP="005047C5">
      <w:pPr>
        <w:ind w:left="360"/>
        <w:rPr>
          <w:rFonts w:ascii="Bodoni MT" w:hAnsi="Bodoni MT"/>
          <w:sz w:val="24"/>
          <w:szCs w:val="24"/>
        </w:rPr>
      </w:pPr>
      <w:r w:rsidRPr="004124BD">
        <w:rPr>
          <w:rFonts w:ascii="Bodoni MT" w:hAnsi="Bodoni MT"/>
          <w:sz w:val="24"/>
          <w:szCs w:val="24"/>
        </w:rPr>
        <w:t xml:space="preserve">Employees </w:t>
      </w:r>
      <w:r w:rsidR="005047C5" w:rsidRPr="001531FB">
        <w:rPr>
          <w:rFonts w:ascii="Bodoni MT" w:hAnsi="Bodoni MT"/>
          <w:sz w:val="24"/>
          <w:szCs w:val="24"/>
        </w:rPr>
        <w:t xml:space="preserve">must allow sufficient time to deal with unexpected delays on the way to work in order to arrive at the Transportation Center with sufficient time to clock in and perform a thorough pre-trip inspection before departure.  </w:t>
      </w:r>
    </w:p>
    <w:p w14:paraId="7D974031" w14:textId="77777777" w:rsidR="005047C5" w:rsidRDefault="005047C5" w:rsidP="005047C5">
      <w:pPr>
        <w:ind w:left="360"/>
        <w:rPr>
          <w:rFonts w:ascii="Bodoni MT" w:hAnsi="Bodoni MT"/>
          <w:sz w:val="24"/>
          <w:szCs w:val="24"/>
        </w:rPr>
      </w:pPr>
    </w:p>
    <w:p w14:paraId="2E869921" w14:textId="77777777" w:rsidR="005047C5" w:rsidRPr="001531FB" w:rsidRDefault="005047C5" w:rsidP="005047C5">
      <w:pPr>
        <w:ind w:left="360"/>
        <w:rPr>
          <w:rFonts w:ascii="Bodoni MT" w:hAnsi="Bodoni MT"/>
          <w:sz w:val="24"/>
          <w:szCs w:val="24"/>
        </w:rPr>
      </w:pPr>
      <w:r w:rsidRPr="001531FB">
        <w:rPr>
          <w:rFonts w:ascii="Bodoni MT" w:hAnsi="Bodoni MT"/>
          <w:sz w:val="24"/>
          <w:szCs w:val="24"/>
        </w:rPr>
        <w:t>If you are ill and cannot be at work, it is your responsibility to notify and speak personally to the Operations Staff for A.M. runs (</w:t>
      </w:r>
      <w:r w:rsidRPr="001531FB">
        <w:rPr>
          <w:rFonts w:ascii="Bodoni MT" w:hAnsi="Bodoni MT"/>
          <w:b/>
          <w:sz w:val="24"/>
          <w:szCs w:val="24"/>
        </w:rPr>
        <w:t>1 hour before scheduled departure</w:t>
      </w:r>
      <w:r w:rsidRPr="001531FB">
        <w:rPr>
          <w:rFonts w:ascii="Bodoni MT" w:hAnsi="Bodoni MT"/>
          <w:sz w:val="24"/>
          <w:szCs w:val="24"/>
        </w:rPr>
        <w:t>), Midday runs (</w:t>
      </w:r>
      <w:r w:rsidRPr="001531FB">
        <w:rPr>
          <w:rFonts w:ascii="Bodoni MT" w:hAnsi="Bodoni MT"/>
          <w:b/>
          <w:sz w:val="24"/>
          <w:szCs w:val="24"/>
        </w:rPr>
        <w:t>1 hour before scheduled departure</w:t>
      </w:r>
      <w:r w:rsidRPr="001531FB">
        <w:rPr>
          <w:rFonts w:ascii="Bodoni MT" w:hAnsi="Bodoni MT"/>
          <w:sz w:val="24"/>
          <w:szCs w:val="24"/>
        </w:rPr>
        <w:t>), and P.M. runs (</w:t>
      </w:r>
      <w:r w:rsidRPr="001531FB">
        <w:rPr>
          <w:rFonts w:ascii="Bodoni MT" w:hAnsi="Bodoni MT"/>
          <w:b/>
          <w:sz w:val="24"/>
          <w:szCs w:val="24"/>
        </w:rPr>
        <w:t>before 1:00 P.M</w:t>
      </w:r>
      <w:r w:rsidRPr="001531FB">
        <w:rPr>
          <w:rFonts w:ascii="Bodoni MT" w:hAnsi="Bodoni MT"/>
          <w:sz w:val="24"/>
          <w:szCs w:val="24"/>
        </w:rPr>
        <w:t>.).</w:t>
      </w:r>
    </w:p>
    <w:p w14:paraId="7CAD4E3E" w14:textId="77777777" w:rsidR="005047C5" w:rsidRDefault="005047C5" w:rsidP="005047C5">
      <w:pPr>
        <w:pStyle w:val="ListParagraph"/>
        <w:ind w:left="360"/>
        <w:rPr>
          <w:rFonts w:ascii="Bodoni MT" w:hAnsi="Bodoni MT"/>
          <w:sz w:val="24"/>
          <w:szCs w:val="24"/>
        </w:rPr>
      </w:pPr>
    </w:p>
    <w:p w14:paraId="1F9F96C3" w14:textId="77777777" w:rsidR="005047C5" w:rsidRDefault="005047C5" w:rsidP="00FD1516">
      <w:pPr>
        <w:pStyle w:val="ListParagraph"/>
        <w:numPr>
          <w:ilvl w:val="0"/>
          <w:numId w:val="131"/>
        </w:numPr>
        <w:rPr>
          <w:rFonts w:ascii="Bodoni MT" w:hAnsi="Bodoni MT"/>
          <w:sz w:val="24"/>
          <w:szCs w:val="24"/>
        </w:rPr>
      </w:pPr>
      <w:r w:rsidRPr="00453EE4">
        <w:rPr>
          <w:rFonts w:ascii="Bodoni MT" w:hAnsi="Bodoni MT"/>
          <w:b/>
          <w:sz w:val="24"/>
          <w:szCs w:val="24"/>
          <w:u w:val="single"/>
        </w:rPr>
        <w:t>Clocking in and Out:</w:t>
      </w:r>
      <w:r w:rsidRPr="00453EE4">
        <w:rPr>
          <w:rFonts w:ascii="Bodoni MT" w:hAnsi="Bodoni MT"/>
          <w:sz w:val="24"/>
          <w:szCs w:val="24"/>
        </w:rPr>
        <w:t xml:space="preserve">  Transportation employees will be paid for the time they are actually on duty.  Any time worked over the route classification time must be authorized by a manager or assistant supervisor.  It is the responsibility of the employee to maintain an accurate time record.  Falsification of this time record is a serious infraction that gives cause for immediate termination.  Employees shall not clock in or out for another employee. </w:t>
      </w:r>
    </w:p>
    <w:p w14:paraId="48678298" w14:textId="77777777" w:rsidR="005047C5" w:rsidRPr="00453EE4" w:rsidRDefault="005047C5" w:rsidP="005047C5">
      <w:pPr>
        <w:pStyle w:val="ListParagraph"/>
        <w:rPr>
          <w:rFonts w:ascii="Bodoni MT" w:hAnsi="Bodoni MT"/>
          <w:sz w:val="24"/>
          <w:szCs w:val="24"/>
        </w:rPr>
      </w:pPr>
    </w:p>
    <w:p w14:paraId="4609CD32" w14:textId="77777777" w:rsidR="005047C5" w:rsidRDefault="005047C5" w:rsidP="005047C5">
      <w:pPr>
        <w:pStyle w:val="ListParagraph"/>
        <w:ind w:left="360"/>
        <w:rPr>
          <w:rFonts w:ascii="Bodoni MT" w:hAnsi="Bodoni MT"/>
          <w:sz w:val="24"/>
          <w:szCs w:val="24"/>
        </w:rPr>
      </w:pPr>
      <w:r w:rsidRPr="00453EE4">
        <w:rPr>
          <w:rFonts w:ascii="Bodoni MT" w:hAnsi="Bodoni MT"/>
          <w:sz w:val="24"/>
          <w:szCs w:val="24"/>
        </w:rPr>
        <w:t xml:space="preserve">You will be expected to clock in before/after each run and when performing additional work with your Employee ID.  Failure to clock in may result in disciplinary action.  Do not clock in for anyone else.  Clocking in for another employee may result in serious disciplinary action.  Each driver/route has an assigned time. This applies to monitors as well.  This time schedule shall be maintained.  The Transportation Center Manager can approve a deviation from the scheduled time. </w:t>
      </w:r>
    </w:p>
    <w:p w14:paraId="0111D80D" w14:textId="77777777" w:rsidR="004124BD" w:rsidRPr="00FB5AB0" w:rsidRDefault="004124BD" w:rsidP="004124BD">
      <w:pPr>
        <w:rPr>
          <w:rFonts w:ascii="Bodoni MT" w:hAnsi="Bodoni MT"/>
          <w:b/>
          <w:sz w:val="24"/>
          <w:szCs w:val="24"/>
          <w:u w:val="single"/>
        </w:rPr>
      </w:pPr>
    </w:p>
    <w:p w14:paraId="249A18E1" w14:textId="77777777" w:rsidR="004124BD" w:rsidRPr="00340AEB" w:rsidRDefault="004124BD" w:rsidP="00340AEB">
      <w:pPr>
        <w:pStyle w:val="BodyText"/>
        <w:suppressAutoHyphens/>
        <w:rPr>
          <w:rFonts w:ascii="Bodoni MT" w:hAnsi="Bodoni MT"/>
          <w:b/>
          <w:iCs/>
          <w:color w:val="FF0000"/>
          <w:sz w:val="24"/>
          <w:szCs w:val="24"/>
        </w:rPr>
      </w:pPr>
      <w:r w:rsidRPr="00340AEB">
        <w:rPr>
          <w:rFonts w:ascii="Bodoni MT" w:hAnsi="Bodoni MT"/>
          <w:b/>
          <w:iCs/>
          <w:color w:val="FF0000"/>
          <w:sz w:val="24"/>
          <w:szCs w:val="24"/>
        </w:rPr>
        <w:t>The employee must use all state personal leave prior to using any state accumulated sick leave.</w:t>
      </w:r>
    </w:p>
    <w:p w14:paraId="46B94562" w14:textId="77777777" w:rsidR="005047C5" w:rsidRDefault="005047C5" w:rsidP="005047C5">
      <w:pPr>
        <w:rPr>
          <w:rFonts w:ascii="Bodoni MT" w:hAnsi="Bodoni MT"/>
          <w:sz w:val="24"/>
          <w:szCs w:val="24"/>
        </w:rPr>
      </w:pPr>
    </w:p>
    <w:p w14:paraId="4CA7972E" w14:textId="77777777" w:rsidR="005047C5" w:rsidRPr="006A0B75" w:rsidRDefault="005047C5" w:rsidP="00FD1516">
      <w:pPr>
        <w:pStyle w:val="ListParagraph"/>
        <w:numPr>
          <w:ilvl w:val="0"/>
          <w:numId w:val="131"/>
        </w:numPr>
        <w:rPr>
          <w:rFonts w:ascii="Bodoni MT" w:hAnsi="Bodoni MT"/>
          <w:sz w:val="24"/>
          <w:szCs w:val="24"/>
          <w:u w:val="single"/>
        </w:rPr>
      </w:pPr>
      <w:r w:rsidRPr="003F2640">
        <w:rPr>
          <w:rFonts w:ascii="Bodoni MT" w:hAnsi="Bodoni MT"/>
          <w:b/>
          <w:sz w:val="24"/>
          <w:szCs w:val="24"/>
          <w:u w:val="single"/>
        </w:rPr>
        <w:t>Scheduled Absences/Discretionary Leave:</w:t>
      </w:r>
      <w:r w:rsidRPr="003F2640">
        <w:rPr>
          <w:rFonts w:ascii="Bodoni MT" w:hAnsi="Bodoni MT"/>
          <w:b/>
          <w:sz w:val="24"/>
          <w:szCs w:val="24"/>
        </w:rPr>
        <w:t xml:space="preserve"> </w:t>
      </w:r>
      <w:r w:rsidRPr="003F2640">
        <w:rPr>
          <w:rFonts w:ascii="Bodoni MT" w:hAnsi="Bodoni MT"/>
          <w:sz w:val="24"/>
          <w:szCs w:val="24"/>
        </w:rPr>
        <w:t xml:space="preserve">The employee must </w:t>
      </w:r>
      <w:r>
        <w:rPr>
          <w:rFonts w:ascii="Bodoni MT" w:hAnsi="Bodoni MT"/>
          <w:sz w:val="24"/>
          <w:szCs w:val="24"/>
        </w:rPr>
        <w:t>request in advance to schedule discretionary leave.  The request must be made in writing using a</w:t>
      </w:r>
      <w:r w:rsidRPr="003F2640">
        <w:rPr>
          <w:rFonts w:ascii="Bodoni MT" w:hAnsi="Bodoni MT"/>
          <w:sz w:val="24"/>
          <w:szCs w:val="24"/>
        </w:rPr>
        <w:t xml:space="preserve"> Discretionary Leave Form </w:t>
      </w:r>
      <w:r>
        <w:rPr>
          <w:rFonts w:ascii="Bodoni MT" w:hAnsi="Bodoni MT"/>
          <w:sz w:val="24"/>
          <w:szCs w:val="24"/>
        </w:rPr>
        <w:t xml:space="preserve">and turned into </w:t>
      </w:r>
      <w:r w:rsidRPr="003F2640">
        <w:rPr>
          <w:rFonts w:ascii="Bodoni MT" w:hAnsi="Bodoni MT"/>
          <w:sz w:val="24"/>
          <w:szCs w:val="24"/>
        </w:rPr>
        <w:t>thei</w:t>
      </w:r>
      <w:r>
        <w:rPr>
          <w:rFonts w:ascii="Bodoni MT" w:hAnsi="Bodoni MT"/>
          <w:sz w:val="24"/>
          <w:szCs w:val="24"/>
        </w:rPr>
        <w:t>r Manager/Supervisor</w:t>
      </w:r>
      <w:r w:rsidRPr="003F2640">
        <w:rPr>
          <w:rFonts w:ascii="Bodoni MT" w:hAnsi="Bodoni MT"/>
          <w:sz w:val="24"/>
          <w:szCs w:val="24"/>
        </w:rPr>
        <w:t xml:space="preserve">. </w:t>
      </w:r>
      <w:r>
        <w:rPr>
          <w:rFonts w:ascii="Bodoni MT" w:hAnsi="Bodoni MT"/>
          <w:sz w:val="24"/>
          <w:szCs w:val="24"/>
        </w:rPr>
        <w:t>Please refer to the table below to insure that your leave request is submitted in time to be considered.</w:t>
      </w:r>
    </w:p>
    <w:tbl>
      <w:tblPr>
        <w:tblpPr w:leftFromText="180" w:rightFromText="180" w:vertAnchor="text" w:horzAnchor="margin" w:tblpXSpec="center" w:tblpY="155"/>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4681"/>
      </w:tblGrid>
      <w:tr w:rsidR="005047C5" w:rsidRPr="00FB5AB0" w14:paraId="56A3B20A" w14:textId="77777777" w:rsidTr="001B7C95">
        <w:tc>
          <w:tcPr>
            <w:tcW w:w="3964" w:type="dxa"/>
          </w:tcPr>
          <w:p w14:paraId="545FA84F" w14:textId="77777777" w:rsidR="005047C5" w:rsidRPr="00022308" w:rsidRDefault="005047C5" w:rsidP="001B7C95">
            <w:pPr>
              <w:rPr>
                <w:rFonts w:ascii="Bodoni MT" w:hAnsi="Bodoni MT"/>
                <w:b/>
              </w:rPr>
            </w:pPr>
            <w:r w:rsidRPr="00022308">
              <w:rPr>
                <w:rFonts w:ascii="Bodoni MT" w:hAnsi="Bodoni MT"/>
                <w:b/>
              </w:rPr>
              <w:t>Type of Absence</w:t>
            </w:r>
          </w:p>
        </w:tc>
        <w:tc>
          <w:tcPr>
            <w:tcW w:w="4681" w:type="dxa"/>
          </w:tcPr>
          <w:p w14:paraId="74C8CE6A" w14:textId="77777777" w:rsidR="005047C5" w:rsidRPr="00022308" w:rsidRDefault="005047C5" w:rsidP="001B7C95">
            <w:pPr>
              <w:rPr>
                <w:rFonts w:ascii="Bodoni MT" w:hAnsi="Bodoni MT"/>
                <w:b/>
              </w:rPr>
            </w:pPr>
            <w:r w:rsidRPr="00022308">
              <w:rPr>
                <w:rFonts w:ascii="Bodoni MT" w:hAnsi="Bodoni MT"/>
                <w:b/>
              </w:rPr>
              <w:t>Minimum Advance Notice Required</w:t>
            </w:r>
          </w:p>
        </w:tc>
      </w:tr>
      <w:tr w:rsidR="005047C5" w:rsidRPr="00FB5AB0" w14:paraId="6CB4F8E3" w14:textId="77777777" w:rsidTr="001B7C95">
        <w:tc>
          <w:tcPr>
            <w:tcW w:w="3964" w:type="dxa"/>
          </w:tcPr>
          <w:p w14:paraId="60F21B72" w14:textId="77777777" w:rsidR="005047C5" w:rsidRPr="00022308" w:rsidRDefault="005047C5" w:rsidP="001B7C95">
            <w:pPr>
              <w:rPr>
                <w:rFonts w:ascii="Bodoni MT" w:hAnsi="Bodoni MT"/>
              </w:rPr>
            </w:pPr>
            <w:r w:rsidRPr="00022308">
              <w:rPr>
                <w:rFonts w:ascii="Bodoni MT" w:hAnsi="Bodoni MT"/>
              </w:rPr>
              <w:t>Vacation (Shop Personnel only)</w:t>
            </w:r>
          </w:p>
        </w:tc>
        <w:tc>
          <w:tcPr>
            <w:tcW w:w="4681" w:type="dxa"/>
          </w:tcPr>
          <w:p w14:paraId="4313E13F" w14:textId="77777777" w:rsidR="005047C5" w:rsidRPr="00022308" w:rsidRDefault="00A52C4E" w:rsidP="001B7C95">
            <w:pPr>
              <w:rPr>
                <w:rFonts w:ascii="Bodoni MT" w:hAnsi="Bodoni MT"/>
              </w:rPr>
            </w:pPr>
            <w:r w:rsidRPr="004124BD">
              <w:rPr>
                <w:rFonts w:ascii="Bodoni MT" w:hAnsi="Bodoni MT"/>
              </w:rPr>
              <w:t>5</w:t>
            </w:r>
            <w:r w:rsidR="005047C5" w:rsidRPr="00022308">
              <w:rPr>
                <w:rFonts w:ascii="Bodoni MT" w:hAnsi="Bodoni MT"/>
              </w:rPr>
              <w:t xml:space="preserve"> days unless extenuating circumstances</w:t>
            </w:r>
          </w:p>
        </w:tc>
      </w:tr>
      <w:tr w:rsidR="005047C5" w:rsidRPr="00FB5AB0" w14:paraId="6D07AA28" w14:textId="77777777" w:rsidTr="001B7C95">
        <w:tc>
          <w:tcPr>
            <w:tcW w:w="3964" w:type="dxa"/>
          </w:tcPr>
          <w:p w14:paraId="75BD15D9" w14:textId="77777777" w:rsidR="005047C5" w:rsidRPr="00022308" w:rsidRDefault="005047C5" w:rsidP="001B7C95">
            <w:pPr>
              <w:rPr>
                <w:rFonts w:ascii="Bodoni MT" w:hAnsi="Bodoni MT"/>
              </w:rPr>
            </w:pPr>
            <w:r w:rsidRPr="00022308">
              <w:rPr>
                <w:rFonts w:ascii="Bodoni MT" w:hAnsi="Bodoni MT"/>
              </w:rPr>
              <w:lastRenderedPageBreak/>
              <w:t xml:space="preserve">Jury Duty / subpoena’s </w:t>
            </w:r>
          </w:p>
        </w:tc>
        <w:tc>
          <w:tcPr>
            <w:tcW w:w="4681" w:type="dxa"/>
          </w:tcPr>
          <w:p w14:paraId="71FC098F" w14:textId="77777777" w:rsidR="005047C5" w:rsidRPr="00022308" w:rsidRDefault="005047C5" w:rsidP="001B7C95">
            <w:pPr>
              <w:rPr>
                <w:rFonts w:ascii="Bodoni MT" w:hAnsi="Bodoni MT"/>
              </w:rPr>
            </w:pPr>
            <w:r w:rsidRPr="00022308">
              <w:rPr>
                <w:rFonts w:ascii="Bodoni MT" w:hAnsi="Bodoni MT"/>
              </w:rPr>
              <w:t>1 week</w:t>
            </w:r>
          </w:p>
        </w:tc>
      </w:tr>
      <w:tr w:rsidR="005047C5" w:rsidRPr="00FB5AB0" w14:paraId="5AF2E4CA" w14:textId="77777777" w:rsidTr="001B7C95">
        <w:tc>
          <w:tcPr>
            <w:tcW w:w="3964" w:type="dxa"/>
          </w:tcPr>
          <w:p w14:paraId="5A17C06F" w14:textId="77777777" w:rsidR="005047C5" w:rsidRPr="00022308" w:rsidRDefault="005047C5" w:rsidP="001B7C95">
            <w:pPr>
              <w:rPr>
                <w:rFonts w:ascii="Bodoni MT" w:hAnsi="Bodoni MT"/>
              </w:rPr>
            </w:pPr>
            <w:r w:rsidRPr="00022308">
              <w:rPr>
                <w:rFonts w:ascii="Bodoni MT" w:hAnsi="Bodoni MT"/>
              </w:rPr>
              <w:t>“Non-emergency” Personal Business</w:t>
            </w:r>
          </w:p>
        </w:tc>
        <w:tc>
          <w:tcPr>
            <w:tcW w:w="4681" w:type="dxa"/>
          </w:tcPr>
          <w:p w14:paraId="5C3E3E8F" w14:textId="77777777" w:rsidR="005047C5" w:rsidRPr="00022308" w:rsidRDefault="005047C5" w:rsidP="001B7C95">
            <w:pPr>
              <w:rPr>
                <w:rFonts w:ascii="Bodoni MT" w:hAnsi="Bodoni MT"/>
              </w:rPr>
            </w:pPr>
            <w:r w:rsidRPr="00022308">
              <w:rPr>
                <w:rFonts w:ascii="Bodoni MT" w:hAnsi="Bodoni MT"/>
              </w:rPr>
              <w:t>5 days</w:t>
            </w:r>
          </w:p>
        </w:tc>
      </w:tr>
      <w:tr w:rsidR="005047C5" w:rsidRPr="00FB5AB0" w14:paraId="57B33ECB" w14:textId="77777777" w:rsidTr="001B7C95">
        <w:tc>
          <w:tcPr>
            <w:tcW w:w="3964" w:type="dxa"/>
          </w:tcPr>
          <w:p w14:paraId="3340085A" w14:textId="77777777" w:rsidR="005047C5" w:rsidRPr="00022308" w:rsidRDefault="005047C5" w:rsidP="001B7C95">
            <w:pPr>
              <w:rPr>
                <w:rFonts w:ascii="Bodoni MT" w:hAnsi="Bodoni MT"/>
              </w:rPr>
            </w:pPr>
            <w:r w:rsidRPr="00022308">
              <w:rPr>
                <w:rFonts w:ascii="Bodoni MT" w:hAnsi="Bodoni MT"/>
              </w:rPr>
              <w:t>Scheduled Doctor Appt., family or personal absence</w:t>
            </w:r>
          </w:p>
        </w:tc>
        <w:tc>
          <w:tcPr>
            <w:tcW w:w="4681" w:type="dxa"/>
          </w:tcPr>
          <w:p w14:paraId="3A8D3EE9" w14:textId="77777777" w:rsidR="005047C5" w:rsidRPr="00022308" w:rsidRDefault="005047C5" w:rsidP="001B7C95">
            <w:pPr>
              <w:rPr>
                <w:rFonts w:ascii="Bodoni MT" w:hAnsi="Bodoni MT"/>
              </w:rPr>
            </w:pPr>
            <w:r w:rsidRPr="00022308">
              <w:rPr>
                <w:rFonts w:ascii="Bodoni MT" w:hAnsi="Bodoni MT"/>
              </w:rPr>
              <w:t>5 days in advance or as soon as appointment/absence date(s) are known.</w:t>
            </w:r>
          </w:p>
        </w:tc>
      </w:tr>
      <w:tr w:rsidR="005047C5" w:rsidRPr="00FB5AB0" w14:paraId="5091B064" w14:textId="77777777" w:rsidTr="001B7C95">
        <w:tc>
          <w:tcPr>
            <w:tcW w:w="3964" w:type="dxa"/>
          </w:tcPr>
          <w:p w14:paraId="127CDCE6" w14:textId="77777777" w:rsidR="005047C5" w:rsidRPr="00022308" w:rsidRDefault="005047C5" w:rsidP="001B7C95">
            <w:pPr>
              <w:rPr>
                <w:rFonts w:ascii="Bodoni MT" w:hAnsi="Bodoni MT"/>
              </w:rPr>
            </w:pPr>
            <w:r w:rsidRPr="00022308">
              <w:rPr>
                <w:rFonts w:ascii="Bodoni MT" w:hAnsi="Bodoni MT"/>
              </w:rPr>
              <w:t>Off Duty</w:t>
            </w:r>
            <w:r>
              <w:rPr>
                <w:rFonts w:ascii="Bodoni MT" w:hAnsi="Bodoni MT"/>
              </w:rPr>
              <w:t xml:space="preserve"> (Administrative Staff only)</w:t>
            </w:r>
          </w:p>
        </w:tc>
        <w:tc>
          <w:tcPr>
            <w:tcW w:w="4681" w:type="dxa"/>
          </w:tcPr>
          <w:p w14:paraId="5B330D4A" w14:textId="77777777" w:rsidR="005047C5" w:rsidRPr="00022308" w:rsidRDefault="00A52C4E" w:rsidP="001B7C95">
            <w:pPr>
              <w:rPr>
                <w:rFonts w:ascii="Bodoni MT" w:hAnsi="Bodoni MT"/>
              </w:rPr>
            </w:pPr>
            <w:r w:rsidRPr="004124BD">
              <w:rPr>
                <w:rFonts w:ascii="Bodoni MT" w:hAnsi="Bodoni MT"/>
              </w:rPr>
              <w:t>5</w:t>
            </w:r>
            <w:r w:rsidR="005047C5" w:rsidRPr="004124BD">
              <w:rPr>
                <w:rFonts w:ascii="Bodoni MT" w:hAnsi="Bodoni MT"/>
              </w:rPr>
              <w:t xml:space="preserve"> d</w:t>
            </w:r>
            <w:r w:rsidR="005047C5" w:rsidRPr="00022308">
              <w:rPr>
                <w:rFonts w:ascii="Bodoni MT" w:hAnsi="Bodoni MT"/>
              </w:rPr>
              <w:t>ays unless extenuating circumstances</w:t>
            </w:r>
          </w:p>
        </w:tc>
      </w:tr>
      <w:tr w:rsidR="005047C5" w:rsidRPr="00FB5AB0" w14:paraId="6AA0F642" w14:textId="77777777" w:rsidTr="001B7C95">
        <w:tc>
          <w:tcPr>
            <w:tcW w:w="3964" w:type="dxa"/>
          </w:tcPr>
          <w:p w14:paraId="0028C460" w14:textId="77777777" w:rsidR="005047C5" w:rsidRPr="00022308" w:rsidRDefault="005047C5" w:rsidP="001B7C95">
            <w:pPr>
              <w:rPr>
                <w:rFonts w:ascii="Bodoni MT" w:hAnsi="Bodoni MT"/>
              </w:rPr>
            </w:pPr>
            <w:r w:rsidRPr="00022308">
              <w:rPr>
                <w:rFonts w:ascii="Bodoni MT" w:hAnsi="Bodoni MT"/>
              </w:rPr>
              <w:t>Offsite School Business</w:t>
            </w:r>
            <w:r>
              <w:rPr>
                <w:rFonts w:ascii="Bodoni MT" w:hAnsi="Bodoni MT"/>
              </w:rPr>
              <w:t xml:space="preserve"> (Administrative staff only)</w:t>
            </w:r>
          </w:p>
        </w:tc>
        <w:tc>
          <w:tcPr>
            <w:tcW w:w="4681" w:type="dxa"/>
          </w:tcPr>
          <w:p w14:paraId="37023466" w14:textId="77777777" w:rsidR="005047C5" w:rsidRPr="00022308" w:rsidRDefault="005047C5" w:rsidP="001B7C95">
            <w:pPr>
              <w:rPr>
                <w:rFonts w:ascii="Bodoni MT" w:hAnsi="Bodoni MT"/>
              </w:rPr>
            </w:pPr>
            <w:r w:rsidRPr="00022308">
              <w:rPr>
                <w:rFonts w:ascii="Bodoni MT" w:hAnsi="Bodoni MT"/>
              </w:rPr>
              <w:t>As soon as trip is confirmed</w:t>
            </w:r>
          </w:p>
        </w:tc>
      </w:tr>
    </w:tbl>
    <w:p w14:paraId="3C143BF6" w14:textId="77777777" w:rsidR="005047C5" w:rsidRDefault="005047C5" w:rsidP="005047C5">
      <w:pPr>
        <w:rPr>
          <w:rFonts w:ascii="Bodoni MT" w:hAnsi="Bodoni MT"/>
          <w:sz w:val="24"/>
          <w:szCs w:val="24"/>
          <w:u w:val="single"/>
        </w:rPr>
      </w:pPr>
    </w:p>
    <w:p w14:paraId="6F4D1B1D" w14:textId="77777777" w:rsidR="005047C5" w:rsidRPr="006A0B75" w:rsidRDefault="005047C5" w:rsidP="005047C5">
      <w:pPr>
        <w:pStyle w:val="ListParagraph"/>
        <w:ind w:left="360"/>
        <w:jc w:val="center"/>
        <w:rPr>
          <w:rFonts w:ascii="Bodoni MT" w:hAnsi="Bodoni MT"/>
          <w:b/>
          <w:sz w:val="24"/>
          <w:szCs w:val="24"/>
          <w:u w:val="single"/>
        </w:rPr>
      </w:pPr>
      <w:r w:rsidRPr="006A0B75">
        <w:rPr>
          <w:rFonts w:ascii="Bodoni MT" w:hAnsi="Bodoni MT"/>
          <w:b/>
          <w:sz w:val="24"/>
          <w:szCs w:val="24"/>
          <w:u w:val="single"/>
        </w:rPr>
        <w:t>Please note that based on open routes and other absences it may not be possible for your requested leave to be approved.</w:t>
      </w:r>
    </w:p>
    <w:p w14:paraId="7C162410" w14:textId="77777777" w:rsidR="00B34252" w:rsidRDefault="00B34252" w:rsidP="005047C5">
      <w:pPr>
        <w:ind w:left="360"/>
        <w:rPr>
          <w:rFonts w:ascii="Bodoni MT" w:hAnsi="Bodoni MT"/>
          <w:i/>
          <w:sz w:val="24"/>
          <w:szCs w:val="24"/>
          <w:u w:val="single"/>
        </w:rPr>
      </w:pPr>
    </w:p>
    <w:p w14:paraId="787275D1" w14:textId="77777777" w:rsidR="005047C5" w:rsidRPr="003F2640" w:rsidRDefault="005047C5" w:rsidP="005047C5">
      <w:pPr>
        <w:ind w:left="360"/>
        <w:rPr>
          <w:rFonts w:ascii="Bodoni MT" w:hAnsi="Bodoni MT"/>
          <w:i/>
          <w:sz w:val="24"/>
          <w:szCs w:val="24"/>
          <w:u w:val="single"/>
        </w:rPr>
      </w:pPr>
      <w:r w:rsidRPr="003F2640">
        <w:rPr>
          <w:rFonts w:ascii="Bodoni MT" w:hAnsi="Bodoni MT"/>
          <w:i/>
          <w:sz w:val="24"/>
          <w:szCs w:val="24"/>
          <w:u w:val="single"/>
        </w:rPr>
        <w:t>Discretionary leave may not be taken on the following key days:</w:t>
      </w:r>
    </w:p>
    <w:p w14:paraId="5A1EC471" w14:textId="77777777" w:rsidR="005047C5" w:rsidRPr="003F2640" w:rsidRDefault="005047C5" w:rsidP="00FD1516">
      <w:pPr>
        <w:pStyle w:val="ListParagraph"/>
        <w:numPr>
          <w:ilvl w:val="0"/>
          <w:numId w:val="137"/>
        </w:numPr>
        <w:rPr>
          <w:rFonts w:ascii="Bodoni MT" w:hAnsi="Bodoni MT"/>
          <w:i/>
          <w:sz w:val="24"/>
          <w:szCs w:val="24"/>
        </w:rPr>
      </w:pPr>
      <w:r w:rsidRPr="003F2640">
        <w:rPr>
          <w:rFonts w:ascii="Bodoni MT" w:hAnsi="Bodoni MT"/>
          <w:i/>
          <w:sz w:val="24"/>
          <w:szCs w:val="24"/>
        </w:rPr>
        <w:t>The day before a school holiday</w:t>
      </w:r>
    </w:p>
    <w:p w14:paraId="69630415" w14:textId="77777777" w:rsidR="005047C5" w:rsidRPr="003F2640" w:rsidRDefault="005047C5" w:rsidP="00FD1516">
      <w:pPr>
        <w:pStyle w:val="ListParagraph"/>
        <w:numPr>
          <w:ilvl w:val="0"/>
          <w:numId w:val="137"/>
        </w:numPr>
        <w:rPr>
          <w:rFonts w:ascii="Bodoni MT" w:hAnsi="Bodoni MT"/>
          <w:i/>
          <w:sz w:val="24"/>
          <w:szCs w:val="24"/>
        </w:rPr>
      </w:pPr>
      <w:r w:rsidRPr="003F2640">
        <w:rPr>
          <w:rFonts w:ascii="Bodoni MT" w:hAnsi="Bodoni MT"/>
          <w:i/>
          <w:sz w:val="24"/>
          <w:szCs w:val="24"/>
        </w:rPr>
        <w:t>The day after a school holiday</w:t>
      </w:r>
    </w:p>
    <w:p w14:paraId="16A07C16" w14:textId="77777777" w:rsidR="005047C5" w:rsidRPr="003F2640" w:rsidRDefault="005047C5" w:rsidP="00FD1516">
      <w:pPr>
        <w:pStyle w:val="ListParagraph"/>
        <w:numPr>
          <w:ilvl w:val="0"/>
          <w:numId w:val="137"/>
        </w:numPr>
        <w:rPr>
          <w:rFonts w:ascii="Bodoni MT" w:hAnsi="Bodoni MT"/>
          <w:i/>
          <w:sz w:val="24"/>
          <w:szCs w:val="24"/>
        </w:rPr>
      </w:pPr>
      <w:r w:rsidRPr="003F2640">
        <w:rPr>
          <w:rFonts w:ascii="Bodoni MT" w:hAnsi="Bodoni MT"/>
          <w:i/>
          <w:sz w:val="24"/>
          <w:szCs w:val="24"/>
        </w:rPr>
        <w:t>Days scheduled for end-of-semester or end-of-year exams</w:t>
      </w:r>
    </w:p>
    <w:p w14:paraId="25C52565" w14:textId="77777777" w:rsidR="005047C5" w:rsidRPr="003F2640" w:rsidRDefault="005047C5" w:rsidP="00FD1516">
      <w:pPr>
        <w:pStyle w:val="ListParagraph"/>
        <w:numPr>
          <w:ilvl w:val="0"/>
          <w:numId w:val="137"/>
        </w:numPr>
        <w:rPr>
          <w:rFonts w:ascii="Bodoni MT" w:hAnsi="Bodoni MT"/>
          <w:i/>
          <w:sz w:val="24"/>
          <w:szCs w:val="24"/>
        </w:rPr>
      </w:pPr>
      <w:r w:rsidRPr="003F2640">
        <w:rPr>
          <w:rFonts w:ascii="Bodoni MT" w:hAnsi="Bodoni MT"/>
          <w:i/>
          <w:sz w:val="24"/>
          <w:szCs w:val="24"/>
        </w:rPr>
        <w:t>Days scheduled for Mandatory tests</w:t>
      </w:r>
    </w:p>
    <w:p w14:paraId="17385F86" w14:textId="77777777" w:rsidR="005047C5" w:rsidRPr="003F2640" w:rsidRDefault="005047C5" w:rsidP="00FD1516">
      <w:pPr>
        <w:pStyle w:val="ListParagraph"/>
        <w:numPr>
          <w:ilvl w:val="0"/>
          <w:numId w:val="137"/>
        </w:numPr>
        <w:rPr>
          <w:rFonts w:ascii="Bodoni MT" w:hAnsi="Bodoni MT"/>
          <w:i/>
          <w:sz w:val="24"/>
          <w:szCs w:val="24"/>
        </w:rPr>
      </w:pPr>
      <w:r w:rsidRPr="003F2640">
        <w:rPr>
          <w:rFonts w:ascii="Bodoni MT" w:hAnsi="Bodoni MT"/>
          <w:i/>
          <w:sz w:val="24"/>
          <w:szCs w:val="24"/>
        </w:rPr>
        <w:t>Professional or staff development days</w:t>
      </w:r>
    </w:p>
    <w:p w14:paraId="68B54443" w14:textId="77777777" w:rsidR="00340AEB" w:rsidRPr="00340AEB" w:rsidRDefault="005047C5" w:rsidP="004124BD">
      <w:pPr>
        <w:pStyle w:val="ListParagraph"/>
        <w:numPr>
          <w:ilvl w:val="0"/>
          <w:numId w:val="137"/>
        </w:numPr>
        <w:rPr>
          <w:rFonts w:ascii="Bodoni MT" w:hAnsi="Bodoni MT"/>
          <w:i/>
          <w:sz w:val="24"/>
          <w:szCs w:val="24"/>
        </w:rPr>
      </w:pPr>
      <w:r w:rsidRPr="003F2640">
        <w:rPr>
          <w:rFonts w:ascii="Bodoni MT" w:hAnsi="Bodoni MT"/>
          <w:i/>
          <w:sz w:val="24"/>
          <w:szCs w:val="24"/>
        </w:rPr>
        <w:t>Times determined by the director or manager.</w:t>
      </w:r>
    </w:p>
    <w:p w14:paraId="0D089B1B" w14:textId="77777777" w:rsidR="00340AEB" w:rsidRPr="004124BD" w:rsidRDefault="00340AEB" w:rsidP="004124BD">
      <w:pPr>
        <w:rPr>
          <w:rFonts w:ascii="Bodoni MT" w:hAnsi="Bodoni MT"/>
          <w:color w:val="FF0000"/>
          <w:sz w:val="24"/>
          <w:szCs w:val="24"/>
        </w:rPr>
      </w:pPr>
    </w:p>
    <w:p w14:paraId="1E330957" w14:textId="77777777" w:rsidR="005047C5" w:rsidRDefault="005047C5" w:rsidP="00FD1516">
      <w:pPr>
        <w:pStyle w:val="ListParagraph"/>
        <w:numPr>
          <w:ilvl w:val="0"/>
          <w:numId w:val="131"/>
        </w:numPr>
        <w:rPr>
          <w:rFonts w:ascii="Bodoni MT" w:hAnsi="Bodoni MT"/>
          <w:sz w:val="24"/>
          <w:szCs w:val="24"/>
        </w:rPr>
      </w:pPr>
      <w:r>
        <w:rPr>
          <w:rFonts w:ascii="Bodoni MT" w:hAnsi="Bodoni MT"/>
          <w:b/>
          <w:sz w:val="24"/>
          <w:szCs w:val="24"/>
          <w:u w:val="single"/>
        </w:rPr>
        <w:t xml:space="preserve">Absence </w:t>
      </w:r>
      <w:r w:rsidRPr="00453EE4">
        <w:rPr>
          <w:rFonts w:ascii="Bodoni MT" w:hAnsi="Bodoni MT"/>
          <w:b/>
          <w:sz w:val="24"/>
          <w:szCs w:val="24"/>
          <w:u w:val="single"/>
        </w:rPr>
        <w:t>Notification:</w:t>
      </w:r>
      <w:r>
        <w:rPr>
          <w:rFonts w:ascii="Bodoni MT" w:hAnsi="Bodoni MT"/>
          <w:sz w:val="24"/>
          <w:szCs w:val="24"/>
        </w:rPr>
        <w:t xml:space="preserve"> </w:t>
      </w:r>
      <w:r w:rsidRPr="00453EE4">
        <w:rPr>
          <w:rFonts w:ascii="Bodoni MT" w:hAnsi="Bodoni MT"/>
          <w:sz w:val="24"/>
          <w:szCs w:val="24"/>
        </w:rPr>
        <w:t xml:space="preserve"> </w:t>
      </w:r>
      <w:r>
        <w:rPr>
          <w:rFonts w:ascii="Bodoni MT" w:hAnsi="Bodoni MT"/>
          <w:sz w:val="24"/>
          <w:szCs w:val="24"/>
        </w:rPr>
        <w:t xml:space="preserve">If </w:t>
      </w:r>
      <w:r w:rsidRPr="00453EE4">
        <w:rPr>
          <w:rFonts w:ascii="Bodoni MT" w:hAnsi="Bodoni MT"/>
          <w:sz w:val="24"/>
          <w:szCs w:val="24"/>
        </w:rPr>
        <w:t xml:space="preserve">you are ill and cannot be at work, it is your responsibility to notify and speak personally to the Operations Staff for A.M. runs (1 hour before scheduled departure), Midday runs (1 hour before scheduled departure), and P.M. runs (before 1:00 P.M.).  Excessive absenteeism and/or tardiness even with a doctor’s excuse may result in disciplinary action. Any long term illness and/or major surgery will be reviewed on an individual basis.  </w:t>
      </w:r>
    </w:p>
    <w:p w14:paraId="26FA20BB" w14:textId="77777777" w:rsidR="005047C5" w:rsidRPr="00F938F5" w:rsidRDefault="005047C5" w:rsidP="005047C5">
      <w:pPr>
        <w:rPr>
          <w:rFonts w:ascii="Bodoni MT" w:eastAsia="Arial Unicode MS" w:hAnsi="Bodoni MT"/>
          <w:sz w:val="24"/>
          <w:szCs w:val="24"/>
        </w:rPr>
      </w:pPr>
    </w:p>
    <w:p w14:paraId="64C65C68" w14:textId="77777777" w:rsidR="005047C5" w:rsidRPr="00FD4527" w:rsidRDefault="005047C5" w:rsidP="005047C5">
      <w:pPr>
        <w:ind w:left="360"/>
        <w:rPr>
          <w:rFonts w:ascii="Bodoni MT" w:eastAsia="Arial Unicode MS" w:hAnsi="Bodoni MT"/>
          <w:b/>
          <w:sz w:val="24"/>
          <w:szCs w:val="24"/>
          <w:u w:val="single"/>
        </w:rPr>
      </w:pPr>
      <w:r w:rsidRPr="00FD4527">
        <w:rPr>
          <w:rFonts w:ascii="Bodoni MT" w:eastAsia="Arial Unicode MS" w:hAnsi="Bodoni MT"/>
          <w:b/>
          <w:sz w:val="24"/>
          <w:szCs w:val="24"/>
          <w:u w:val="single"/>
        </w:rPr>
        <w:t>Two Classifications of Absences:</w:t>
      </w:r>
    </w:p>
    <w:p w14:paraId="28D3DDA5" w14:textId="77777777" w:rsidR="005047C5" w:rsidRPr="00FD4527" w:rsidRDefault="005047C5" w:rsidP="00FD1516">
      <w:pPr>
        <w:pStyle w:val="ListParagraph"/>
        <w:numPr>
          <w:ilvl w:val="1"/>
          <w:numId w:val="131"/>
        </w:numPr>
        <w:ind w:left="720"/>
        <w:rPr>
          <w:rFonts w:ascii="Bodoni MT" w:hAnsi="Bodoni MT"/>
          <w:sz w:val="24"/>
          <w:szCs w:val="24"/>
        </w:rPr>
      </w:pPr>
      <w:r w:rsidRPr="00FD4527">
        <w:rPr>
          <w:rFonts w:ascii="Bodoni MT" w:hAnsi="Bodoni MT"/>
          <w:b/>
          <w:sz w:val="24"/>
          <w:szCs w:val="24"/>
          <w:u w:val="single"/>
        </w:rPr>
        <w:t>Absent with Communication:</w:t>
      </w:r>
      <w:r w:rsidRPr="00FD4527">
        <w:rPr>
          <w:rFonts w:ascii="Bodoni MT" w:hAnsi="Bodoni MT"/>
          <w:sz w:val="24"/>
          <w:szCs w:val="24"/>
        </w:rPr>
        <w:t xml:space="preserve"> The employee notifies the need for an absence with the transportation center as far in advance as possible, but absolutely no later than the specified times.</w:t>
      </w:r>
    </w:p>
    <w:p w14:paraId="62EAD0F1" w14:textId="77777777" w:rsidR="005047C5" w:rsidRPr="00F938F5" w:rsidRDefault="005047C5" w:rsidP="005047C5">
      <w:pPr>
        <w:ind w:left="720" w:firstLine="720"/>
        <w:rPr>
          <w:rFonts w:ascii="Bodoni MT" w:hAnsi="Bodoni MT"/>
          <w:sz w:val="24"/>
          <w:szCs w:val="24"/>
        </w:rPr>
      </w:pPr>
      <w:r w:rsidRPr="00F938F5">
        <w:rPr>
          <w:rFonts w:ascii="Bodoni MT" w:hAnsi="Bodoni MT"/>
          <w:sz w:val="24"/>
          <w:szCs w:val="24"/>
        </w:rPr>
        <w:t>AM Routes</w:t>
      </w:r>
      <w:r w:rsidRPr="00F938F5">
        <w:rPr>
          <w:rFonts w:ascii="Bodoni MT" w:hAnsi="Bodoni MT"/>
          <w:sz w:val="24"/>
          <w:szCs w:val="24"/>
        </w:rPr>
        <w:tab/>
      </w:r>
      <w:r w:rsidRPr="00F938F5">
        <w:rPr>
          <w:rFonts w:ascii="Bodoni MT" w:hAnsi="Bodoni MT"/>
          <w:sz w:val="24"/>
          <w:szCs w:val="24"/>
        </w:rPr>
        <w:tab/>
        <w:t xml:space="preserve">1 hour before scheduled departure </w:t>
      </w:r>
    </w:p>
    <w:p w14:paraId="655E8AC2" w14:textId="77777777" w:rsidR="005047C5" w:rsidRPr="00F938F5" w:rsidRDefault="005047C5" w:rsidP="005047C5">
      <w:pPr>
        <w:rPr>
          <w:rFonts w:ascii="Bodoni MT" w:hAnsi="Bodoni MT"/>
          <w:sz w:val="24"/>
          <w:szCs w:val="24"/>
        </w:rPr>
      </w:pPr>
      <w:r w:rsidRPr="00F938F5">
        <w:rPr>
          <w:rFonts w:ascii="Bodoni MT" w:hAnsi="Bodoni MT"/>
          <w:sz w:val="24"/>
          <w:szCs w:val="24"/>
        </w:rPr>
        <w:tab/>
      </w:r>
      <w:r>
        <w:rPr>
          <w:rFonts w:ascii="Bodoni MT" w:hAnsi="Bodoni MT"/>
          <w:sz w:val="24"/>
          <w:szCs w:val="24"/>
        </w:rPr>
        <w:tab/>
      </w:r>
      <w:r w:rsidRPr="00F938F5">
        <w:rPr>
          <w:rFonts w:ascii="Bodoni MT" w:hAnsi="Bodoni MT"/>
          <w:sz w:val="24"/>
          <w:szCs w:val="24"/>
        </w:rPr>
        <w:t>Midday</w:t>
      </w:r>
      <w:r w:rsidRPr="00F938F5">
        <w:rPr>
          <w:rFonts w:ascii="Bodoni MT" w:hAnsi="Bodoni MT"/>
          <w:sz w:val="24"/>
          <w:szCs w:val="24"/>
        </w:rPr>
        <w:tab/>
      </w:r>
      <w:r w:rsidRPr="00F938F5">
        <w:rPr>
          <w:rFonts w:ascii="Bodoni MT" w:hAnsi="Bodoni MT"/>
          <w:sz w:val="24"/>
          <w:szCs w:val="24"/>
        </w:rPr>
        <w:tab/>
        <w:t>1 hour before scheduled departure</w:t>
      </w:r>
    </w:p>
    <w:p w14:paraId="76FE332D" w14:textId="77777777" w:rsidR="005047C5" w:rsidRPr="00F938F5" w:rsidRDefault="005047C5" w:rsidP="005047C5">
      <w:pPr>
        <w:ind w:left="1080" w:firstLine="360"/>
        <w:rPr>
          <w:rFonts w:ascii="Bodoni MT" w:hAnsi="Bodoni MT"/>
          <w:sz w:val="24"/>
          <w:szCs w:val="24"/>
        </w:rPr>
      </w:pPr>
      <w:r w:rsidRPr="00F938F5">
        <w:rPr>
          <w:rFonts w:ascii="Bodoni MT" w:hAnsi="Bodoni MT"/>
          <w:sz w:val="24"/>
          <w:szCs w:val="24"/>
        </w:rPr>
        <w:t xml:space="preserve">PM Routes </w:t>
      </w:r>
      <w:r w:rsidRPr="00F938F5">
        <w:rPr>
          <w:rFonts w:ascii="Bodoni MT" w:hAnsi="Bodoni MT"/>
          <w:sz w:val="24"/>
          <w:szCs w:val="24"/>
        </w:rPr>
        <w:tab/>
      </w:r>
      <w:r w:rsidRPr="00F938F5">
        <w:rPr>
          <w:rFonts w:ascii="Bodoni MT" w:hAnsi="Bodoni MT"/>
          <w:sz w:val="24"/>
          <w:szCs w:val="24"/>
        </w:rPr>
        <w:tab/>
        <w:t>Before 1:00 PM</w:t>
      </w:r>
    </w:p>
    <w:p w14:paraId="10FE4B79" w14:textId="77777777" w:rsidR="005047C5" w:rsidRPr="00F938F5" w:rsidRDefault="005047C5" w:rsidP="005047C5">
      <w:pPr>
        <w:rPr>
          <w:rFonts w:ascii="Bodoni MT" w:hAnsi="Bodoni MT"/>
          <w:sz w:val="24"/>
          <w:szCs w:val="24"/>
        </w:rPr>
      </w:pPr>
    </w:p>
    <w:p w14:paraId="06A219D5" w14:textId="77777777" w:rsidR="005047C5" w:rsidRPr="00FD4527" w:rsidRDefault="005047C5" w:rsidP="00C867E3">
      <w:pPr>
        <w:pStyle w:val="ListParagraph"/>
        <w:rPr>
          <w:rFonts w:ascii="Bodoni MT" w:hAnsi="Bodoni MT"/>
          <w:sz w:val="24"/>
          <w:szCs w:val="24"/>
        </w:rPr>
      </w:pPr>
      <w:r w:rsidRPr="00FD4527">
        <w:rPr>
          <w:rFonts w:ascii="Bodoni MT" w:hAnsi="Bodoni MT"/>
          <w:b/>
          <w:sz w:val="24"/>
          <w:szCs w:val="24"/>
          <w:u w:val="single"/>
        </w:rPr>
        <w:t>Excessive Absenteeism</w:t>
      </w:r>
      <w:r w:rsidRPr="00FD4527">
        <w:rPr>
          <w:rFonts w:ascii="Bodoni MT" w:hAnsi="Bodoni MT"/>
          <w:sz w:val="24"/>
          <w:szCs w:val="24"/>
        </w:rPr>
        <w:t xml:space="preserve">: Employees who are absent in excess of accumulated state and local leave days will be subject to the following disciplinary consequences: </w:t>
      </w:r>
    </w:p>
    <w:p w14:paraId="13C5AEB0" w14:textId="77777777" w:rsidR="005047C5" w:rsidRPr="00F938F5" w:rsidRDefault="005047C5" w:rsidP="005047C5">
      <w:pPr>
        <w:ind w:left="1080"/>
        <w:rPr>
          <w:rFonts w:ascii="Bodoni MT" w:hAnsi="Bodoni MT"/>
          <w:sz w:val="24"/>
          <w:szCs w:val="24"/>
        </w:rPr>
      </w:pPr>
      <w:r w:rsidRPr="00FD4527">
        <w:rPr>
          <w:rFonts w:ascii="Bodoni MT" w:hAnsi="Bodoni MT"/>
          <w:sz w:val="24"/>
          <w:szCs w:val="24"/>
          <w:u w:val="single"/>
        </w:rPr>
        <w:t>1</w:t>
      </w:r>
      <w:r w:rsidRPr="00FD4527">
        <w:rPr>
          <w:rFonts w:ascii="Bodoni MT" w:hAnsi="Bodoni MT"/>
          <w:sz w:val="24"/>
          <w:szCs w:val="24"/>
          <w:u w:val="single"/>
          <w:vertAlign w:val="superscript"/>
        </w:rPr>
        <w:t>st</w:t>
      </w:r>
      <w:r>
        <w:rPr>
          <w:rFonts w:ascii="Bodoni MT" w:hAnsi="Bodoni MT"/>
          <w:sz w:val="24"/>
          <w:szCs w:val="24"/>
          <w:u w:val="single"/>
        </w:rPr>
        <w:t xml:space="preserve"> </w:t>
      </w:r>
      <w:r w:rsidRPr="00FD4527">
        <w:rPr>
          <w:rFonts w:ascii="Bodoni MT" w:hAnsi="Bodoni MT"/>
          <w:sz w:val="24"/>
          <w:szCs w:val="24"/>
          <w:u w:val="single"/>
        </w:rPr>
        <w:t>Occurrence</w:t>
      </w:r>
      <w:r w:rsidRPr="00F938F5">
        <w:rPr>
          <w:rFonts w:ascii="Bodoni MT" w:hAnsi="Bodoni MT"/>
          <w:sz w:val="24"/>
          <w:szCs w:val="24"/>
        </w:rPr>
        <w:tab/>
        <w:t xml:space="preserve">Warning Letter* </w:t>
      </w:r>
    </w:p>
    <w:p w14:paraId="21CB5328" w14:textId="77777777" w:rsidR="005047C5" w:rsidRPr="00F938F5" w:rsidRDefault="005047C5" w:rsidP="005047C5">
      <w:pPr>
        <w:ind w:left="2880" w:hanging="1800"/>
        <w:rPr>
          <w:rFonts w:ascii="Bodoni MT" w:hAnsi="Bodoni MT"/>
          <w:sz w:val="24"/>
          <w:szCs w:val="24"/>
        </w:rPr>
      </w:pPr>
      <w:r w:rsidRPr="00FD4527">
        <w:rPr>
          <w:rFonts w:ascii="Bodoni MT" w:hAnsi="Bodoni MT"/>
          <w:sz w:val="24"/>
          <w:szCs w:val="24"/>
          <w:u w:val="single"/>
        </w:rPr>
        <w:t>2</w:t>
      </w:r>
      <w:r w:rsidRPr="00FD4527">
        <w:rPr>
          <w:rFonts w:ascii="Bodoni MT" w:hAnsi="Bodoni MT"/>
          <w:sz w:val="24"/>
          <w:szCs w:val="24"/>
          <w:u w:val="single"/>
          <w:vertAlign w:val="superscript"/>
        </w:rPr>
        <w:t>nd</w:t>
      </w:r>
      <w:r>
        <w:rPr>
          <w:rFonts w:ascii="Bodoni MT" w:hAnsi="Bodoni MT"/>
          <w:sz w:val="24"/>
          <w:szCs w:val="24"/>
          <w:u w:val="single"/>
        </w:rPr>
        <w:t xml:space="preserve"> </w:t>
      </w:r>
      <w:r w:rsidRPr="00FD4527">
        <w:rPr>
          <w:rFonts w:ascii="Bodoni MT" w:hAnsi="Bodoni MT"/>
          <w:sz w:val="24"/>
          <w:szCs w:val="24"/>
          <w:u w:val="single"/>
        </w:rPr>
        <w:t>Occurrence</w:t>
      </w:r>
      <w:r>
        <w:rPr>
          <w:rFonts w:ascii="Bodoni MT" w:hAnsi="Bodoni MT"/>
          <w:sz w:val="24"/>
          <w:szCs w:val="24"/>
        </w:rPr>
        <w:t xml:space="preserve"> </w:t>
      </w:r>
      <w:r>
        <w:rPr>
          <w:rFonts w:ascii="Bodoni MT" w:hAnsi="Bodoni MT"/>
          <w:sz w:val="24"/>
          <w:szCs w:val="24"/>
        </w:rPr>
        <w:tab/>
      </w:r>
      <w:r w:rsidRPr="00F938F5">
        <w:rPr>
          <w:rFonts w:ascii="Bodoni MT" w:hAnsi="Bodoni MT"/>
          <w:sz w:val="24"/>
          <w:szCs w:val="24"/>
        </w:rPr>
        <w:t>Conference and Warning Letter about Suspension without Pay for next Absence</w:t>
      </w:r>
    </w:p>
    <w:p w14:paraId="1041E85F" w14:textId="77777777" w:rsidR="005047C5" w:rsidRPr="00F938F5" w:rsidRDefault="005047C5" w:rsidP="005047C5">
      <w:pPr>
        <w:ind w:left="2880" w:hanging="1800"/>
        <w:rPr>
          <w:rFonts w:ascii="Bodoni MT" w:hAnsi="Bodoni MT"/>
          <w:sz w:val="24"/>
          <w:szCs w:val="24"/>
        </w:rPr>
      </w:pPr>
      <w:r w:rsidRPr="00FD4527">
        <w:rPr>
          <w:rFonts w:ascii="Bodoni MT" w:hAnsi="Bodoni MT"/>
          <w:sz w:val="24"/>
          <w:szCs w:val="24"/>
          <w:u w:val="single"/>
        </w:rPr>
        <w:t>3</w:t>
      </w:r>
      <w:r w:rsidRPr="00FD4527">
        <w:rPr>
          <w:rFonts w:ascii="Bodoni MT" w:hAnsi="Bodoni MT"/>
          <w:sz w:val="24"/>
          <w:szCs w:val="24"/>
          <w:u w:val="single"/>
          <w:vertAlign w:val="superscript"/>
        </w:rPr>
        <w:t>rd</w:t>
      </w:r>
      <w:r>
        <w:rPr>
          <w:rFonts w:ascii="Bodoni MT" w:hAnsi="Bodoni MT"/>
          <w:sz w:val="24"/>
          <w:szCs w:val="24"/>
          <w:u w:val="single"/>
        </w:rPr>
        <w:t xml:space="preserve"> </w:t>
      </w:r>
      <w:r w:rsidRPr="00FD4527">
        <w:rPr>
          <w:rFonts w:ascii="Bodoni MT" w:hAnsi="Bodoni MT"/>
          <w:sz w:val="24"/>
          <w:szCs w:val="24"/>
          <w:u w:val="single"/>
        </w:rPr>
        <w:t>Occurrence</w:t>
      </w:r>
      <w:r w:rsidRPr="00F938F5">
        <w:rPr>
          <w:rFonts w:ascii="Bodoni MT" w:hAnsi="Bodoni MT"/>
          <w:sz w:val="24"/>
          <w:szCs w:val="24"/>
        </w:rPr>
        <w:tab/>
        <w:t>Suspended without pay for one (1) day; conference and warning   letter about termination for next absence</w:t>
      </w:r>
    </w:p>
    <w:p w14:paraId="4B7C38E3" w14:textId="77777777" w:rsidR="005047C5" w:rsidRPr="00FD4527" w:rsidRDefault="005047C5" w:rsidP="005047C5">
      <w:pPr>
        <w:ind w:left="1080"/>
        <w:rPr>
          <w:rFonts w:ascii="Bodoni MT" w:hAnsi="Bodoni MT"/>
          <w:b/>
          <w:sz w:val="24"/>
          <w:szCs w:val="24"/>
        </w:rPr>
      </w:pPr>
      <w:r w:rsidRPr="00FD4527">
        <w:rPr>
          <w:rFonts w:ascii="Bodoni MT" w:hAnsi="Bodoni MT"/>
          <w:b/>
          <w:sz w:val="24"/>
          <w:szCs w:val="24"/>
          <w:u w:val="single"/>
        </w:rPr>
        <w:t>4</w:t>
      </w:r>
      <w:r w:rsidRPr="00FD4527">
        <w:rPr>
          <w:rFonts w:ascii="Bodoni MT" w:hAnsi="Bodoni MT"/>
          <w:b/>
          <w:sz w:val="24"/>
          <w:szCs w:val="24"/>
          <w:u w:val="single"/>
          <w:vertAlign w:val="superscript"/>
        </w:rPr>
        <w:t>th</w:t>
      </w:r>
      <w:r>
        <w:rPr>
          <w:rFonts w:ascii="Bodoni MT" w:hAnsi="Bodoni MT"/>
          <w:b/>
          <w:sz w:val="24"/>
          <w:szCs w:val="24"/>
          <w:u w:val="single"/>
        </w:rPr>
        <w:t xml:space="preserve"> </w:t>
      </w:r>
      <w:r w:rsidRPr="00FD4527">
        <w:rPr>
          <w:rFonts w:ascii="Bodoni MT" w:hAnsi="Bodoni MT"/>
          <w:b/>
          <w:sz w:val="24"/>
          <w:szCs w:val="24"/>
          <w:u w:val="single"/>
        </w:rPr>
        <w:t>Occurrence</w:t>
      </w:r>
      <w:r w:rsidRPr="00FD4527">
        <w:rPr>
          <w:rFonts w:ascii="Bodoni MT" w:hAnsi="Bodoni MT"/>
          <w:b/>
          <w:sz w:val="24"/>
          <w:szCs w:val="24"/>
        </w:rPr>
        <w:tab/>
        <w:t>Termination</w:t>
      </w:r>
      <w:r>
        <w:rPr>
          <w:rFonts w:ascii="Bodoni MT" w:hAnsi="Bodoni MT"/>
          <w:b/>
          <w:sz w:val="24"/>
          <w:szCs w:val="24"/>
        </w:rPr>
        <w:t xml:space="preserve"> from Employment</w:t>
      </w:r>
    </w:p>
    <w:p w14:paraId="779F3507" w14:textId="77777777" w:rsidR="005047C5" w:rsidRPr="00F938F5" w:rsidRDefault="005047C5" w:rsidP="005047C5">
      <w:pPr>
        <w:rPr>
          <w:rFonts w:ascii="Bodoni MT" w:hAnsi="Bodoni MT"/>
          <w:sz w:val="24"/>
          <w:szCs w:val="24"/>
        </w:rPr>
      </w:pPr>
    </w:p>
    <w:p w14:paraId="31C24235" w14:textId="77777777" w:rsidR="005047C5" w:rsidRPr="00FD4527" w:rsidRDefault="005047C5" w:rsidP="005047C5">
      <w:pPr>
        <w:ind w:left="1080"/>
        <w:rPr>
          <w:rFonts w:ascii="Bodoni MT" w:hAnsi="Bodoni MT"/>
          <w:b/>
          <w:sz w:val="24"/>
          <w:szCs w:val="24"/>
        </w:rPr>
      </w:pPr>
      <w:r w:rsidRPr="00F938F5">
        <w:rPr>
          <w:rFonts w:ascii="Bodoni MT" w:hAnsi="Bodoni MT"/>
          <w:sz w:val="24"/>
          <w:szCs w:val="24"/>
        </w:rPr>
        <w:t xml:space="preserve">* </w:t>
      </w:r>
      <w:r w:rsidRPr="00FD4527">
        <w:rPr>
          <w:rFonts w:ascii="Bodoni MT" w:hAnsi="Bodoni MT"/>
          <w:b/>
          <w:sz w:val="24"/>
          <w:szCs w:val="24"/>
        </w:rPr>
        <w:t>Upon reaching the 1st occurrence, an employee will be considered to have excessive absenteeism for that school year.  Such occurrences will be indicated on the employee’s yearly evaluation and could affect whether or not the employee receives a letter of reasonable assurance for the following school year.</w:t>
      </w:r>
    </w:p>
    <w:p w14:paraId="0472BE0E" w14:textId="77777777" w:rsidR="005047C5" w:rsidRPr="00F938F5" w:rsidRDefault="005047C5" w:rsidP="005047C5">
      <w:pPr>
        <w:rPr>
          <w:rFonts w:ascii="Bodoni MT" w:hAnsi="Bodoni MT"/>
          <w:sz w:val="24"/>
          <w:szCs w:val="24"/>
        </w:rPr>
      </w:pPr>
    </w:p>
    <w:p w14:paraId="40F1C78C" w14:textId="77777777" w:rsidR="005047C5" w:rsidRPr="00FD4527" w:rsidRDefault="005047C5" w:rsidP="00FD1516">
      <w:pPr>
        <w:pStyle w:val="ListParagraph"/>
        <w:numPr>
          <w:ilvl w:val="1"/>
          <w:numId w:val="131"/>
        </w:numPr>
        <w:ind w:left="630"/>
        <w:rPr>
          <w:rFonts w:ascii="Bodoni MT" w:hAnsi="Bodoni MT"/>
          <w:sz w:val="24"/>
          <w:szCs w:val="24"/>
        </w:rPr>
      </w:pPr>
      <w:r w:rsidRPr="00FD4527">
        <w:rPr>
          <w:rFonts w:ascii="Bodoni MT" w:hAnsi="Bodoni MT"/>
          <w:b/>
          <w:sz w:val="24"/>
          <w:szCs w:val="24"/>
          <w:u w:val="single"/>
        </w:rPr>
        <w:t>Absent without Advanced Communication (or No Call/No Show):</w:t>
      </w:r>
      <w:r w:rsidRPr="00FD4527">
        <w:rPr>
          <w:rFonts w:ascii="Bodoni MT" w:hAnsi="Bodoni MT"/>
          <w:sz w:val="24"/>
          <w:szCs w:val="24"/>
        </w:rPr>
        <w:t xml:space="preserve"> Absent without previous arrangements or without contacting the transportation center within the specified time frames. An employee arriving for duty, after another employee has been assigned to cover their route will be considered “Absent without Advanced Communication” and will not be paid.  </w:t>
      </w:r>
    </w:p>
    <w:p w14:paraId="16812300" w14:textId="77777777" w:rsidR="005047C5" w:rsidRDefault="005047C5" w:rsidP="005047C5">
      <w:pPr>
        <w:ind w:left="1080"/>
        <w:rPr>
          <w:rFonts w:ascii="Bodoni MT" w:hAnsi="Bodoni MT"/>
          <w:sz w:val="24"/>
          <w:szCs w:val="24"/>
        </w:rPr>
      </w:pPr>
    </w:p>
    <w:p w14:paraId="73286202" w14:textId="77777777" w:rsidR="005047C5" w:rsidRDefault="005047C5" w:rsidP="00C867E3">
      <w:pPr>
        <w:ind w:left="630"/>
        <w:rPr>
          <w:rFonts w:ascii="Bodoni MT" w:hAnsi="Bodoni MT"/>
          <w:sz w:val="24"/>
          <w:szCs w:val="24"/>
        </w:rPr>
      </w:pPr>
      <w:r w:rsidRPr="00F938F5">
        <w:rPr>
          <w:rFonts w:ascii="Bodoni MT" w:hAnsi="Bodoni MT"/>
          <w:sz w:val="24"/>
          <w:szCs w:val="24"/>
        </w:rPr>
        <w:t xml:space="preserve">An employee’s failure to call in an absence within sufficient time has a direct negative impact on our ability to provide quality transportation services for students. Therefore, failing to communicate absences within the designated time frames is considered a serious offense and appropriate disciplinary action will result. </w:t>
      </w:r>
    </w:p>
    <w:p w14:paraId="6F44CA9A" w14:textId="77777777" w:rsidR="005047C5" w:rsidRPr="00F938F5" w:rsidRDefault="005047C5" w:rsidP="005047C5">
      <w:pPr>
        <w:ind w:left="1080"/>
        <w:rPr>
          <w:rFonts w:ascii="Bodoni MT" w:hAnsi="Bodoni MT"/>
          <w:sz w:val="24"/>
          <w:szCs w:val="24"/>
        </w:rPr>
      </w:pPr>
      <w:r w:rsidRPr="00F938F5">
        <w:rPr>
          <w:rFonts w:ascii="Bodoni MT" w:hAnsi="Bodoni MT"/>
          <w:sz w:val="24"/>
          <w:szCs w:val="24"/>
        </w:rPr>
        <w:t>1</w:t>
      </w:r>
      <w:r w:rsidRPr="00FD4527">
        <w:rPr>
          <w:rFonts w:ascii="Bodoni MT" w:hAnsi="Bodoni MT"/>
          <w:sz w:val="24"/>
          <w:szCs w:val="24"/>
          <w:vertAlign w:val="superscript"/>
        </w:rPr>
        <w:t>st</w:t>
      </w:r>
      <w:r>
        <w:rPr>
          <w:rFonts w:ascii="Bodoni MT" w:hAnsi="Bodoni MT"/>
          <w:sz w:val="24"/>
          <w:szCs w:val="24"/>
        </w:rPr>
        <w:t xml:space="preserve"> </w:t>
      </w:r>
      <w:r w:rsidRPr="00F938F5">
        <w:rPr>
          <w:rFonts w:ascii="Bodoni MT" w:hAnsi="Bodoni MT"/>
          <w:sz w:val="24"/>
          <w:szCs w:val="24"/>
        </w:rPr>
        <w:t>Occurrence</w:t>
      </w:r>
      <w:r w:rsidRPr="00F938F5">
        <w:rPr>
          <w:rFonts w:ascii="Bodoni MT" w:hAnsi="Bodoni MT"/>
          <w:sz w:val="24"/>
          <w:szCs w:val="24"/>
        </w:rPr>
        <w:tab/>
        <w:t>Warning Letter</w:t>
      </w:r>
    </w:p>
    <w:p w14:paraId="3D1D7B18" w14:textId="77777777" w:rsidR="005047C5" w:rsidRPr="00F938F5" w:rsidRDefault="005047C5" w:rsidP="005047C5">
      <w:pPr>
        <w:ind w:left="1080"/>
        <w:rPr>
          <w:rFonts w:ascii="Bodoni MT" w:hAnsi="Bodoni MT"/>
          <w:sz w:val="24"/>
          <w:szCs w:val="24"/>
        </w:rPr>
      </w:pPr>
      <w:r w:rsidRPr="00F938F5">
        <w:rPr>
          <w:rFonts w:ascii="Bodoni MT" w:hAnsi="Bodoni MT"/>
          <w:sz w:val="24"/>
          <w:szCs w:val="24"/>
        </w:rPr>
        <w:t>2</w:t>
      </w:r>
      <w:r w:rsidRPr="00FD4527">
        <w:rPr>
          <w:rFonts w:ascii="Bodoni MT" w:hAnsi="Bodoni MT"/>
          <w:sz w:val="24"/>
          <w:szCs w:val="24"/>
          <w:vertAlign w:val="superscript"/>
        </w:rPr>
        <w:t>nd</w:t>
      </w:r>
      <w:r>
        <w:rPr>
          <w:rFonts w:ascii="Bodoni MT" w:hAnsi="Bodoni MT"/>
          <w:sz w:val="24"/>
          <w:szCs w:val="24"/>
        </w:rPr>
        <w:t xml:space="preserve"> O</w:t>
      </w:r>
      <w:r w:rsidRPr="00F938F5">
        <w:rPr>
          <w:rFonts w:ascii="Bodoni MT" w:hAnsi="Bodoni MT"/>
          <w:sz w:val="24"/>
          <w:szCs w:val="24"/>
        </w:rPr>
        <w:t>ccurrence</w:t>
      </w:r>
      <w:r w:rsidRPr="00F938F5">
        <w:rPr>
          <w:rFonts w:ascii="Bodoni MT" w:hAnsi="Bodoni MT"/>
          <w:sz w:val="24"/>
          <w:szCs w:val="24"/>
        </w:rPr>
        <w:tab/>
        <w:t>Suspended Without Pay for One Day</w:t>
      </w:r>
    </w:p>
    <w:p w14:paraId="2F081904" w14:textId="77777777" w:rsidR="005047C5" w:rsidRPr="00FD4527" w:rsidRDefault="005047C5" w:rsidP="00C867E3">
      <w:pPr>
        <w:ind w:left="1080"/>
        <w:rPr>
          <w:rFonts w:ascii="Bodoni MT" w:hAnsi="Bodoni MT"/>
          <w:b/>
          <w:sz w:val="24"/>
          <w:szCs w:val="24"/>
        </w:rPr>
      </w:pPr>
      <w:r w:rsidRPr="00FD4527">
        <w:rPr>
          <w:rFonts w:ascii="Bodoni MT" w:hAnsi="Bodoni MT"/>
          <w:b/>
          <w:sz w:val="24"/>
          <w:szCs w:val="24"/>
        </w:rPr>
        <w:t>3</w:t>
      </w:r>
      <w:r w:rsidRPr="00FD4527">
        <w:rPr>
          <w:rFonts w:ascii="Bodoni MT" w:hAnsi="Bodoni MT"/>
          <w:b/>
          <w:sz w:val="24"/>
          <w:szCs w:val="24"/>
          <w:vertAlign w:val="superscript"/>
        </w:rPr>
        <w:t>rd</w:t>
      </w:r>
      <w:r w:rsidRPr="00FD4527">
        <w:rPr>
          <w:rFonts w:ascii="Bodoni MT" w:hAnsi="Bodoni MT"/>
          <w:b/>
          <w:sz w:val="24"/>
          <w:szCs w:val="24"/>
        </w:rPr>
        <w:t xml:space="preserve"> Occurre</w:t>
      </w:r>
      <w:r w:rsidR="00C867E3">
        <w:rPr>
          <w:rFonts w:ascii="Bodoni MT" w:hAnsi="Bodoni MT"/>
          <w:b/>
          <w:sz w:val="24"/>
          <w:szCs w:val="24"/>
        </w:rPr>
        <w:t>nce</w:t>
      </w:r>
      <w:r w:rsidR="00C867E3">
        <w:rPr>
          <w:rFonts w:ascii="Bodoni MT" w:hAnsi="Bodoni MT"/>
          <w:b/>
          <w:sz w:val="24"/>
          <w:szCs w:val="24"/>
        </w:rPr>
        <w:tab/>
        <w:t>Termination from Employment</w:t>
      </w:r>
    </w:p>
    <w:p w14:paraId="64B48B5D" w14:textId="77777777" w:rsidR="005047C5" w:rsidRDefault="005047C5" w:rsidP="00D33E6E">
      <w:pPr>
        <w:ind w:left="360"/>
        <w:jc w:val="center"/>
        <w:rPr>
          <w:rFonts w:ascii="Bodoni MT" w:hAnsi="Bodoni MT"/>
          <w:b/>
          <w:sz w:val="24"/>
          <w:szCs w:val="24"/>
        </w:rPr>
      </w:pPr>
      <w:r w:rsidRPr="004D5F07">
        <w:rPr>
          <w:rFonts w:ascii="Bodoni MT" w:hAnsi="Bodoni MT"/>
          <w:b/>
          <w:sz w:val="24"/>
          <w:szCs w:val="24"/>
        </w:rPr>
        <w:t>Employees who are “Absent without Advanced Communication” three times within a school year or for three consecutive days will be subject to termination.</w:t>
      </w:r>
    </w:p>
    <w:p w14:paraId="7D53519D" w14:textId="77777777" w:rsidR="00340AEB" w:rsidRDefault="00340AEB" w:rsidP="00340AEB">
      <w:pPr>
        <w:rPr>
          <w:rFonts w:ascii="Bodoni MT" w:hAnsi="Bodoni MT"/>
          <w:b/>
          <w:sz w:val="24"/>
          <w:szCs w:val="24"/>
        </w:rPr>
      </w:pPr>
    </w:p>
    <w:p w14:paraId="006EE448" w14:textId="77777777" w:rsidR="00340AEB" w:rsidRPr="004D5F07" w:rsidRDefault="00340AEB" w:rsidP="00340AEB">
      <w:pPr>
        <w:rPr>
          <w:rFonts w:ascii="Bodoni MT" w:hAnsi="Bodoni MT"/>
          <w:b/>
          <w:sz w:val="24"/>
          <w:szCs w:val="24"/>
        </w:rPr>
      </w:pPr>
      <w:r w:rsidRPr="00340AEB">
        <w:rPr>
          <w:rFonts w:ascii="Bodoni MT" w:hAnsi="Bodoni MT"/>
          <w:sz w:val="24"/>
          <w:szCs w:val="24"/>
        </w:rPr>
        <w:t xml:space="preserve">As soon as an employee returns from an unscheduled absence, he/she </w:t>
      </w:r>
      <w:r>
        <w:rPr>
          <w:rFonts w:ascii="Bodoni MT" w:hAnsi="Bodoni MT"/>
          <w:sz w:val="24"/>
          <w:szCs w:val="24"/>
        </w:rPr>
        <w:t>must</w:t>
      </w:r>
      <w:r w:rsidRPr="00340AEB">
        <w:rPr>
          <w:rFonts w:ascii="Bodoni MT" w:hAnsi="Bodoni MT"/>
          <w:sz w:val="24"/>
          <w:szCs w:val="24"/>
        </w:rPr>
        <w:t xml:space="preserve"> fill out the Absence from </w:t>
      </w:r>
      <w:r>
        <w:rPr>
          <w:rFonts w:ascii="Bodoni MT" w:hAnsi="Bodoni MT"/>
          <w:sz w:val="24"/>
          <w:szCs w:val="24"/>
        </w:rPr>
        <w:t>Duty form and submit it to operations. T</w:t>
      </w:r>
      <w:r w:rsidRPr="00340AEB">
        <w:rPr>
          <w:rFonts w:ascii="Bodoni MT" w:hAnsi="Bodoni MT"/>
          <w:sz w:val="24"/>
          <w:szCs w:val="24"/>
        </w:rPr>
        <w:t>he Manager/Supervisor will send the original to the Payroll Specialist for the department.</w:t>
      </w:r>
    </w:p>
    <w:p w14:paraId="39385587" w14:textId="77777777" w:rsidR="005047C5" w:rsidRPr="00F938F5" w:rsidRDefault="005047C5" w:rsidP="005047C5">
      <w:pPr>
        <w:rPr>
          <w:rFonts w:ascii="Bodoni MT" w:hAnsi="Bodoni MT"/>
          <w:sz w:val="24"/>
          <w:szCs w:val="24"/>
        </w:rPr>
      </w:pPr>
      <w:r w:rsidRPr="00F938F5">
        <w:rPr>
          <w:rFonts w:ascii="Bodoni MT" w:hAnsi="Bodoni MT"/>
          <w:sz w:val="24"/>
          <w:szCs w:val="24"/>
        </w:rPr>
        <w:tab/>
      </w:r>
      <w:r w:rsidRPr="00F938F5">
        <w:rPr>
          <w:rFonts w:ascii="Bodoni MT" w:hAnsi="Bodoni MT"/>
          <w:sz w:val="24"/>
          <w:szCs w:val="24"/>
        </w:rPr>
        <w:tab/>
        <w:t xml:space="preserve">                                     </w:t>
      </w:r>
    </w:p>
    <w:p w14:paraId="4135FECD" w14:textId="77777777" w:rsidR="005047C5" w:rsidRPr="004D5F07" w:rsidRDefault="005047C5" w:rsidP="00FD1516">
      <w:pPr>
        <w:pStyle w:val="ListParagraph"/>
        <w:numPr>
          <w:ilvl w:val="0"/>
          <w:numId w:val="131"/>
        </w:numPr>
        <w:rPr>
          <w:rFonts w:ascii="Bodoni MT" w:hAnsi="Bodoni MT"/>
          <w:sz w:val="24"/>
          <w:szCs w:val="24"/>
        </w:rPr>
      </w:pPr>
      <w:r w:rsidRPr="004D5F07">
        <w:rPr>
          <w:rFonts w:ascii="Bodoni MT" w:hAnsi="Bodoni MT"/>
          <w:b/>
          <w:sz w:val="24"/>
          <w:szCs w:val="24"/>
          <w:u w:val="single"/>
        </w:rPr>
        <w:t>Tardiness:</w:t>
      </w:r>
      <w:r w:rsidRPr="004D5F07">
        <w:rPr>
          <w:rFonts w:ascii="Bodoni MT" w:hAnsi="Bodoni MT"/>
          <w:sz w:val="24"/>
          <w:szCs w:val="24"/>
        </w:rPr>
        <w:t xml:space="preserve">  Arriving for work on time is extremely important for all transportation employees. The success of our operation is dependent upon our ability to transport students on time. Our students depend on transportation employees reporting to work when required so that routes operate according to established schedules.  If you are unclear as to the time you are required to report for duty, check with your Manager.</w:t>
      </w:r>
    </w:p>
    <w:p w14:paraId="4F7CCCD9" w14:textId="77777777" w:rsidR="005047C5" w:rsidRPr="00F938F5" w:rsidRDefault="005047C5" w:rsidP="005047C5">
      <w:pPr>
        <w:rPr>
          <w:rFonts w:ascii="Bodoni MT" w:hAnsi="Bodoni MT"/>
          <w:sz w:val="24"/>
          <w:szCs w:val="24"/>
        </w:rPr>
      </w:pPr>
    </w:p>
    <w:p w14:paraId="01CB7A86" w14:textId="77777777" w:rsidR="005047C5" w:rsidRPr="00A402CF" w:rsidRDefault="005047C5" w:rsidP="00E07FB5">
      <w:pPr>
        <w:pStyle w:val="ListParagraph"/>
        <w:numPr>
          <w:ilvl w:val="0"/>
          <w:numId w:val="138"/>
        </w:numPr>
        <w:ind w:left="720"/>
        <w:rPr>
          <w:rFonts w:ascii="Bodoni MT" w:hAnsi="Bodoni MT"/>
          <w:sz w:val="24"/>
          <w:szCs w:val="24"/>
        </w:rPr>
      </w:pPr>
      <w:r w:rsidRPr="00A402CF">
        <w:rPr>
          <w:rFonts w:ascii="Bodoni MT" w:hAnsi="Bodoni MT"/>
          <w:sz w:val="24"/>
          <w:szCs w:val="24"/>
        </w:rPr>
        <w:t>If you arrive to work 5 or more minutes late, you will be counted as tardy for that work shift.</w:t>
      </w:r>
    </w:p>
    <w:p w14:paraId="76282A69" w14:textId="77777777" w:rsidR="005047C5" w:rsidRPr="00A402CF" w:rsidRDefault="005047C5" w:rsidP="00E07FB5">
      <w:pPr>
        <w:pStyle w:val="ListParagraph"/>
        <w:numPr>
          <w:ilvl w:val="0"/>
          <w:numId w:val="138"/>
        </w:numPr>
        <w:ind w:left="720"/>
        <w:rPr>
          <w:rFonts w:ascii="Bodoni MT" w:hAnsi="Bodoni MT"/>
          <w:sz w:val="24"/>
          <w:szCs w:val="24"/>
        </w:rPr>
      </w:pPr>
      <w:r w:rsidRPr="00A402CF">
        <w:rPr>
          <w:rFonts w:ascii="Bodoni MT" w:hAnsi="Bodoni MT"/>
          <w:sz w:val="24"/>
          <w:szCs w:val="24"/>
        </w:rPr>
        <w:t>A Bus Driver/Monitor arriving late to the extent that other arrangements have been made to cover their route will be considered “Absent without Advanced Communication”</w:t>
      </w:r>
    </w:p>
    <w:p w14:paraId="7DF00623" w14:textId="77777777" w:rsidR="005047C5" w:rsidRPr="00A402CF" w:rsidRDefault="005047C5" w:rsidP="00E07FB5">
      <w:pPr>
        <w:pStyle w:val="ListParagraph"/>
        <w:numPr>
          <w:ilvl w:val="0"/>
          <w:numId w:val="138"/>
        </w:numPr>
        <w:ind w:left="720"/>
        <w:rPr>
          <w:rFonts w:ascii="Bodoni MT" w:hAnsi="Bodoni MT"/>
          <w:sz w:val="24"/>
          <w:szCs w:val="24"/>
        </w:rPr>
      </w:pPr>
      <w:r w:rsidRPr="00A402CF">
        <w:rPr>
          <w:rFonts w:ascii="Bodoni MT" w:hAnsi="Bodoni MT"/>
          <w:sz w:val="24"/>
          <w:szCs w:val="24"/>
        </w:rPr>
        <w:t>Any employee more than 15 minutes late to work is subject to being suspended from duty for the remainder of the day without pay, this includes any field trip work that the driver is scheduled to work.</w:t>
      </w:r>
    </w:p>
    <w:p w14:paraId="7C28778E" w14:textId="77777777" w:rsidR="00E07FB5" w:rsidRPr="00E07FB5" w:rsidRDefault="005047C5" w:rsidP="00E07FB5">
      <w:pPr>
        <w:pStyle w:val="ListParagraph"/>
        <w:numPr>
          <w:ilvl w:val="0"/>
          <w:numId w:val="138"/>
        </w:numPr>
        <w:tabs>
          <w:tab w:val="left" w:pos="720"/>
        </w:tabs>
        <w:ind w:left="720"/>
        <w:rPr>
          <w:rFonts w:ascii="Bodoni MT" w:hAnsi="Bodoni MT"/>
          <w:sz w:val="24"/>
          <w:szCs w:val="24"/>
        </w:rPr>
      </w:pPr>
      <w:r w:rsidRPr="00F938F5">
        <w:rPr>
          <w:rFonts w:ascii="Bodoni MT" w:hAnsi="Bodoni MT"/>
          <w:sz w:val="24"/>
          <w:szCs w:val="24"/>
        </w:rPr>
        <w:t xml:space="preserve">Tardiness shall be </w:t>
      </w:r>
      <w:r>
        <w:rPr>
          <w:rFonts w:ascii="Bodoni MT" w:hAnsi="Bodoni MT"/>
          <w:sz w:val="24"/>
          <w:szCs w:val="24"/>
        </w:rPr>
        <w:t xml:space="preserve">documented </w:t>
      </w:r>
      <w:r w:rsidRPr="00F938F5">
        <w:rPr>
          <w:rFonts w:ascii="Bodoni MT" w:hAnsi="Bodoni MT"/>
          <w:sz w:val="24"/>
          <w:szCs w:val="24"/>
        </w:rPr>
        <w:t>throughout the current school year.</w:t>
      </w:r>
      <w:r>
        <w:rPr>
          <w:rFonts w:ascii="Bodoni MT" w:hAnsi="Bodoni MT"/>
          <w:sz w:val="24"/>
          <w:szCs w:val="24"/>
        </w:rPr>
        <w:t xml:space="preserve"> </w:t>
      </w:r>
      <w:r w:rsidRPr="00A402CF">
        <w:rPr>
          <w:rFonts w:ascii="Bodoni MT" w:hAnsi="Bodoni MT"/>
          <w:sz w:val="24"/>
          <w:szCs w:val="24"/>
        </w:rPr>
        <w:t>Excessive tardiness during any year shall l</w:t>
      </w:r>
      <w:r>
        <w:rPr>
          <w:rFonts w:ascii="Bodoni MT" w:hAnsi="Bodoni MT"/>
          <w:sz w:val="24"/>
          <w:szCs w:val="24"/>
        </w:rPr>
        <w:t>ead to disciplinary action as follows.</w:t>
      </w:r>
    </w:p>
    <w:p w14:paraId="377F72C1" w14:textId="77777777" w:rsidR="005047C5" w:rsidRPr="00F938F5" w:rsidRDefault="005047C5" w:rsidP="00E07FB5">
      <w:pPr>
        <w:ind w:left="720"/>
        <w:rPr>
          <w:rFonts w:ascii="Bodoni MT" w:hAnsi="Bodoni MT"/>
          <w:sz w:val="24"/>
          <w:szCs w:val="24"/>
        </w:rPr>
      </w:pPr>
      <w:r w:rsidRPr="00655F9A">
        <w:rPr>
          <w:rFonts w:ascii="Bodoni MT" w:hAnsi="Bodoni MT"/>
          <w:b/>
          <w:sz w:val="24"/>
          <w:szCs w:val="24"/>
          <w:u w:val="single"/>
        </w:rPr>
        <w:t>First Tardy</w:t>
      </w:r>
      <w:r>
        <w:rPr>
          <w:rFonts w:ascii="Bodoni MT" w:hAnsi="Bodoni MT"/>
          <w:sz w:val="24"/>
          <w:szCs w:val="24"/>
        </w:rPr>
        <w:t xml:space="preserve"> – C</w:t>
      </w:r>
      <w:r w:rsidRPr="00F938F5">
        <w:rPr>
          <w:rFonts w:ascii="Bodoni MT" w:hAnsi="Bodoni MT"/>
          <w:sz w:val="24"/>
          <w:szCs w:val="24"/>
        </w:rPr>
        <w:t>ounseling session will be held and a verbal warning will be issued with written documentation.</w:t>
      </w:r>
    </w:p>
    <w:p w14:paraId="2F622CCF" w14:textId="77777777" w:rsidR="005047C5" w:rsidRPr="00F938F5" w:rsidRDefault="005047C5" w:rsidP="00E07FB5">
      <w:pPr>
        <w:ind w:left="720"/>
        <w:rPr>
          <w:rFonts w:ascii="Bodoni MT" w:hAnsi="Bodoni MT"/>
          <w:sz w:val="24"/>
          <w:szCs w:val="24"/>
        </w:rPr>
      </w:pPr>
      <w:r w:rsidRPr="00655F9A">
        <w:rPr>
          <w:rFonts w:ascii="Bodoni MT" w:hAnsi="Bodoni MT"/>
          <w:b/>
          <w:sz w:val="24"/>
          <w:szCs w:val="24"/>
          <w:u w:val="single"/>
        </w:rPr>
        <w:t>Second Tardy</w:t>
      </w:r>
      <w:r w:rsidRPr="00A402CF">
        <w:rPr>
          <w:rFonts w:ascii="Bodoni MT" w:hAnsi="Bodoni MT"/>
          <w:sz w:val="24"/>
          <w:szCs w:val="24"/>
        </w:rPr>
        <w:t xml:space="preserve"> –</w:t>
      </w:r>
      <w:r>
        <w:rPr>
          <w:rFonts w:ascii="Bodoni MT" w:hAnsi="Bodoni MT"/>
          <w:sz w:val="24"/>
          <w:szCs w:val="24"/>
        </w:rPr>
        <w:t xml:space="preserve"> Writt</w:t>
      </w:r>
      <w:r w:rsidRPr="00F938F5">
        <w:rPr>
          <w:rFonts w:ascii="Bodoni MT" w:hAnsi="Bodoni MT"/>
          <w:sz w:val="24"/>
          <w:szCs w:val="24"/>
        </w:rPr>
        <w:t>en reminder documented and place in employee’s file.</w:t>
      </w:r>
    </w:p>
    <w:p w14:paraId="645DBABE" w14:textId="77777777" w:rsidR="005047C5" w:rsidRPr="00BC2BA0" w:rsidRDefault="005047C5" w:rsidP="00E07FB5">
      <w:pPr>
        <w:ind w:left="720"/>
        <w:rPr>
          <w:rFonts w:ascii="Bodoni MT" w:hAnsi="Bodoni MT"/>
          <w:sz w:val="24"/>
          <w:szCs w:val="24"/>
        </w:rPr>
      </w:pPr>
      <w:r w:rsidRPr="00655F9A">
        <w:rPr>
          <w:rFonts w:ascii="Bodoni MT" w:hAnsi="Bodoni MT"/>
          <w:b/>
          <w:sz w:val="24"/>
          <w:szCs w:val="24"/>
          <w:u w:val="single"/>
        </w:rPr>
        <w:t>Third Tardy</w:t>
      </w:r>
      <w:r>
        <w:rPr>
          <w:rFonts w:ascii="Bodoni MT" w:hAnsi="Bodoni MT"/>
          <w:sz w:val="24"/>
          <w:szCs w:val="24"/>
        </w:rPr>
        <w:t xml:space="preserve"> – </w:t>
      </w:r>
      <w:r w:rsidRPr="00BC2BA0">
        <w:rPr>
          <w:rFonts w:ascii="Bodoni MT" w:hAnsi="Bodoni MT"/>
          <w:sz w:val="24"/>
          <w:szCs w:val="24"/>
        </w:rPr>
        <w:t xml:space="preserve">The employee will be placed on a 30 work-day probationary period and will be required to provide a written plan, to their Operations Manager, regarding how they will eliminate the causes of the tardiness. </w:t>
      </w:r>
    </w:p>
    <w:p w14:paraId="7AD1F80A" w14:textId="77777777" w:rsidR="005047C5" w:rsidRPr="00BC2BA0" w:rsidRDefault="005047C5" w:rsidP="00E07FB5">
      <w:pPr>
        <w:ind w:left="720"/>
        <w:rPr>
          <w:rFonts w:ascii="Bodoni MT" w:hAnsi="Bodoni MT"/>
          <w:sz w:val="24"/>
          <w:szCs w:val="24"/>
        </w:rPr>
      </w:pPr>
      <w:r w:rsidRPr="00BC2BA0">
        <w:rPr>
          <w:rFonts w:ascii="Bodoni MT" w:hAnsi="Bodoni MT"/>
          <w:sz w:val="24"/>
          <w:szCs w:val="24"/>
        </w:rPr>
        <w:t xml:space="preserve">If the employee is not tardy during this probationary period, they will go back to the First Tardy action. </w:t>
      </w:r>
    </w:p>
    <w:p w14:paraId="6425A2D9" w14:textId="77777777" w:rsidR="005047C5" w:rsidRPr="00CB4AC3" w:rsidRDefault="005047C5" w:rsidP="00E07FB5">
      <w:pPr>
        <w:ind w:left="720"/>
        <w:rPr>
          <w:rFonts w:ascii="Bodoni MT" w:hAnsi="Bodoni MT"/>
          <w:color w:val="FF0000"/>
          <w:sz w:val="24"/>
          <w:szCs w:val="24"/>
        </w:rPr>
      </w:pPr>
      <w:r w:rsidRPr="00BC2BA0">
        <w:rPr>
          <w:rFonts w:ascii="Bodoni MT" w:hAnsi="Bodoni MT"/>
          <w:sz w:val="24"/>
          <w:szCs w:val="24"/>
        </w:rPr>
        <w:t xml:space="preserve">If the employee </w:t>
      </w:r>
      <w:r w:rsidRPr="00BC2BA0">
        <w:rPr>
          <w:rFonts w:ascii="Bodoni MT" w:hAnsi="Bodoni MT"/>
          <w:sz w:val="24"/>
          <w:szCs w:val="24"/>
          <w:u w:val="single"/>
        </w:rPr>
        <w:t>is</w:t>
      </w:r>
      <w:r w:rsidRPr="00BC2BA0">
        <w:rPr>
          <w:rFonts w:ascii="Bodoni MT" w:hAnsi="Bodoni MT"/>
          <w:sz w:val="24"/>
          <w:szCs w:val="24"/>
        </w:rPr>
        <w:t xml:space="preserve"> tardy during this probationary period, they will be terminated.  </w:t>
      </w:r>
      <w:r w:rsidRPr="00CB4AC3">
        <w:rPr>
          <w:rFonts w:ascii="Bodoni MT" w:hAnsi="Bodoni MT"/>
          <w:color w:val="FF0000"/>
          <w:sz w:val="24"/>
          <w:szCs w:val="24"/>
        </w:rPr>
        <w:t xml:space="preserve"> </w:t>
      </w:r>
    </w:p>
    <w:p w14:paraId="12E54B8E" w14:textId="77777777" w:rsidR="005047C5" w:rsidRDefault="005047C5" w:rsidP="00E07FB5">
      <w:pPr>
        <w:ind w:left="720"/>
        <w:rPr>
          <w:rFonts w:ascii="Bodoni MT" w:hAnsi="Bodoni MT"/>
          <w:sz w:val="24"/>
          <w:szCs w:val="24"/>
        </w:rPr>
      </w:pPr>
      <w:r w:rsidRPr="00CD3BA4">
        <w:rPr>
          <w:rFonts w:ascii="Bodoni MT" w:hAnsi="Bodoni MT"/>
          <w:b/>
          <w:sz w:val="24"/>
          <w:szCs w:val="24"/>
          <w:u w:val="single"/>
        </w:rPr>
        <w:lastRenderedPageBreak/>
        <w:t>Fourth Tardy</w:t>
      </w:r>
      <w:r w:rsidRPr="00CD3BA4">
        <w:rPr>
          <w:rFonts w:ascii="Bodoni MT" w:hAnsi="Bodoni MT"/>
          <w:sz w:val="24"/>
          <w:szCs w:val="24"/>
        </w:rPr>
        <w:t xml:space="preserve"> – Further</w:t>
      </w:r>
      <w:r w:rsidRPr="00655F9A">
        <w:rPr>
          <w:rFonts w:ascii="Bodoni MT" w:hAnsi="Bodoni MT"/>
          <w:b/>
          <w:sz w:val="24"/>
          <w:szCs w:val="24"/>
        </w:rPr>
        <w:t xml:space="preserve"> </w:t>
      </w:r>
      <w:r w:rsidRPr="00F938F5">
        <w:rPr>
          <w:rFonts w:ascii="Bodoni MT" w:hAnsi="Bodoni MT"/>
          <w:sz w:val="24"/>
          <w:szCs w:val="24"/>
        </w:rPr>
        <w:t xml:space="preserve">disciplinary action up to and including termination. </w:t>
      </w:r>
    </w:p>
    <w:p w14:paraId="01904F92" w14:textId="77777777" w:rsidR="00421601" w:rsidRDefault="00421601" w:rsidP="005047C5">
      <w:pPr>
        <w:ind w:left="1080"/>
        <w:rPr>
          <w:rFonts w:ascii="Bodoni MT" w:hAnsi="Bodoni MT"/>
          <w:sz w:val="24"/>
          <w:szCs w:val="24"/>
        </w:rPr>
      </w:pPr>
    </w:p>
    <w:p w14:paraId="1849445F" w14:textId="77777777" w:rsidR="005047C5" w:rsidRPr="00314E2A" w:rsidRDefault="005047C5" w:rsidP="00FD1516">
      <w:pPr>
        <w:pStyle w:val="ListParagraph"/>
        <w:numPr>
          <w:ilvl w:val="0"/>
          <w:numId w:val="131"/>
        </w:numPr>
        <w:rPr>
          <w:rFonts w:ascii="Bodoni MT" w:hAnsi="Bodoni MT"/>
          <w:b/>
          <w:sz w:val="24"/>
          <w:szCs w:val="24"/>
          <w:u w:val="single"/>
        </w:rPr>
      </w:pPr>
      <w:r w:rsidRPr="00314E2A">
        <w:rPr>
          <w:rFonts w:ascii="Bodoni MT" w:hAnsi="Bodoni MT"/>
          <w:b/>
          <w:sz w:val="24"/>
          <w:szCs w:val="24"/>
          <w:u w:val="single"/>
        </w:rPr>
        <w:t>How Absences Affect Extra Assignments</w:t>
      </w:r>
      <w:r>
        <w:rPr>
          <w:rFonts w:ascii="Bodoni MT" w:hAnsi="Bodoni MT"/>
          <w:b/>
          <w:sz w:val="24"/>
          <w:szCs w:val="24"/>
          <w:u w:val="single"/>
        </w:rPr>
        <w:t>:</w:t>
      </w:r>
    </w:p>
    <w:p w14:paraId="4DD0AA0F"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Jury Duty:</w:t>
      </w:r>
      <w:r w:rsidRPr="00314E2A">
        <w:rPr>
          <w:rFonts w:ascii="Bodoni MT" w:hAnsi="Bodoni MT"/>
          <w:sz w:val="24"/>
          <w:szCs w:val="24"/>
        </w:rPr>
        <w:t xml:space="preserve">  Absences for Jury Duty </w:t>
      </w:r>
      <w:r w:rsidRPr="00A70F03">
        <w:rPr>
          <w:rFonts w:ascii="Bodoni MT" w:hAnsi="Bodoni MT"/>
          <w:sz w:val="24"/>
          <w:szCs w:val="24"/>
          <w:u w:val="single"/>
        </w:rPr>
        <w:t>will not</w:t>
      </w:r>
      <w:r w:rsidRPr="00314E2A">
        <w:rPr>
          <w:rFonts w:ascii="Bodoni MT" w:hAnsi="Bodoni MT"/>
          <w:sz w:val="24"/>
          <w:szCs w:val="24"/>
        </w:rPr>
        <w:t xml:space="preserve"> be counted for the assignment of extra work.  Documentation verifying the date and time of this service must be submitted to your Operations Manager.</w:t>
      </w:r>
    </w:p>
    <w:p w14:paraId="5918D39B"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Other Court Appearances:</w:t>
      </w:r>
      <w:r>
        <w:rPr>
          <w:rFonts w:ascii="Bodoni MT" w:hAnsi="Bodoni MT"/>
          <w:sz w:val="24"/>
          <w:szCs w:val="24"/>
        </w:rPr>
        <w:t xml:space="preserve"> Absences required </w:t>
      </w:r>
      <w:r w:rsidRPr="00314E2A">
        <w:rPr>
          <w:rFonts w:ascii="Bodoni MT" w:hAnsi="Bodoni MT"/>
          <w:sz w:val="24"/>
          <w:szCs w:val="24"/>
        </w:rPr>
        <w:t xml:space="preserve">to comply with a valid subpoena to appear in a civil, criminal, legislative, or administrative proceeding regardless of whether or not the matter is related to school business </w:t>
      </w:r>
      <w:r w:rsidRPr="00A70F03">
        <w:rPr>
          <w:rFonts w:ascii="Bodoni MT" w:hAnsi="Bodoni MT"/>
          <w:sz w:val="24"/>
          <w:szCs w:val="24"/>
          <w:u w:val="single"/>
        </w:rPr>
        <w:t>will not</w:t>
      </w:r>
      <w:r w:rsidRPr="00314E2A">
        <w:rPr>
          <w:rFonts w:ascii="Bodoni MT" w:hAnsi="Bodoni MT"/>
          <w:sz w:val="24"/>
          <w:szCs w:val="24"/>
        </w:rPr>
        <w:t xml:space="preserve"> be counted for the assignment of extra work.  Documentation verifying the date and time of this service must be submitted to your Operations Manager.</w:t>
      </w:r>
    </w:p>
    <w:p w14:paraId="287AD4DA"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FMLA, W/C, Bereavement, Extended Leave, or Assault Leave</w:t>
      </w:r>
      <w:r w:rsidRPr="00314E2A">
        <w:rPr>
          <w:rFonts w:ascii="Bodoni MT" w:hAnsi="Bodoni MT"/>
          <w:sz w:val="24"/>
          <w:szCs w:val="24"/>
        </w:rPr>
        <w:t xml:space="preserve">:  Absences while on Family Medical Leave, Workers Compensation, Bereavement, District approved Extended Leave, and/or Assault Leave </w:t>
      </w:r>
      <w:r w:rsidRPr="00A70F03">
        <w:rPr>
          <w:rFonts w:ascii="Bodoni MT" w:hAnsi="Bodoni MT"/>
          <w:sz w:val="24"/>
          <w:szCs w:val="24"/>
          <w:u w:val="single"/>
        </w:rPr>
        <w:t>will</w:t>
      </w:r>
      <w:r w:rsidRPr="00314E2A">
        <w:rPr>
          <w:rFonts w:ascii="Bodoni MT" w:hAnsi="Bodoni MT"/>
          <w:sz w:val="24"/>
          <w:szCs w:val="24"/>
        </w:rPr>
        <w:t xml:space="preserve"> be counted against the employee for the assignment of extra work. </w:t>
      </w:r>
    </w:p>
    <w:p w14:paraId="0B44661F"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Union Training:</w:t>
      </w:r>
      <w:r w:rsidRPr="00314E2A">
        <w:rPr>
          <w:rFonts w:ascii="Bodoni MT" w:hAnsi="Bodoni MT"/>
          <w:sz w:val="24"/>
          <w:szCs w:val="24"/>
        </w:rPr>
        <w:t xml:space="preserve">  </w:t>
      </w:r>
      <w:r>
        <w:rPr>
          <w:rFonts w:ascii="Bodoni MT" w:hAnsi="Bodoni MT"/>
          <w:sz w:val="24"/>
          <w:szCs w:val="24"/>
        </w:rPr>
        <w:t xml:space="preserve">Absences to attend </w:t>
      </w:r>
      <w:r w:rsidRPr="00314E2A">
        <w:rPr>
          <w:rFonts w:ascii="Bodoni MT" w:hAnsi="Bodoni MT"/>
          <w:sz w:val="24"/>
          <w:szCs w:val="24"/>
        </w:rPr>
        <w:t xml:space="preserve">Labor Organization/Union training (ATPE, TSTA, TWU, etc.) </w:t>
      </w:r>
      <w:r w:rsidRPr="00A70F03">
        <w:rPr>
          <w:rFonts w:ascii="Bodoni MT" w:hAnsi="Bodoni MT"/>
          <w:sz w:val="24"/>
          <w:szCs w:val="24"/>
          <w:u w:val="single"/>
        </w:rPr>
        <w:t>will</w:t>
      </w:r>
      <w:r w:rsidRPr="00314E2A">
        <w:rPr>
          <w:rFonts w:ascii="Bodoni MT" w:hAnsi="Bodoni MT"/>
          <w:sz w:val="24"/>
          <w:szCs w:val="24"/>
        </w:rPr>
        <w:t xml:space="preserve"> be counted against the employee for the assignment of extra work; such training is regarded as ‘personal </w:t>
      </w:r>
      <w:proofErr w:type="gramStart"/>
      <w:r w:rsidRPr="00314E2A">
        <w:rPr>
          <w:rFonts w:ascii="Bodoni MT" w:hAnsi="Bodoni MT"/>
          <w:sz w:val="24"/>
          <w:szCs w:val="24"/>
        </w:rPr>
        <w:t>business’</w:t>
      </w:r>
      <w:proofErr w:type="gramEnd"/>
      <w:r w:rsidRPr="00314E2A">
        <w:rPr>
          <w:rFonts w:ascii="Bodoni MT" w:hAnsi="Bodoni MT"/>
          <w:sz w:val="24"/>
          <w:szCs w:val="24"/>
        </w:rPr>
        <w:t>.</w:t>
      </w:r>
    </w:p>
    <w:p w14:paraId="5A0E6C35"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Yearly State &amp; Local Sick Days:</w:t>
      </w:r>
      <w:r>
        <w:rPr>
          <w:rFonts w:ascii="Bodoni MT" w:hAnsi="Bodoni MT"/>
          <w:sz w:val="24"/>
          <w:szCs w:val="24"/>
        </w:rPr>
        <w:t xml:space="preserve"> Use of t</w:t>
      </w:r>
      <w:r w:rsidRPr="00314E2A">
        <w:rPr>
          <w:rFonts w:ascii="Bodoni MT" w:hAnsi="Bodoni MT"/>
          <w:sz w:val="24"/>
          <w:szCs w:val="24"/>
        </w:rPr>
        <w:t xml:space="preserve">he </w:t>
      </w:r>
      <w:r>
        <w:rPr>
          <w:rFonts w:ascii="Bodoni MT" w:hAnsi="Bodoni MT"/>
          <w:sz w:val="24"/>
          <w:szCs w:val="24"/>
        </w:rPr>
        <w:t>compensated leave days</w:t>
      </w:r>
      <w:r w:rsidRPr="00314E2A">
        <w:rPr>
          <w:rFonts w:ascii="Bodoni MT" w:hAnsi="Bodoni MT"/>
          <w:sz w:val="24"/>
          <w:szCs w:val="24"/>
        </w:rPr>
        <w:t xml:space="preserve"> (State &amp; Local) </w:t>
      </w:r>
      <w:r w:rsidRPr="00A70F03">
        <w:rPr>
          <w:rFonts w:ascii="Bodoni MT" w:hAnsi="Bodoni MT"/>
          <w:sz w:val="24"/>
          <w:szCs w:val="24"/>
          <w:u w:val="single"/>
        </w:rPr>
        <w:t>will</w:t>
      </w:r>
      <w:r w:rsidRPr="00314E2A">
        <w:rPr>
          <w:rFonts w:ascii="Bodoni MT" w:hAnsi="Bodoni MT"/>
          <w:sz w:val="24"/>
          <w:szCs w:val="24"/>
        </w:rPr>
        <w:t xml:space="preserve"> be counted for the assignment of extra work.  Follow current District policy for the submission of a doctor’s excuse.</w:t>
      </w:r>
    </w:p>
    <w:p w14:paraId="765A08E3"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Legal Days:</w:t>
      </w:r>
      <w:r w:rsidRPr="00314E2A">
        <w:rPr>
          <w:rFonts w:ascii="Bodoni MT" w:hAnsi="Bodoni MT"/>
          <w:sz w:val="24"/>
          <w:szCs w:val="24"/>
        </w:rPr>
        <w:t xml:space="preserve"> </w:t>
      </w:r>
      <w:r>
        <w:rPr>
          <w:rFonts w:ascii="Bodoni MT" w:hAnsi="Bodoni MT"/>
          <w:sz w:val="24"/>
          <w:szCs w:val="24"/>
        </w:rPr>
        <w:t>Absences for purposes i</w:t>
      </w:r>
      <w:r w:rsidRPr="00314E2A">
        <w:rPr>
          <w:rFonts w:ascii="Bodoni MT" w:hAnsi="Bodoni MT"/>
          <w:sz w:val="24"/>
          <w:szCs w:val="24"/>
        </w:rPr>
        <w:t xml:space="preserve">ncluding, but not limited to non-district related, custody issues, court appearances (non-subpoena), lawsuits, etc., </w:t>
      </w:r>
      <w:r w:rsidRPr="00A70F03">
        <w:rPr>
          <w:rFonts w:ascii="Bodoni MT" w:hAnsi="Bodoni MT"/>
          <w:sz w:val="24"/>
          <w:szCs w:val="24"/>
          <w:u w:val="single"/>
        </w:rPr>
        <w:t>will</w:t>
      </w:r>
      <w:r w:rsidRPr="00314E2A">
        <w:rPr>
          <w:rFonts w:ascii="Bodoni MT" w:hAnsi="Bodoni MT"/>
          <w:sz w:val="24"/>
          <w:szCs w:val="24"/>
        </w:rPr>
        <w:t xml:space="preserve"> be counted for the assignment of extra work. Justification (no details please) must be submitted to your Operations Manager.</w:t>
      </w:r>
    </w:p>
    <w:p w14:paraId="7713F249" w14:textId="77777777" w:rsidR="005047C5" w:rsidRDefault="005047C5" w:rsidP="005047C5">
      <w:pPr>
        <w:rPr>
          <w:rFonts w:ascii="Bodoni MT" w:hAnsi="Bodoni MT"/>
          <w:sz w:val="24"/>
          <w:szCs w:val="24"/>
        </w:rPr>
      </w:pPr>
    </w:p>
    <w:p w14:paraId="5342C43E" w14:textId="77777777" w:rsidR="005047C5" w:rsidRPr="00A70F03" w:rsidRDefault="005047C5" w:rsidP="00FD1516">
      <w:pPr>
        <w:pStyle w:val="ListParagraph"/>
        <w:numPr>
          <w:ilvl w:val="0"/>
          <w:numId w:val="131"/>
        </w:numPr>
        <w:rPr>
          <w:rFonts w:ascii="Bodoni MT" w:hAnsi="Bodoni MT"/>
          <w:sz w:val="24"/>
          <w:szCs w:val="24"/>
        </w:rPr>
      </w:pPr>
      <w:r w:rsidRPr="00A70F03">
        <w:rPr>
          <w:rFonts w:ascii="Bodoni MT" w:hAnsi="Bodoni MT"/>
          <w:b/>
          <w:sz w:val="24"/>
          <w:szCs w:val="24"/>
          <w:u w:val="single"/>
        </w:rPr>
        <w:t>Extra Work Assignments:</w:t>
      </w:r>
      <w:r w:rsidRPr="00A70F03">
        <w:rPr>
          <w:rFonts w:ascii="Bodoni MT" w:hAnsi="Bodoni MT"/>
          <w:sz w:val="24"/>
          <w:szCs w:val="24"/>
        </w:rPr>
        <w:t xml:space="preserve">  Extra Work Assignments will be posted, on an as-needed basis.  Any employee may sign up for the extra assignment when posted.  There is no guarantee that an employee signing up will be assigned the extra duty.  When the signup sheet is taken down, Operations personnel will notify the employee to confirm the extra assignment.  Assignment of extra work will be based upon absentee record. If there is more than one employee with the same absentee record, then the assignment will be based upon seniority. Overtime may be considered when selecting an employee for an extra assignment.  Employees will be contacted in order of sign up.</w:t>
      </w:r>
    </w:p>
    <w:p w14:paraId="436F63C0" w14:textId="77777777" w:rsidR="005047C5" w:rsidRPr="00F938F5" w:rsidRDefault="005047C5" w:rsidP="005047C5">
      <w:pPr>
        <w:rPr>
          <w:rFonts w:ascii="Bodoni MT" w:hAnsi="Bodoni MT"/>
          <w:sz w:val="24"/>
          <w:szCs w:val="24"/>
        </w:rPr>
      </w:pPr>
    </w:p>
    <w:p w14:paraId="2352A5CD" w14:textId="77777777" w:rsidR="005047C5" w:rsidRPr="00A70F03" w:rsidRDefault="005047C5" w:rsidP="00FD1516">
      <w:pPr>
        <w:pStyle w:val="ListParagraph"/>
        <w:numPr>
          <w:ilvl w:val="0"/>
          <w:numId w:val="131"/>
        </w:numPr>
        <w:rPr>
          <w:rFonts w:ascii="Bodoni MT" w:hAnsi="Bodoni MT"/>
          <w:sz w:val="24"/>
          <w:szCs w:val="24"/>
        </w:rPr>
      </w:pPr>
      <w:r w:rsidRPr="00A70F03">
        <w:rPr>
          <w:rFonts w:ascii="Bodoni MT" w:hAnsi="Bodoni MT"/>
          <w:b/>
          <w:sz w:val="24"/>
          <w:szCs w:val="24"/>
          <w:u w:val="single"/>
        </w:rPr>
        <w:t>Summer School:</w:t>
      </w:r>
      <w:r>
        <w:rPr>
          <w:rFonts w:ascii="Bodoni MT" w:hAnsi="Bodoni MT"/>
          <w:sz w:val="24"/>
          <w:szCs w:val="24"/>
        </w:rPr>
        <w:t xml:space="preserve"> </w:t>
      </w:r>
      <w:r w:rsidRPr="00A70F03">
        <w:rPr>
          <w:rFonts w:ascii="Bodoni MT" w:hAnsi="Bodoni MT"/>
          <w:sz w:val="24"/>
          <w:szCs w:val="24"/>
        </w:rPr>
        <w:t>Summer school routes will be offered based on the following criteria:</w:t>
      </w:r>
    </w:p>
    <w:p w14:paraId="34AF7646" w14:textId="77777777" w:rsidR="005047C5" w:rsidRPr="00A70F03" w:rsidRDefault="005047C5" w:rsidP="00FD1516">
      <w:pPr>
        <w:pStyle w:val="ListParagraph"/>
        <w:numPr>
          <w:ilvl w:val="1"/>
          <w:numId w:val="131"/>
        </w:numPr>
        <w:rPr>
          <w:rFonts w:ascii="Bodoni MT" w:hAnsi="Bodoni MT"/>
          <w:sz w:val="24"/>
          <w:szCs w:val="24"/>
        </w:rPr>
      </w:pPr>
      <w:r>
        <w:rPr>
          <w:rFonts w:ascii="Bodoni MT" w:hAnsi="Bodoni MT"/>
          <w:sz w:val="24"/>
          <w:szCs w:val="24"/>
        </w:rPr>
        <w:t xml:space="preserve">Fewest </w:t>
      </w:r>
      <w:r w:rsidRPr="00A70F03">
        <w:rPr>
          <w:rFonts w:ascii="Bodoni MT" w:hAnsi="Bodoni MT"/>
          <w:sz w:val="24"/>
          <w:szCs w:val="24"/>
        </w:rPr>
        <w:t>Absences. (Days donated will not count as days taken).</w:t>
      </w:r>
    </w:p>
    <w:p w14:paraId="4A593C3D" w14:textId="77777777" w:rsidR="005047C5" w:rsidRPr="00A70F03" w:rsidRDefault="005047C5" w:rsidP="00FD1516">
      <w:pPr>
        <w:pStyle w:val="ListParagraph"/>
        <w:numPr>
          <w:ilvl w:val="1"/>
          <w:numId w:val="131"/>
        </w:numPr>
        <w:rPr>
          <w:rFonts w:ascii="Bodoni MT" w:hAnsi="Bodoni MT"/>
          <w:sz w:val="24"/>
          <w:szCs w:val="24"/>
        </w:rPr>
      </w:pPr>
      <w:r w:rsidRPr="00A70F03">
        <w:rPr>
          <w:rFonts w:ascii="Bodoni MT" w:hAnsi="Bodoni MT"/>
          <w:sz w:val="24"/>
          <w:szCs w:val="24"/>
        </w:rPr>
        <w:t xml:space="preserve">Date of hire in CISD. </w:t>
      </w:r>
    </w:p>
    <w:p w14:paraId="5C68BDB6" w14:textId="77777777" w:rsidR="005047C5" w:rsidRPr="004062B1" w:rsidRDefault="005047C5" w:rsidP="00D33E6E">
      <w:pPr>
        <w:ind w:left="360"/>
        <w:rPr>
          <w:rFonts w:ascii="Bodoni MT" w:hAnsi="Bodoni MT"/>
          <w:sz w:val="24"/>
          <w:szCs w:val="24"/>
        </w:rPr>
      </w:pPr>
      <w:r w:rsidRPr="00F938F5">
        <w:rPr>
          <w:rFonts w:ascii="Bodoni MT" w:hAnsi="Bodoni MT"/>
          <w:sz w:val="24"/>
          <w:szCs w:val="24"/>
        </w:rPr>
        <w:t xml:space="preserve">Because of the limited days of the Summer School a driver is only allowed to miss </w:t>
      </w:r>
      <w:r w:rsidRPr="00A70F03">
        <w:rPr>
          <w:rFonts w:ascii="Bodoni MT" w:hAnsi="Bodoni MT"/>
          <w:b/>
          <w:sz w:val="24"/>
          <w:szCs w:val="24"/>
        </w:rPr>
        <w:t>one</w:t>
      </w:r>
      <w:r w:rsidRPr="00F938F5">
        <w:rPr>
          <w:rFonts w:ascii="Bodoni MT" w:hAnsi="Bodoni MT"/>
          <w:sz w:val="24"/>
          <w:szCs w:val="24"/>
        </w:rPr>
        <w:t xml:space="preserve"> day.  The summer school route may be reassigned after more than one absence.</w:t>
      </w:r>
    </w:p>
    <w:p w14:paraId="3942C8E2" w14:textId="77777777" w:rsidR="005047C5" w:rsidRPr="00F938F5" w:rsidRDefault="005047C5" w:rsidP="005047C5">
      <w:pPr>
        <w:rPr>
          <w:rFonts w:ascii="Bodoni MT" w:hAnsi="Bodoni MT"/>
          <w:sz w:val="24"/>
          <w:szCs w:val="24"/>
        </w:rPr>
      </w:pPr>
    </w:p>
    <w:p w14:paraId="522150CE" w14:textId="77777777" w:rsidR="005047C5" w:rsidRPr="00A70F03" w:rsidRDefault="005047C5" w:rsidP="00FD1516">
      <w:pPr>
        <w:pStyle w:val="ListParagraph"/>
        <w:numPr>
          <w:ilvl w:val="0"/>
          <w:numId w:val="131"/>
        </w:numPr>
        <w:rPr>
          <w:rFonts w:ascii="Bodoni MT" w:hAnsi="Bodoni MT"/>
          <w:sz w:val="24"/>
          <w:szCs w:val="24"/>
        </w:rPr>
      </w:pPr>
      <w:r w:rsidRPr="00A70F03">
        <w:rPr>
          <w:rFonts w:ascii="Bodoni MT" w:hAnsi="Bodoni MT"/>
          <w:b/>
          <w:sz w:val="24"/>
          <w:szCs w:val="24"/>
          <w:u w:val="single"/>
        </w:rPr>
        <w:t>Resignations &amp; Retirement:</w:t>
      </w:r>
      <w:r w:rsidRPr="00A70F03">
        <w:rPr>
          <w:rFonts w:ascii="Bodoni MT" w:hAnsi="Bodoni MT"/>
          <w:sz w:val="24"/>
          <w:szCs w:val="24"/>
        </w:rPr>
        <w:t xml:space="preserve">  Employees must give two (2) </w:t>
      </w:r>
      <w:proofErr w:type="spellStart"/>
      <w:r w:rsidRPr="00A70F03">
        <w:rPr>
          <w:rFonts w:ascii="Bodoni MT" w:hAnsi="Bodoni MT"/>
          <w:sz w:val="24"/>
          <w:szCs w:val="24"/>
        </w:rPr>
        <w:t>weeks notice</w:t>
      </w:r>
      <w:proofErr w:type="spellEnd"/>
      <w:r w:rsidRPr="00A70F03">
        <w:rPr>
          <w:rFonts w:ascii="Bodoni MT" w:hAnsi="Bodoni MT"/>
          <w:sz w:val="24"/>
          <w:szCs w:val="24"/>
        </w:rPr>
        <w:t xml:space="preserve"> before separating from the district.  Employees are expected to be at work during the two-week period.  An employee who fails to give a two (2) week notice, gives notice then fails to show for work or is absent without leave during those two weeks may be considered ineligible for rehire for the Transportation department. Employees may ask for </w:t>
      </w:r>
      <w:r>
        <w:rPr>
          <w:rFonts w:ascii="Bodoni MT" w:hAnsi="Bodoni MT"/>
          <w:sz w:val="24"/>
          <w:szCs w:val="24"/>
        </w:rPr>
        <w:t xml:space="preserve">to take existing </w:t>
      </w:r>
      <w:r w:rsidRPr="00A70F03">
        <w:rPr>
          <w:rFonts w:ascii="Bodoni MT" w:hAnsi="Bodoni MT"/>
          <w:sz w:val="24"/>
          <w:szCs w:val="24"/>
        </w:rPr>
        <w:t>leave</w:t>
      </w:r>
      <w:r>
        <w:rPr>
          <w:rFonts w:ascii="Bodoni MT" w:hAnsi="Bodoni MT"/>
          <w:sz w:val="24"/>
          <w:szCs w:val="24"/>
        </w:rPr>
        <w:t xml:space="preserve"> time </w:t>
      </w:r>
      <w:r>
        <w:rPr>
          <w:rFonts w:ascii="Bodoni MT" w:hAnsi="Bodoni MT"/>
          <w:sz w:val="24"/>
          <w:szCs w:val="24"/>
        </w:rPr>
        <w:lastRenderedPageBreak/>
        <w:t>during the two weeks</w:t>
      </w:r>
      <w:r w:rsidRPr="00A70F03">
        <w:rPr>
          <w:rFonts w:ascii="Bodoni MT" w:hAnsi="Bodoni MT"/>
          <w:sz w:val="24"/>
          <w:szCs w:val="24"/>
        </w:rPr>
        <w:t xml:space="preserve"> at the discretion of the Manager based on the same criteria used for reviewing all leave requests. </w:t>
      </w:r>
    </w:p>
    <w:p w14:paraId="6325CC58" w14:textId="77777777" w:rsidR="005047C5" w:rsidRPr="00F938F5" w:rsidRDefault="005047C5" w:rsidP="005047C5">
      <w:pPr>
        <w:rPr>
          <w:rFonts w:ascii="Bodoni MT" w:hAnsi="Bodoni MT"/>
          <w:sz w:val="24"/>
          <w:szCs w:val="24"/>
        </w:rPr>
      </w:pPr>
    </w:p>
    <w:p w14:paraId="3C1D402F" w14:textId="77777777" w:rsidR="005047C5" w:rsidRPr="00A70F03" w:rsidRDefault="005047C5" w:rsidP="00FD1516">
      <w:pPr>
        <w:pStyle w:val="ListParagraph"/>
        <w:numPr>
          <w:ilvl w:val="0"/>
          <w:numId w:val="131"/>
        </w:numPr>
        <w:rPr>
          <w:rFonts w:ascii="Bodoni MT" w:hAnsi="Bodoni MT"/>
          <w:sz w:val="24"/>
          <w:szCs w:val="24"/>
        </w:rPr>
      </w:pPr>
      <w:r w:rsidRPr="00A70F03">
        <w:rPr>
          <w:rFonts w:ascii="Bodoni MT" w:hAnsi="Bodoni MT"/>
          <w:b/>
          <w:sz w:val="24"/>
          <w:szCs w:val="24"/>
          <w:u w:val="single"/>
        </w:rPr>
        <w:t>Eligibility for Rehire:</w:t>
      </w:r>
      <w:r w:rsidRPr="00A70F03">
        <w:rPr>
          <w:rFonts w:ascii="Bodoni MT" w:hAnsi="Bodoni MT"/>
          <w:sz w:val="24"/>
          <w:szCs w:val="24"/>
        </w:rPr>
        <w:t xml:space="preserve"> Depending on the circumstances of an employee’s separation from employment, the employee may be designated ineligible for rehire. </w:t>
      </w:r>
    </w:p>
    <w:p w14:paraId="49341A59" w14:textId="77777777" w:rsidR="005047C5" w:rsidRPr="00A70F03" w:rsidRDefault="005047C5" w:rsidP="00FD1516">
      <w:pPr>
        <w:pStyle w:val="ListParagraph"/>
        <w:numPr>
          <w:ilvl w:val="0"/>
          <w:numId w:val="140"/>
        </w:numPr>
        <w:rPr>
          <w:rFonts w:ascii="Bodoni MT" w:hAnsi="Bodoni MT"/>
          <w:sz w:val="24"/>
          <w:szCs w:val="24"/>
        </w:rPr>
      </w:pPr>
      <w:r w:rsidRPr="00A70F03">
        <w:rPr>
          <w:rFonts w:ascii="Bodoni MT" w:hAnsi="Bodoni MT"/>
          <w:sz w:val="24"/>
          <w:szCs w:val="24"/>
        </w:rPr>
        <w:t>Termination for a Zero-Tolerance offence.</w:t>
      </w:r>
    </w:p>
    <w:p w14:paraId="6EE3A8E9" w14:textId="77777777" w:rsidR="005047C5" w:rsidRPr="00A70F03" w:rsidRDefault="005047C5" w:rsidP="00FD1516">
      <w:pPr>
        <w:pStyle w:val="ListParagraph"/>
        <w:numPr>
          <w:ilvl w:val="0"/>
          <w:numId w:val="140"/>
        </w:numPr>
        <w:rPr>
          <w:rFonts w:ascii="Bodoni MT" w:hAnsi="Bodoni MT"/>
          <w:sz w:val="24"/>
          <w:szCs w:val="24"/>
        </w:rPr>
      </w:pPr>
      <w:r w:rsidRPr="00A70F03">
        <w:rPr>
          <w:rFonts w:ascii="Bodoni MT" w:hAnsi="Bodoni MT"/>
          <w:sz w:val="24"/>
          <w:szCs w:val="24"/>
        </w:rPr>
        <w:t>Job abandonment or failure to give notice of resignation.</w:t>
      </w:r>
    </w:p>
    <w:p w14:paraId="2ED3F805" w14:textId="77777777" w:rsidR="005047C5" w:rsidRPr="00A70F03" w:rsidRDefault="005047C5" w:rsidP="00FD1516">
      <w:pPr>
        <w:pStyle w:val="ListParagraph"/>
        <w:numPr>
          <w:ilvl w:val="0"/>
          <w:numId w:val="140"/>
        </w:numPr>
        <w:rPr>
          <w:rFonts w:ascii="Bodoni MT" w:hAnsi="Bodoni MT"/>
          <w:sz w:val="24"/>
          <w:szCs w:val="24"/>
        </w:rPr>
      </w:pPr>
      <w:r w:rsidRPr="00A70F03">
        <w:rPr>
          <w:rFonts w:ascii="Bodoni MT" w:hAnsi="Bodoni MT"/>
          <w:sz w:val="24"/>
          <w:szCs w:val="24"/>
        </w:rPr>
        <w:t>Termination for an action, inaction or failure to follow policy which results in harm to a student or another employee.</w:t>
      </w:r>
    </w:p>
    <w:p w14:paraId="14DE9795" w14:textId="77777777" w:rsidR="005047C5" w:rsidRPr="00A70F03" w:rsidRDefault="005047C5" w:rsidP="00FD1516">
      <w:pPr>
        <w:pStyle w:val="ListParagraph"/>
        <w:numPr>
          <w:ilvl w:val="0"/>
          <w:numId w:val="140"/>
        </w:numPr>
        <w:rPr>
          <w:rFonts w:ascii="Bodoni MT" w:hAnsi="Bodoni MT"/>
          <w:sz w:val="24"/>
          <w:szCs w:val="24"/>
        </w:rPr>
      </w:pPr>
      <w:r w:rsidRPr="00A70F03">
        <w:rPr>
          <w:rFonts w:ascii="Bodoni MT" w:hAnsi="Bodoni MT"/>
          <w:sz w:val="24"/>
          <w:szCs w:val="24"/>
        </w:rPr>
        <w:t>Violation of any Federal or State rules regarding the use and or maintenance of a commercial driver license and the operation of a commercial motor vehicle.</w:t>
      </w:r>
    </w:p>
    <w:p w14:paraId="3A69F8B6" w14:textId="77777777" w:rsidR="00D33E6E" w:rsidRDefault="00D33E6E" w:rsidP="005047C5">
      <w:pPr>
        <w:rPr>
          <w:rFonts w:ascii="Bodoni MT" w:hAnsi="Bodoni MT"/>
          <w:sz w:val="22"/>
          <w:szCs w:val="22"/>
        </w:rPr>
      </w:pPr>
    </w:p>
    <w:p w14:paraId="0E771FD5" w14:textId="77777777" w:rsidR="008D6AEA" w:rsidRDefault="005047C5">
      <w:pPr>
        <w:rPr>
          <w:rFonts w:ascii="Bodoni MT" w:hAnsi="Bodoni MT"/>
          <w:sz w:val="24"/>
          <w:szCs w:val="24"/>
        </w:rPr>
      </w:pPr>
      <w:r w:rsidRPr="00D33E6E">
        <w:rPr>
          <w:rFonts w:ascii="Bodoni MT" w:hAnsi="Bodoni MT"/>
          <w:sz w:val="24"/>
          <w:szCs w:val="24"/>
        </w:rPr>
        <w:t xml:space="preserve">Consideration will be given to all employees concerning sensitive issues.  Transportation Managers have the responsibility for discipline.  Exceptions to these procedures can be made ONLY with the prior approval of the Director of Transportation. </w:t>
      </w:r>
    </w:p>
    <w:p w14:paraId="0B0CED52" w14:textId="77777777" w:rsidR="00F16341" w:rsidRDefault="00F16341">
      <w:pPr>
        <w:rPr>
          <w:rFonts w:ascii="Bodoni MT" w:hAnsi="Bodoni MT"/>
          <w:sz w:val="24"/>
          <w:szCs w:val="24"/>
        </w:rPr>
      </w:pPr>
      <w:r>
        <w:rPr>
          <w:rFonts w:ascii="Bodoni MT" w:hAnsi="Bodoni MT"/>
          <w:sz w:val="24"/>
          <w:szCs w:val="24"/>
        </w:rPr>
        <w:br w:type="page"/>
      </w:r>
    </w:p>
    <w:p w14:paraId="09F92C72" w14:textId="77777777" w:rsidR="00F16341" w:rsidRDefault="00F16341">
      <w:pPr>
        <w:rPr>
          <w:rFonts w:ascii="Bodoni MT" w:hAnsi="Bodoni MT"/>
          <w:sz w:val="24"/>
          <w:szCs w:val="24"/>
        </w:rPr>
      </w:pPr>
    </w:p>
    <w:p w14:paraId="372ADA18" w14:textId="77777777" w:rsidR="00FB5AB0" w:rsidRDefault="00153E91" w:rsidP="00FB5AB0">
      <w:pPr>
        <w:spacing w:line="360" w:lineRule="auto"/>
        <w:jc w:val="center"/>
        <w:rPr>
          <w:rFonts w:ascii="Calisto MT" w:hAnsi="Calisto MT"/>
          <w:b/>
          <w:sz w:val="72"/>
          <w:szCs w:val="72"/>
        </w:rPr>
      </w:pPr>
      <w:r>
        <w:rPr>
          <w:noProof/>
        </w:rPr>
        <w:drawing>
          <wp:anchor distT="0" distB="0" distL="114300" distR="114300" simplePos="0" relativeHeight="251786752" behindDoc="1" locked="0" layoutInCell="1" allowOverlap="1" wp14:anchorId="2069E7DC" wp14:editId="19F09EDE">
            <wp:simplePos x="0" y="0"/>
            <wp:positionH relativeFrom="column">
              <wp:posOffset>2029460</wp:posOffset>
            </wp:positionH>
            <wp:positionV relativeFrom="paragraph">
              <wp:posOffset>480060</wp:posOffset>
            </wp:positionV>
            <wp:extent cx="1994535" cy="1994535"/>
            <wp:effectExtent l="0" t="0" r="5715" b="5715"/>
            <wp:wrapTight wrapText="bothSides">
              <wp:wrapPolygon edited="0">
                <wp:start x="8458" y="0"/>
                <wp:lineTo x="7014" y="206"/>
                <wp:lineTo x="2476" y="2682"/>
                <wp:lineTo x="1238" y="5158"/>
                <wp:lineTo x="206" y="6602"/>
                <wp:lineTo x="0" y="8871"/>
                <wp:lineTo x="0" y="13616"/>
                <wp:lineTo x="1032" y="16504"/>
                <wp:lineTo x="4332" y="20011"/>
                <wp:lineTo x="7840" y="21456"/>
                <wp:lineTo x="8458" y="21456"/>
                <wp:lineTo x="12997" y="21456"/>
                <wp:lineTo x="13616" y="21456"/>
                <wp:lineTo x="17123" y="20011"/>
                <wp:lineTo x="20424" y="16504"/>
                <wp:lineTo x="21456" y="13616"/>
                <wp:lineTo x="21456" y="8871"/>
                <wp:lineTo x="21249" y="6602"/>
                <wp:lineTo x="19393" y="3920"/>
                <wp:lineTo x="19186" y="2682"/>
                <wp:lineTo x="14648" y="206"/>
                <wp:lineTo x="12997" y="0"/>
                <wp:lineTo x="8458" y="0"/>
              </wp:wrapPolygon>
            </wp:wrapTight>
            <wp:docPr id="118" name="Picture 118" descr="http://www.execupay.com/wordpress/wp-content/uploads/2014/03/icon-pay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ecupay.com/wordpress/wp-content/uploads/2014/03/icon-payroll.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4535"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DABE8" w14:textId="77777777" w:rsidR="001E2EA9" w:rsidRDefault="001E2EA9" w:rsidP="00FB5AB0">
      <w:pPr>
        <w:spacing w:line="360" w:lineRule="auto"/>
        <w:jc w:val="center"/>
        <w:rPr>
          <w:rFonts w:ascii="Calisto MT" w:hAnsi="Calisto MT"/>
          <w:b/>
          <w:sz w:val="72"/>
          <w:szCs w:val="72"/>
        </w:rPr>
      </w:pPr>
    </w:p>
    <w:p w14:paraId="7BB886F2" w14:textId="77777777" w:rsidR="001E2EA9" w:rsidRDefault="001E2EA9" w:rsidP="00FB5AB0">
      <w:pPr>
        <w:spacing w:line="360" w:lineRule="auto"/>
        <w:jc w:val="center"/>
        <w:rPr>
          <w:rFonts w:ascii="Calisto MT" w:hAnsi="Calisto MT"/>
          <w:b/>
          <w:sz w:val="72"/>
          <w:szCs w:val="72"/>
        </w:rPr>
      </w:pPr>
    </w:p>
    <w:p w14:paraId="711DDD70" w14:textId="77777777" w:rsidR="001E2EA9" w:rsidRDefault="001E2EA9" w:rsidP="00FB5AB0">
      <w:pPr>
        <w:spacing w:line="360" w:lineRule="auto"/>
        <w:jc w:val="center"/>
        <w:rPr>
          <w:rFonts w:ascii="Calisto MT" w:hAnsi="Calisto MT"/>
          <w:b/>
          <w:sz w:val="72"/>
          <w:szCs w:val="72"/>
        </w:rPr>
      </w:pPr>
    </w:p>
    <w:p w14:paraId="21C4F545" w14:textId="77777777" w:rsidR="00845BF5" w:rsidRPr="00F36B54" w:rsidRDefault="00FB5AB0" w:rsidP="00FB5AB0">
      <w:pPr>
        <w:spacing w:line="360" w:lineRule="auto"/>
        <w:jc w:val="center"/>
        <w:rPr>
          <w:rFonts w:ascii="Calisto MT" w:hAnsi="Calisto MT"/>
          <w:b/>
          <w:sz w:val="72"/>
          <w:szCs w:val="72"/>
        </w:rPr>
      </w:pPr>
      <w:r>
        <w:rPr>
          <w:rFonts w:ascii="Calisto MT" w:hAnsi="Calisto MT"/>
          <w:b/>
          <w:sz w:val="72"/>
          <w:szCs w:val="72"/>
        </w:rPr>
        <w:t>SECTION F</w:t>
      </w:r>
      <w:r w:rsidR="006F6112">
        <w:rPr>
          <w:rFonts w:ascii="Calisto MT" w:hAnsi="Calisto MT"/>
          <w:b/>
          <w:sz w:val="72"/>
          <w:szCs w:val="72"/>
        </w:rPr>
        <w:t>OUR</w:t>
      </w:r>
    </w:p>
    <w:p w14:paraId="1C021AFB" w14:textId="77777777" w:rsidR="00FB5AB0" w:rsidRDefault="00845BF5" w:rsidP="00FB5AB0">
      <w:pPr>
        <w:spacing w:line="360" w:lineRule="auto"/>
        <w:jc w:val="center"/>
        <w:rPr>
          <w:rFonts w:ascii="Bodoni MT" w:hAnsi="Bodoni MT"/>
          <w:b/>
          <w:sz w:val="56"/>
          <w:szCs w:val="56"/>
        </w:rPr>
      </w:pPr>
      <w:r>
        <w:rPr>
          <w:rFonts w:ascii="Bodoni MT" w:hAnsi="Bodoni MT"/>
          <w:b/>
          <w:sz w:val="56"/>
          <w:szCs w:val="56"/>
        </w:rPr>
        <w:t>Payroll</w:t>
      </w:r>
      <w:r w:rsidR="00FB5AB0" w:rsidRPr="00F36B54">
        <w:rPr>
          <w:rFonts w:ascii="Bodoni MT" w:hAnsi="Bodoni MT"/>
          <w:b/>
          <w:sz w:val="56"/>
          <w:szCs w:val="56"/>
        </w:rPr>
        <w:t xml:space="preserve"> Procedures</w:t>
      </w:r>
    </w:p>
    <w:p w14:paraId="17D1CA88" w14:textId="77777777" w:rsidR="00845BF5" w:rsidRDefault="00845BF5" w:rsidP="00FB5AB0">
      <w:pPr>
        <w:spacing w:line="360" w:lineRule="auto"/>
        <w:jc w:val="center"/>
        <w:rPr>
          <w:rFonts w:ascii="Bodoni MT" w:hAnsi="Bodoni MT"/>
          <w:b/>
          <w:sz w:val="56"/>
          <w:szCs w:val="56"/>
        </w:rPr>
      </w:pPr>
      <w:r>
        <w:rPr>
          <w:rFonts w:ascii="Bodoni MT" w:hAnsi="Bodoni MT"/>
          <w:b/>
          <w:sz w:val="56"/>
          <w:szCs w:val="56"/>
        </w:rPr>
        <w:t>Kronos Time Clock Procedures</w:t>
      </w:r>
    </w:p>
    <w:p w14:paraId="6653717C" w14:textId="77777777" w:rsidR="00670558" w:rsidRPr="00F36B54" w:rsidRDefault="00670558" w:rsidP="00FB5AB0">
      <w:pPr>
        <w:spacing w:line="360" w:lineRule="auto"/>
        <w:jc w:val="center"/>
        <w:rPr>
          <w:rFonts w:ascii="Bodoni MT" w:hAnsi="Bodoni MT"/>
          <w:b/>
          <w:sz w:val="56"/>
          <w:szCs w:val="56"/>
        </w:rPr>
      </w:pPr>
      <w:r>
        <w:rPr>
          <w:rFonts w:ascii="Bodoni MT" w:hAnsi="Bodoni MT"/>
          <w:b/>
          <w:sz w:val="56"/>
          <w:szCs w:val="56"/>
        </w:rPr>
        <w:t>Standard Hours</w:t>
      </w:r>
    </w:p>
    <w:p w14:paraId="2A359716" w14:textId="77777777" w:rsidR="00FB5AB0" w:rsidRPr="00FB5AB0" w:rsidRDefault="004216A0" w:rsidP="00FB5AB0">
      <w:pPr>
        <w:jc w:val="center"/>
        <w:rPr>
          <w:rFonts w:ascii="Bodoni MT" w:hAnsi="Bodoni MT"/>
          <w:b/>
          <w:sz w:val="36"/>
          <w:szCs w:val="36"/>
          <w:u w:val="single"/>
        </w:rPr>
      </w:pPr>
      <w:r>
        <w:rPr>
          <w:noProof/>
        </w:rPr>
        <w:drawing>
          <wp:anchor distT="0" distB="0" distL="114300" distR="114300" simplePos="0" relativeHeight="251790848" behindDoc="0" locked="0" layoutInCell="1" allowOverlap="1" wp14:anchorId="3F0B6A1D" wp14:editId="33F2AE9B">
            <wp:simplePos x="0" y="0"/>
            <wp:positionH relativeFrom="column">
              <wp:posOffset>2451210</wp:posOffset>
            </wp:positionH>
            <wp:positionV relativeFrom="paragraph">
              <wp:posOffset>36195</wp:posOffset>
            </wp:positionV>
            <wp:extent cx="1829435" cy="2123440"/>
            <wp:effectExtent l="0" t="0" r="0" b="0"/>
            <wp:wrapSquare wrapText="bothSides"/>
            <wp:docPr id="124" name="Picture 456" descr="4819937794_time_clock1_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4819937794_time_clock1_xlar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9435" cy="2123440"/>
                    </a:xfrm>
                    <a:prstGeom prst="rect">
                      <a:avLst/>
                    </a:prstGeom>
                    <a:noFill/>
                  </pic:spPr>
                </pic:pic>
              </a:graphicData>
            </a:graphic>
            <wp14:sizeRelH relativeFrom="page">
              <wp14:pctWidth>0</wp14:pctWidth>
            </wp14:sizeRelH>
            <wp14:sizeRelV relativeFrom="page">
              <wp14:pctHeight>0</wp14:pctHeight>
            </wp14:sizeRelV>
          </wp:anchor>
        </w:drawing>
      </w:r>
      <w:r w:rsidR="00D01CE6">
        <w:rPr>
          <w:rFonts w:ascii="Bodoni MT" w:hAnsi="Bodoni MT"/>
          <w:b/>
          <w:sz w:val="36"/>
          <w:szCs w:val="36"/>
          <w:u w:val="single"/>
        </w:rPr>
        <w:br w:type="page"/>
      </w:r>
      <w:r w:rsidR="00FB5AB0" w:rsidRPr="00FB5AB0">
        <w:rPr>
          <w:rFonts w:ascii="Bodoni MT" w:hAnsi="Bodoni MT"/>
          <w:b/>
          <w:sz w:val="36"/>
          <w:szCs w:val="36"/>
          <w:u w:val="single"/>
        </w:rPr>
        <w:lastRenderedPageBreak/>
        <w:t>KRONOS TIME CLOCK PROCEDURES</w:t>
      </w:r>
    </w:p>
    <w:p w14:paraId="64F1F631" w14:textId="77777777" w:rsidR="00FB5AB0" w:rsidRPr="00FB5AB0" w:rsidRDefault="00FB5AB0" w:rsidP="00FB5AB0">
      <w:pPr>
        <w:rPr>
          <w:rFonts w:ascii="Bodoni MT" w:hAnsi="Bodoni MT"/>
          <w:sz w:val="24"/>
          <w:szCs w:val="24"/>
          <w:u w:val="single"/>
        </w:rPr>
      </w:pPr>
      <w:r w:rsidRPr="00FB5AB0">
        <w:rPr>
          <w:rFonts w:ascii="Bodoni MT" w:hAnsi="Bodoni MT"/>
          <w:b/>
          <w:sz w:val="24"/>
          <w:szCs w:val="24"/>
          <w:u w:val="single"/>
        </w:rPr>
        <w:t>Purpose</w:t>
      </w:r>
    </w:p>
    <w:p w14:paraId="317E8F6B" w14:textId="77777777" w:rsidR="00FB5AB0" w:rsidRPr="00FB5AB0" w:rsidRDefault="00FB5AB0" w:rsidP="00FB5AB0">
      <w:pPr>
        <w:rPr>
          <w:rFonts w:ascii="Bodoni MT" w:hAnsi="Bodoni MT"/>
          <w:sz w:val="24"/>
          <w:szCs w:val="24"/>
        </w:rPr>
      </w:pPr>
      <w:r w:rsidRPr="00FB5AB0">
        <w:rPr>
          <w:rFonts w:ascii="Bodoni MT" w:hAnsi="Bodoni MT"/>
          <w:sz w:val="24"/>
          <w:szCs w:val="24"/>
        </w:rPr>
        <w:t xml:space="preserve">This </w:t>
      </w:r>
      <w:r w:rsidR="00DD1E5B">
        <w:rPr>
          <w:rFonts w:ascii="Bodoni MT" w:hAnsi="Bodoni MT"/>
          <w:sz w:val="24"/>
          <w:szCs w:val="24"/>
        </w:rPr>
        <w:t>section</w:t>
      </w:r>
      <w:r w:rsidRPr="00FB5AB0">
        <w:rPr>
          <w:rFonts w:ascii="Bodoni MT" w:hAnsi="Bodoni MT"/>
          <w:sz w:val="24"/>
          <w:szCs w:val="24"/>
        </w:rPr>
        <w:t xml:space="preserve"> is intended to explain the requirements for use of the electronic time clocks and employee ID badges and outlines some basic payroll policies and procedures. Failure to use the time clocks, as required, will result in disciplinary action, as detailed in the following pages. The time clock rules and procedures may be modified as needed, and employees will be informed of changes prior to the effective date.</w:t>
      </w:r>
    </w:p>
    <w:p w14:paraId="5F50B8A3" w14:textId="77777777" w:rsidR="00FB5AB0" w:rsidRPr="00FB5AB0" w:rsidRDefault="00FB5AB0" w:rsidP="00FB5AB0">
      <w:pPr>
        <w:rPr>
          <w:rFonts w:ascii="Bodoni MT" w:hAnsi="Bodoni MT"/>
          <w:sz w:val="24"/>
          <w:szCs w:val="24"/>
        </w:rPr>
      </w:pPr>
    </w:p>
    <w:p w14:paraId="36C82AF8" w14:textId="77777777" w:rsidR="00FB5AB0" w:rsidRPr="00FB5AB0" w:rsidRDefault="00FB5AB0" w:rsidP="00FB5AB0">
      <w:pPr>
        <w:rPr>
          <w:rFonts w:ascii="Bodoni MT" w:hAnsi="Bodoni MT"/>
          <w:b/>
          <w:sz w:val="24"/>
          <w:szCs w:val="24"/>
          <w:u w:val="single"/>
        </w:rPr>
      </w:pPr>
      <w:r w:rsidRPr="00FB5AB0">
        <w:rPr>
          <w:rFonts w:ascii="Bodoni MT" w:hAnsi="Bodoni MT"/>
          <w:b/>
          <w:sz w:val="24"/>
          <w:szCs w:val="24"/>
          <w:u w:val="single"/>
        </w:rPr>
        <w:t>Basic Rules</w:t>
      </w:r>
    </w:p>
    <w:p w14:paraId="38253932" w14:textId="77777777" w:rsidR="00FB5AB0" w:rsidRPr="00FB5AB0" w:rsidRDefault="00FB5AB0" w:rsidP="00FB5AB0">
      <w:pPr>
        <w:rPr>
          <w:rFonts w:ascii="Bodoni MT" w:hAnsi="Bodoni MT"/>
          <w:sz w:val="24"/>
          <w:szCs w:val="24"/>
        </w:rPr>
      </w:pPr>
      <w:r w:rsidRPr="00FB5AB0">
        <w:rPr>
          <w:rFonts w:ascii="Bodoni MT" w:hAnsi="Bodoni MT"/>
          <w:sz w:val="24"/>
          <w:szCs w:val="24"/>
        </w:rPr>
        <w:t xml:space="preserve">The following summary is intended to provide a brief overview of how employees are to utilize the electronic time clocks. </w:t>
      </w:r>
    </w:p>
    <w:p w14:paraId="0710097C"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 xml:space="preserve">Employees shall clock-in when starting work and clock-out at the end of each scheduled work time. </w:t>
      </w:r>
    </w:p>
    <w:p w14:paraId="0D48971E"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 xml:space="preserve">Employees shall </w:t>
      </w:r>
      <w:r w:rsidRPr="00FB5AB0">
        <w:rPr>
          <w:rFonts w:ascii="Bodoni MT" w:hAnsi="Bodoni MT"/>
          <w:b/>
          <w:sz w:val="24"/>
          <w:szCs w:val="24"/>
          <w:u w:val="single"/>
        </w:rPr>
        <w:t>not</w:t>
      </w:r>
      <w:r w:rsidRPr="00FB5AB0">
        <w:rPr>
          <w:rFonts w:ascii="Bodoni MT" w:hAnsi="Bodoni MT"/>
          <w:sz w:val="24"/>
          <w:szCs w:val="24"/>
        </w:rPr>
        <w:t xml:space="preserve"> clock-in earlier than 5 minutes before their scheduled starting times unless authorized in </w:t>
      </w:r>
      <w:r w:rsidRPr="00FB5AB0">
        <w:rPr>
          <w:rFonts w:ascii="Bodoni MT" w:hAnsi="Bodoni MT"/>
          <w:b/>
          <w:sz w:val="24"/>
          <w:szCs w:val="24"/>
          <w:u w:val="single"/>
        </w:rPr>
        <w:t>advance</w:t>
      </w:r>
      <w:r w:rsidR="00F95A01">
        <w:rPr>
          <w:rFonts w:ascii="Bodoni MT" w:hAnsi="Bodoni MT"/>
          <w:sz w:val="24"/>
          <w:szCs w:val="24"/>
        </w:rPr>
        <w:t xml:space="preserve"> by a</w:t>
      </w:r>
      <w:r w:rsidRPr="00FB5AB0">
        <w:rPr>
          <w:rFonts w:ascii="Bodoni MT" w:hAnsi="Bodoni MT"/>
          <w:sz w:val="24"/>
          <w:szCs w:val="24"/>
        </w:rPr>
        <w:t xml:space="preserve"> Manager or </w:t>
      </w:r>
      <w:r w:rsidR="00316593">
        <w:rPr>
          <w:rFonts w:ascii="Bodoni MT" w:hAnsi="Bodoni MT"/>
          <w:sz w:val="24"/>
          <w:szCs w:val="24"/>
        </w:rPr>
        <w:t>Supervisor</w:t>
      </w:r>
      <w:r w:rsidRPr="00FB5AB0">
        <w:rPr>
          <w:rFonts w:ascii="Bodoni MT" w:hAnsi="Bodoni MT"/>
          <w:sz w:val="24"/>
          <w:szCs w:val="24"/>
        </w:rPr>
        <w:t>.</w:t>
      </w:r>
    </w:p>
    <w:p w14:paraId="34DA0ECC"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 xml:space="preserve">Employees are not permitted to work </w:t>
      </w:r>
      <w:r w:rsidRPr="005D21A6">
        <w:rPr>
          <w:rFonts w:ascii="Bodoni MT" w:hAnsi="Bodoni MT"/>
          <w:sz w:val="24"/>
          <w:szCs w:val="24"/>
        </w:rPr>
        <w:t>“off the clock”</w:t>
      </w:r>
      <w:r w:rsidR="005D21A6">
        <w:rPr>
          <w:rFonts w:ascii="Bodoni MT" w:hAnsi="Bodoni MT"/>
          <w:sz w:val="24"/>
          <w:szCs w:val="24"/>
        </w:rPr>
        <w:t xml:space="preserve"> (when not clocked in)</w:t>
      </w:r>
      <w:r w:rsidRPr="005D21A6">
        <w:rPr>
          <w:rFonts w:ascii="Bodoni MT" w:hAnsi="Bodoni MT"/>
          <w:sz w:val="24"/>
          <w:szCs w:val="24"/>
        </w:rPr>
        <w:t>.</w:t>
      </w:r>
      <w:r w:rsidRPr="00FB5AB0">
        <w:rPr>
          <w:rFonts w:ascii="Bodoni MT" w:hAnsi="Bodoni MT"/>
          <w:sz w:val="24"/>
          <w:szCs w:val="24"/>
        </w:rPr>
        <w:t xml:space="preserve"> </w:t>
      </w:r>
    </w:p>
    <w:p w14:paraId="2C768B17"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 xml:space="preserve">Employees shall not clock-out later than 5 minutes after the end of their schedule unless authorized to do so by an Operations Manager or Supervisor. </w:t>
      </w:r>
    </w:p>
    <w:p w14:paraId="5AC2C92C"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All hourly employees leaving their work site for any reason, including lunch during the work schedule must clock-out when leaving their work site, and clock-in when returning to campus unless other</w:t>
      </w:r>
      <w:r w:rsidR="00F95A01">
        <w:rPr>
          <w:rFonts w:ascii="Bodoni MT" w:hAnsi="Bodoni MT"/>
          <w:sz w:val="24"/>
          <w:szCs w:val="24"/>
        </w:rPr>
        <w:t>wise authorized to do so by a</w:t>
      </w:r>
      <w:r w:rsidRPr="00FB5AB0">
        <w:rPr>
          <w:rFonts w:ascii="Bodoni MT" w:hAnsi="Bodoni MT"/>
          <w:sz w:val="24"/>
          <w:szCs w:val="24"/>
        </w:rPr>
        <w:t xml:space="preserve"> Manager or Supervisor. </w:t>
      </w:r>
    </w:p>
    <w:p w14:paraId="7DAC7253"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Clocking in or out for another employee is strictly forbidden and will result in disciplinary action.</w:t>
      </w:r>
    </w:p>
    <w:p w14:paraId="5BAAD615"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 xml:space="preserve">In order to ensure fairness and consistency, all disciplinary procedures, including verbal warnings, are to be documented in writing and placed in the employee’s file. </w:t>
      </w:r>
    </w:p>
    <w:p w14:paraId="43E3CE40" w14:textId="77777777" w:rsidR="00FB5AB0" w:rsidRPr="00F419CB" w:rsidRDefault="00FB5AB0" w:rsidP="00FD1516">
      <w:pPr>
        <w:numPr>
          <w:ilvl w:val="0"/>
          <w:numId w:val="5"/>
        </w:numPr>
        <w:rPr>
          <w:rFonts w:ascii="Bodoni MT" w:hAnsi="Bodoni MT"/>
          <w:sz w:val="24"/>
          <w:szCs w:val="24"/>
        </w:rPr>
      </w:pPr>
      <w:r w:rsidRPr="00F419CB">
        <w:rPr>
          <w:rFonts w:ascii="Bodoni MT" w:hAnsi="Bodoni MT"/>
          <w:sz w:val="24"/>
          <w:szCs w:val="24"/>
        </w:rPr>
        <w:t xml:space="preserve">Employees should be ready for duty as soon as they clock in.  Employees need to park their vehicles and/or take care of any other personal business before clocking in. </w:t>
      </w:r>
    </w:p>
    <w:p w14:paraId="156C594D" w14:textId="77777777" w:rsidR="00FB5AB0" w:rsidRPr="00F419CB" w:rsidRDefault="00FB5AB0" w:rsidP="00FB5AB0">
      <w:pPr>
        <w:rPr>
          <w:rFonts w:ascii="Bodoni MT" w:hAnsi="Bodoni MT"/>
          <w:sz w:val="24"/>
          <w:szCs w:val="24"/>
        </w:rPr>
      </w:pPr>
      <w:r w:rsidRPr="00F419CB">
        <w:rPr>
          <w:rFonts w:ascii="Bodoni MT" w:hAnsi="Bodoni MT"/>
          <w:sz w:val="24"/>
          <w:szCs w:val="24"/>
        </w:rPr>
        <w:t>* Note:  The terms “clock-in”, “punch-in” and “swipe-in” (or-out) mean the same thing.</w:t>
      </w:r>
    </w:p>
    <w:p w14:paraId="78AA8F99" w14:textId="77777777" w:rsidR="00FB5AB0" w:rsidRPr="00FB5AB0" w:rsidRDefault="00FB5AB0" w:rsidP="00FB5AB0">
      <w:pPr>
        <w:rPr>
          <w:rFonts w:ascii="Bodoni MT" w:hAnsi="Bodoni MT"/>
          <w:b/>
          <w:sz w:val="24"/>
          <w:szCs w:val="24"/>
          <w:u w:val="single"/>
        </w:rPr>
      </w:pPr>
    </w:p>
    <w:p w14:paraId="4253DC5D" w14:textId="77777777" w:rsidR="00FB5AB0" w:rsidRPr="00FB5AB0" w:rsidRDefault="00FB5AB0" w:rsidP="00FB5AB0">
      <w:pPr>
        <w:rPr>
          <w:rFonts w:ascii="Bodoni MT" w:hAnsi="Bodoni MT"/>
          <w:b/>
          <w:sz w:val="24"/>
          <w:szCs w:val="24"/>
          <w:u w:val="single"/>
        </w:rPr>
      </w:pPr>
      <w:r w:rsidRPr="00FB5AB0">
        <w:rPr>
          <w:rFonts w:ascii="Bodoni MT" w:hAnsi="Bodoni MT"/>
          <w:b/>
          <w:sz w:val="24"/>
          <w:szCs w:val="24"/>
          <w:u w:val="single"/>
        </w:rPr>
        <w:t>Detailed Rules</w:t>
      </w:r>
    </w:p>
    <w:p w14:paraId="2639B853" w14:textId="77777777" w:rsidR="00FB5AB0" w:rsidRPr="00022308" w:rsidRDefault="00FB5AB0" w:rsidP="00FD1516">
      <w:pPr>
        <w:numPr>
          <w:ilvl w:val="0"/>
          <w:numId w:val="11"/>
        </w:numPr>
        <w:rPr>
          <w:rFonts w:ascii="Bodoni MT" w:hAnsi="Bodoni MT"/>
          <w:sz w:val="24"/>
          <w:szCs w:val="24"/>
        </w:rPr>
      </w:pPr>
      <w:r w:rsidRPr="00022308">
        <w:rPr>
          <w:rFonts w:ascii="Bodoni MT" w:hAnsi="Bodoni MT"/>
          <w:b/>
          <w:sz w:val="24"/>
          <w:szCs w:val="24"/>
        </w:rPr>
        <w:t>Proper use of Electronic Time Clocks</w:t>
      </w:r>
      <w:r w:rsidR="00022308" w:rsidRPr="00022308">
        <w:rPr>
          <w:rFonts w:ascii="Bodoni MT" w:hAnsi="Bodoni MT"/>
          <w:b/>
          <w:sz w:val="24"/>
          <w:szCs w:val="24"/>
        </w:rPr>
        <w:t>:</w:t>
      </w:r>
      <w:r w:rsidR="00022308">
        <w:rPr>
          <w:rFonts w:ascii="Bodoni MT" w:hAnsi="Bodoni MT"/>
          <w:b/>
          <w:sz w:val="24"/>
          <w:szCs w:val="24"/>
        </w:rPr>
        <w:t xml:space="preserve">  </w:t>
      </w:r>
      <w:r w:rsidRPr="00022308">
        <w:rPr>
          <w:rFonts w:ascii="Bodoni MT" w:hAnsi="Bodoni MT"/>
          <w:sz w:val="24"/>
          <w:szCs w:val="24"/>
        </w:rPr>
        <w:t>I</w:t>
      </w:r>
      <w:r w:rsidR="00D01CE6" w:rsidRPr="00022308">
        <w:rPr>
          <w:rFonts w:ascii="Bodoni MT" w:hAnsi="Bodoni MT"/>
          <w:sz w:val="24"/>
          <w:szCs w:val="24"/>
        </w:rPr>
        <w:t xml:space="preserve">t is a job requirement to clock </w:t>
      </w:r>
      <w:r w:rsidRPr="00022308">
        <w:rPr>
          <w:rFonts w:ascii="Bodoni MT" w:hAnsi="Bodoni MT"/>
          <w:sz w:val="24"/>
          <w:szCs w:val="24"/>
        </w:rPr>
        <w:t xml:space="preserve">in and out using the Employees ID badge and the Kronos electronic time clocks or badge ‘readers’. Failure to comply with these requirements shall be grounds for disciplinary action. This includes all dual assignment employees who must punch the clock at their secondary campus. </w:t>
      </w:r>
    </w:p>
    <w:p w14:paraId="0F610825" w14:textId="77777777" w:rsidR="00FB5AB0" w:rsidRPr="00FB5AB0" w:rsidRDefault="00FB5AB0" w:rsidP="00022308">
      <w:pPr>
        <w:ind w:left="360"/>
        <w:rPr>
          <w:rFonts w:ascii="Bodoni MT" w:hAnsi="Bodoni MT"/>
          <w:b/>
          <w:sz w:val="24"/>
          <w:szCs w:val="24"/>
        </w:rPr>
      </w:pPr>
      <w:r w:rsidRPr="00FB5AB0">
        <w:rPr>
          <w:rFonts w:ascii="Bodoni MT" w:hAnsi="Bodoni MT"/>
          <w:b/>
          <w:sz w:val="24"/>
          <w:szCs w:val="24"/>
        </w:rPr>
        <w:t>Offenses include, but are not limited to:</w:t>
      </w:r>
    </w:p>
    <w:p w14:paraId="18822B91" w14:textId="77777777" w:rsidR="00FB5AB0" w:rsidRPr="00491BAB" w:rsidRDefault="00FB5AB0" w:rsidP="00FD1516">
      <w:pPr>
        <w:numPr>
          <w:ilvl w:val="0"/>
          <w:numId w:val="10"/>
        </w:numPr>
        <w:tabs>
          <w:tab w:val="clear" w:pos="1440"/>
          <w:tab w:val="num" w:pos="1260"/>
        </w:tabs>
        <w:ind w:left="1260"/>
        <w:rPr>
          <w:rFonts w:ascii="Bodoni MT" w:hAnsi="Bodoni MT"/>
          <w:sz w:val="24"/>
          <w:szCs w:val="24"/>
        </w:rPr>
      </w:pPr>
      <w:r w:rsidRPr="00491BAB">
        <w:rPr>
          <w:rFonts w:ascii="Bodoni MT" w:hAnsi="Bodoni MT"/>
          <w:b/>
          <w:sz w:val="24"/>
          <w:szCs w:val="24"/>
        </w:rPr>
        <w:t>failure to clock</w:t>
      </w:r>
      <w:r w:rsidR="00D01CE6" w:rsidRPr="00491BAB">
        <w:rPr>
          <w:rFonts w:ascii="Bodoni MT" w:hAnsi="Bodoni MT"/>
          <w:b/>
          <w:sz w:val="24"/>
          <w:szCs w:val="24"/>
        </w:rPr>
        <w:t xml:space="preserve"> </w:t>
      </w:r>
      <w:r w:rsidRPr="00491BAB">
        <w:rPr>
          <w:rFonts w:ascii="Bodoni MT" w:hAnsi="Bodoni MT"/>
          <w:b/>
          <w:sz w:val="24"/>
          <w:szCs w:val="24"/>
        </w:rPr>
        <w:t>in or</w:t>
      </w:r>
      <w:r w:rsidR="00D01CE6" w:rsidRPr="00491BAB">
        <w:rPr>
          <w:rFonts w:ascii="Bodoni MT" w:hAnsi="Bodoni MT"/>
          <w:b/>
          <w:sz w:val="24"/>
          <w:szCs w:val="24"/>
        </w:rPr>
        <w:t xml:space="preserve"> </w:t>
      </w:r>
      <w:r w:rsidRPr="00491BAB">
        <w:rPr>
          <w:rFonts w:ascii="Bodoni MT" w:hAnsi="Bodoni MT"/>
          <w:b/>
          <w:sz w:val="24"/>
          <w:szCs w:val="24"/>
        </w:rPr>
        <w:t>out</w:t>
      </w:r>
      <w:r w:rsidR="00491BAB" w:rsidRPr="00491BAB">
        <w:rPr>
          <w:rFonts w:ascii="Bodoni MT" w:hAnsi="Bodoni MT"/>
          <w:b/>
          <w:sz w:val="24"/>
          <w:szCs w:val="24"/>
        </w:rPr>
        <w:t xml:space="preserve"> and/or </w:t>
      </w:r>
      <w:r w:rsidRPr="00491BAB">
        <w:rPr>
          <w:rFonts w:ascii="Bodoni MT" w:hAnsi="Bodoni MT"/>
          <w:b/>
          <w:sz w:val="24"/>
          <w:szCs w:val="24"/>
        </w:rPr>
        <w:t xml:space="preserve">missing punches </w:t>
      </w:r>
    </w:p>
    <w:p w14:paraId="54CE0F06" w14:textId="77777777" w:rsidR="00FB5AB0" w:rsidRPr="00022308" w:rsidRDefault="00FB5AB0" w:rsidP="00FD1516">
      <w:pPr>
        <w:numPr>
          <w:ilvl w:val="0"/>
          <w:numId w:val="10"/>
        </w:numPr>
        <w:tabs>
          <w:tab w:val="clear" w:pos="1440"/>
          <w:tab w:val="num" w:pos="1260"/>
        </w:tabs>
        <w:ind w:left="1260"/>
        <w:rPr>
          <w:rFonts w:ascii="Bodoni MT" w:hAnsi="Bodoni MT"/>
          <w:sz w:val="24"/>
          <w:szCs w:val="24"/>
        </w:rPr>
      </w:pPr>
      <w:r w:rsidRPr="00FB5AB0">
        <w:rPr>
          <w:rFonts w:ascii="Bodoni MT" w:hAnsi="Bodoni MT"/>
          <w:b/>
          <w:sz w:val="24"/>
          <w:szCs w:val="24"/>
        </w:rPr>
        <w:t xml:space="preserve">clocking in </w:t>
      </w:r>
      <w:r w:rsidR="00022308">
        <w:rPr>
          <w:rFonts w:ascii="Bodoni MT" w:hAnsi="Bodoni MT"/>
          <w:b/>
          <w:sz w:val="24"/>
          <w:szCs w:val="24"/>
        </w:rPr>
        <w:t xml:space="preserve">or out </w:t>
      </w:r>
      <w:r w:rsidRPr="00FB5AB0">
        <w:rPr>
          <w:rFonts w:ascii="Bodoni MT" w:hAnsi="Bodoni MT"/>
          <w:b/>
          <w:sz w:val="24"/>
          <w:szCs w:val="24"/>
        </w:rPr>
        <w:t>too early</w:t>
      </w:r>
    </w:p>
    <w:p w14:paraId="00233F9C" w14:textId="77777777" w:rsidR="00FB5AB0" w:rsidRPr="00491BAB" w:rsidRDefault="00FB5AB0" w:rsidP="00FD1516">
      <w:pPr>
        <w:numPr>
          <w:ilvl w:val="0"/>
          <w:numId w:val="10"/>
        </w:numPr>
        <w:tabs>
          <w:tab w:val="clear" w:pos="1440"/>
          <w:tab w:val="num" w:pos="1260"/>
        </w:tabs>
        <w:ind w:left="1260"/>
        <w:rPr>
          <w:rFonts w:ascii="Bodoni MT" w:hAnsi="Bodoni MT"/>
          <w:sz w:val="24"/>
          <w:szCs w:val="24"/>
        </w:rPr>
      </w:pPr>
      <w:r w:rsidRPr="00FB5AB0">
        <w:rPr>
          <w:rFonts w:ascii="Bodoni MT" w:hAnsi="Bodoni MT"/>
          <w:b/>
          <w:sz w:val="24"/>
          <w:szCs w:val="24"/>
        </w:rPr>
        <w:t>clocking out late without permission for overtime</w:t>
      </w:r>
    </w:p>
    <w:p w14:paraId="634C02C2" w14:textId="77777777" w:rsidR="00491BAB" w:rsidRPr="00FB5AB0" w:rsidRDefault="00491BAB" w:rsidP="00491BAB">
      <w:pPr>
        <w:ind w:left="1260"/>
        <w:rPr>
          <w:rFonts w:ascii="Bodoni MT" w:hAnsi="Bodoni MT"/>
          <w:sz w:val="24"/>
          <w:szCs w:val="24"/>
        </w:rPr>
      </w:pPr>
    </w:p>
    <w:tbl>
      <w:tblPr>
        <w:tblW w:w="7992"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5472"/>
      </w:tblGrid>
      <w:tr w:rsidR="00FB5AB0" w:rsidRPr="00FB5AB0" w14:paraId="1D6D35F1" w14:textId="77777777" w:rsidTr="00D245C1">
        <w:tc>
          <w:tcPr>
            <w:tcW w:w="2520" w:type="dxa"/>
          </w:tcPr>
          <w:p w14:paraId="7612CA6E" w14:textId="77777777" w:rsidR="00FB5AB0" w:rsidRPr="00FB5AB0" w:rsidRDefault="00FB5AB0" w:rsidP="00FB5AB0">
            <w:pPr>
              <w:rPr>
                <w:rFonts w:ascii="Bodoni MT" w:hAnsi="Bodoni MT"/>
                <w:sz w:val="24"/>
                <w:szCs w:val="24"/>
              </w:rPr>
            </w:pPr>
            <w:r w:rsidRPr="00FB5AB0">
              <w:rPr>
                <w:rFonts w:ascii="Bodoni MT" w:hAnsi="Bodoni MT"/>
                <w:sz w:val="24"/>
                <w:szCs w:val="24"/>
              </w:rPr>
              <w:t xml:space="preserve">First offense </w:t>
            </w:r>
          </w:p>
        </w:tc>
        <w:tc>
          <w:tcPr>
            <w:tcW w:w="5472" w:type="dxa"/>
          </w:tcPr>
          <w:p w14:paraId="49ECD326" w14:textId="77777777" w:rsidR="00FB5AB0" w:rsidRPr="00FB5AB0" w:rsidRDefault="00FB5AB0" w:rsidP="00FB5AB0">
            <w:pPr>
              <w:rPr>
                <w:rFonts w:ascii="Bodoni MT" w:hAnsi="Bodoni MT"/>
                <w:sz w:val="24"/>
                <w:szCs w:val="24"/>
              </w:rPr>
            </w:pPr>
            <w:r w:rsidRPr="00FB5AB0">
              <w:rPr>
                <w:rFonts w:ascii="Bodoni MT" w:hAnsi="Bodoni MT"/>
                <w:sz w:val="24"/>
                <w:szCs w:val="24"/>
              </w:rPr>
              <w:t>Verbal reminder</w:t>
            </w:r>
          </w:p>
        </w:tc>
      </w:tr>
      <w:tr w:rsidR="00FB5AB0" w:rsidRPr="00FB5AB0" w14:paraId="43FCE9BF" w14:textId="77777777" w:rsidTr="00D245C1">
        <w:tc>
          <w:tcPr>
            <w:tcW w:w="2520" w:type="dxa"/>
          </w:tcPr>
          <w:p w14:paraId="01BB2FED" w14:textId="77777777" w:rsidR="00FB5AB0" w:rsidRPr="00FB5AB0" w:rsidRDefault="00FB5AB0" w:rsidP="00FB5AB0">
            <w:pPr>
              <w:rPr>
                <w:rFonts w:ascii="Bodoni MT" w:hAnsi="Bodoni MT"/>
                <w:sz w:val="24"/>
                <w:szCs w:val="24"/>
              </w:rPr>
            </w:pPr>
            <w:r w:rsidRPr="00FB5AB0">
              <w:rPr>
                <w:rFonts w:ascii="Bodoni MT" w:hAnsi="Bodoni MT"/>
                <w:sz w:val="24"/>
                <w:szCs w:val="24"/>
              </w:rPr>
              <w:t>Second offense</w:t>
            </w:r>
          </w:p>
        </w:tc>
        <w:tc>
          <w:tcPr>
            <w:tcW w:w="5472" w:type="dxa"/>
          </w:tcPr>
          <w:p w14:paraId="052A549E" w14:textId="77777777" w:rsidR="00FB5AB0" w:rsidRPr="00FB5AB0" w:rsidRDefault="00FB5AB0" w:rsidP="00FB5AB0">
            <w:pPr>
              <w:rPr>
                <w:rFonts w:ascii="Bodoni MT" w:hAnsi="Bodoni MT"/>
                <w:sz w:val="24"/>
                <w:szCs w:val="24"/>
              </w:rPr>
            </w:pPr>
            <w:r w:rsidRPr="00FB5AB0">
              <w:rPr>
                <w:rFonts w:ascii="Bodoni MT" w:hAnsi="Bodoni MT"/>
                <w:sz w:val="24"/>
                <w:szCs w:val="24"/>
              </w:rPr>
              <w:t>Verbal warning from supervisor/leader/principal</w:t>
            </w:r>
          </w:p>
        </w:tc>
      </w:tr>
      <w:tr w:rsidR="00FB5AB0" w:rsidRPr="00FB5AB0" w14:paraId="68942C66" w14:textId="77777777" w:rsidTr="00D245C1">
        <w:tc>
          <w:tcPr>
            <w:tcW w:w="2520" w:type="dxa"/>
          </w:tcPr>
          <w:p w14:paraId="58A025A2" w14:textId="77777777" w:rsidR="00FB5AB0" w:rsidRPr="00FB5AB0" w:rsidRDefault="00FB5AB0" w:rsidP="00FB5AB0">
            <w:pPr>
              <w:rPr>
                <w:rFonts w:ascii="Bodoni MT" w:hAnsi="Bodoni MT"/>
                <w:sz w:val="24"/>
                <w:szCs w:val="24"/>
              </w:rPr>
            </w:pPr>
            <w:r w:rsidRPr="00FB5AB0">
              <w:rPr>
                <w:rFonts w:ascii="Bodoni MT" w:hAnsi="Bodoni MT"/>
                <w:sz w:val="24"/>
                <w:szCs w:val="24"/>
              </w:rPr>
              <w:t xml:space="preserve">Third offense </w:t>
            </w:r>
          </w:p>
        </w:tc>
        <w:tc>
          <w:tcPr>
            <w:tcW w:w="5472" w:type="dxa"/>
          </w:tcPr>
          <w:p w14:paraId="12D09FEE" w14:textId="77777777" w:rsidR="00FB5AB0" w:rsidRPr="00FB5AB0" w:rsidRDefault="00FB5AB0" w:rsidP="00FB5AB0">
            <w:pPr>
              <w:rPr>
                <w:rFonts w:ascii="Bodoni MT" w:hAnsi="Bodoni MT"/>
                <w:sz w:val="24"/>
                <w:szCs w:val="24"/>
              </w:rPr>
            </w:pPr>
            <w:r w:rsidRPr="00FB5AB0">
              <w:rPr>
                <w:rFonts w:ascii="Bodoni MT" w:hAnsi="Bodoni MT"/>
                <w:sz w:val="24"/>
                <w:szCs w:val="24"/>
              </w:rPr>
              <w:t>Written warning from supervisor/leader/principal</w:t>
            </w:r>
          </w:p>
        </w:tc>
      </w:tr>
      <w:tr w:rsidR="00FB5AB0" w:rsidRPr="00FB5AB0" w14:paraId="79394F4F" w14:textId="77777777" w:rsidTr="00D245C1">
        <w:tc>
          <w:tcPr>
            <w:tcW w:w="2520" w:type="dxa"/>
          </w:tcPr>
          <w:p w14:paraId="17783513" w14:textId="77777777" w:rsidR="00FB5AB0" w:rsidRPr="00FB5AB0" w:rsidRDefault="00FB5AB0" w:rsidP="00FB5AB0">
            <w:pPr>
              <w:rPr>
                <w:rFonts w:ascii="Bodoni MT" w:hAnsi="Bodoni MT"/>
                <w:sz w:val="24"/>
                <w:szCs w:val="24"/>
              </w:rPr>
            </w:pPr>
            <w:r w:rsidRPr="00FB5AB0">
              <w:rPr>
                <w:rFonts w:ascii="Bodoni MT" w:hAnsi="Bodoni MT"/>
                <w:sz w:val="24"/>
                <w:szCs w:val="24"/>
              </w:rPr>
              <w:t>Fourth offense</w:t>
            </w:r>
          </w:p>
        </w:tc>
        <w:tc>
          <w:tcPr>
            <w:tcW w:w="5472" w:type="dxa"/>
          </w:tcPr>
          <w:p w14:paraId="7998E294" w14:textId="77777777" w:rsidR="00FB5AB0" w:rsidRPr="00FB5AB0" w:rsidRDefault="00FB5AB0" w:rsidP="00FB5AB0">
            <w:pPr>
              <w:rPr>
                <w:rFonts w:ascii="Bodoni MT" w:hAnsi="Bodoni MT"/>
                <w:sz w:val="24"/>
                <w:szCs w:val="24"/>
              </w:rPr>
            </w:pPr>
            <w:r w:rsidRPr="00FB5AB0">
              <w:rPr>
                <w:rFonts w:ascii="Bodoni MT" w:hAnsi="Bodoni MT"/>
                <w:sz w:val="24"/>
                <w:szCs w:val="24"/>
              </w:rPr>
              <w:t>DWP and 1 day suspension without pay</w:t>
            </w:r>
          </w:p>
        </w:tc>
      </w:tr>
      <w:tr w:rsidR="00FB5AB0" w:rsidRPr="00FB5AB0" w14:paraId="176D6114" w14:textId="77777777" w:rsidTr="00D245C1">
        <w:tc>
          <w:tcPr>
            <w:tcW w:w="2520" w:type="dxa"/>
          </w:tcPr>
          <w:p w14:paraId="26A47A2B" w14:textId="77777777" w:rsidR="00FB5AB0" w:rsidRPr="00FB5AB0" w:rsidRDefault="00FB5AB0" w:rsidP="00FB5AB0">
            <w:pPr>
              <w:rPr>
                <w:rFonts w:ascii="Bodoni MT" w:hAnsi="Bodoni MT"/>
                <w:sz w:val="24"/>
                <w:szCs w:val="24"/>
              </w:rPr>
            </w:pPr>
            <w:r w:rsidRPr="00FB5AB0">
              <w:rPr>
                <w:rFonts w:ascii="Bodoni MT" w:hAnsi="Bodoni MT"/>
                <w:sz w:val="24"/>
                <w:szCs w:val="24"/>
              </w:rPr>
              <w:t>Fifth offense</w:t>
            </w:r>
          </w:p>
        </w:tc>
        <w:tc>
          <w:tcPr>
            <w:tcW w:w="5472" w:type="dxa"/>
          </w:tcPr>
          <w:p w14:paraId="0EEF8FD4" w14:textId="77777777" w:rsidR="00FB5AB0" w:rsidRPr="00FB5AB0" w:rsidRDefault="00FB5AB0" w:rsidP="00FB5AB0">
            <w:pPr>
              <w:rPr>
                <w:rFonts w:ascii="Bodoni MT" w:hAnsi="Bodoni MT"/>
                <w:sz w:val="24"/>
                <w:szCs w:val="24"/>
              </w:rPr>
            </w:pPr>
            <w:r w:rsidRPr="00FB5AB0">
              <w:rPr>
                <w:rFonts w:ascii="Bodoni MT" w:hAnsi="Bodoni MT"/>
                <w:sz w:val="24"/>
                <w:szCs w:val="24"/>
              </w:rPr>
              <w:t>Termination of employment</w:t>
            </w:r>
          </w:p>
        </w:tc>
      </w:tr>
    </w:tbl>
    <w:p w14:paraId="5A32046C" w14:textId="77777777" w:rsidR="00FB5AB0" w:rsidRPr="0096724D" w:rsidRDefault="00FB5AB0" w:rsidP="00FD1516">
      <w:pPr>
        <w:numPr>
          <w:ilvl w:val="0"/>
          <w:numId w:val="11"/>
        </w:numPr>
        <w:rPr>
          <w:rFonts w:ascii="Bodoni MT" w:hAnsi="Bodoni MT"/>
          <w:sz w:val="24"/>
          <w:szCs w:val="24"/>
        </w:rPr>
      </w:pPr>
      <w:r w:rsidRPr="004A5F3E">
        <w:rPr>
          <w:rFonts w:ascii="Bodoni MT" w:hAnsi="Bodoni MT"/>
          <w:b/>
          <w:sz w:val="24"/>
          <w:szCs w:val="24"/>
        </w:rPr>
        <w:lastRenderedPageBreak/>
        <w:t>Timesheets</w:t>
      </w:r>
      <w:r w:rsidR="004A5F3E" w:rsidRPr="004A5F3E">
        <w:rPr>
          <w:rFonts w:ascii="Bodoni MT" w:hAnsi="Bodoni MT"/>
          <w:b/>
          <w:sz w:val="24"/>
          <w:szCs w:val="24"/>
        </w:rPr>
        <w:t xml:space="preserve">: </w:t>
      </w:r>
      <w:r w:rsidR="004A5F3E">
        <w:rPr>
          <w:rFonts w:ascii="Bodoni MT" w:hAnsi="Bodoni MT"/>
          <w:b/>
          <w:sz w:val="24"/>
          <w:szCs w:val="24"/>
        </w:rPr>
        <w:t xml:space="preserve">  </w:t>
      </w:r>
      <w:r w:rsidRPr="004A5F3E">
        <w:rPr>
          <w:rFonts w:ascii="Bodoni MT" w:hAnsi="Bodoni MT"/>
          <w:sz w:val="24"/>
          <w:szCs w:val="24"/>
        </w:rPr>
        <w:t xml:space="preserve">Home bus drivers or those classified as ETC drivers are held to the same standards that all other Department employees are required to adhere.   Because of the wide spread area that CISD </w:t>
      </w:r>
      <w:r w:rsidRPr="0096724D">
        <w:rPr>
          <w:rFonts w:ascii="Bodoni MT" w:hAnsi="Bodoni MT"/>
          <w:sz w:val="24"/>
          <w:szCs w:val="24"/>
        </w:rPr>
        <w:t xml:space="preserve">Transportation services, some employees have the responsibility of having a ‘home bus’. Since there is not a Kronos Clock available to these employees they are required to </w:t>
      </w:r>
      <w:r w:rsidR="001A16D8" w:rsidRPr="0096724D">
        <w:rPr>
          <w:rFonts w:ascii="Bodoni MT" w:hAnsi="Bodoni MT"/>
          <w:sz w:val="24"/>
          <w:szCs w:val="24"/>
        </w:rPr>
        <w:t>use the Zonar System to clock in and out daily</w:t>
      </w:r>
      <w:r w:rsidRPr="0096724D">
        <w:rPr>
          <w:rFonts w:ascii="Bodoni MT" w:hAnsi="Bodoni MT"/>
          <w:sz w:val="24"/>
          <w:szCs w:val="24"/>
        </w:rPr>
        <w:t xml:space="preserve">. To effectively process payroll, it is the employees’ responsibility to turn these time sheets in by the time specified for the current pay period. </w:t>
      </w:r>
      <w:r w:rsidRPr="0096724D">
        <w:rPr>
          <w:rFonts w:ascii="Bodoni MT" w:hAnsi="Bodoni MT"/>
          <w:sz w:val="24"/>
          <w:szCs w:val="24"/>
          <w:u w:val="single"/>
        </w:rPr>
        <w:t>Failure</w:t>
      </w:r>
      <w:r w:rsidRPr="0096724D">
        <w:rPr>
          <w:rFonts w:ascii="Bodoni MT" w:hAnsi="Bodoni MT"/>
          <w:sz w:val="24"/>
          <w:szCs w:val="24"/>
        </w:rPr>
        <w:t xml:space="preserve"> to do so, can and will result in a delay in payment for that pay period. </w:t>
      </w:r>
    </w:p>
    <w:p w14:paraId="4BE07A00" w14:textId="77777777" w:rsidR="00FB5AB0" w:rsidRPr="0096724D" w:rsidRDefault="00FB5AB0" w:rsidP="004A5F3E">
      <w:pPr>
        <w:ind w:left="360"/>
        <w:rPr>
          <w:rFonts w:ascii="Bodoni MT" w:hAnsi="Bodoni MT"/>
          <w:sz w:val="24"/>
          <w:szCs w:val="24"/>
        </w:rPr>
      </w:pPr>
      <w:r w:rsidRPr="0096724D">
        <w:rPr>
          <w:rFonts w:ascii="Bodoni MT" w:hAnsi="Bodoni MT"/>
          <w:b/>
          <w:sz w:val="24"/>
          <w:szCs w:val="24"/>
        </w:rPr>
        <w:t xml:space="preserve">Failure to </w:t>
      </w:r>
      <w:r w:rsidR="001A16D8" w:rsidRPr="0096724D">
        <w:rPr>
          <w:rFonts w:ascii="Bodoni MT" w:hAnsi="Bodoni MT"/>
          <w:b/>
          <w:sz w:val="24"/>
          <w:szCs w:val="24"/>
        </w:rPr>
        <w:t>use Zonar System</w:t>
      </w:r>
      <w:r w:rsidRPr="0096724D">
        <w:rPr>
          <w:rFonts w:ascii="Bodoni MT" w:hAnsi="Bodoni MT"/>
          <w:sz w:val="24"/>
          <w:szCs w:val="24"/>
        </w:rPr>
        <w:t xml:space="preserve"> </w:t>
      </w:r>
      <w:r w:rsidRPr="0096724D">
        <w:rPr>
          <w:rFonts w:ascii="Bodoni MT" w:hAnsi="Bodoni MT"/>
          <w:b/>
          <w:sz w:val="24"/>
          <w:szCs w:val="24"/>
        </w:rPr>
        <w:t>accordingly, shall be considered an offense relating to the previous chart and will be</w:t>
      </w:r>
      <w:r w:rsidRPr="0096724D">
        <w:rPr>
          <w:rFonts w:ascii="Bodoni MT" w:hAnsi="Bodoni MT"/>
          <w:sz w:val="24"/>
          <w:szCs w:val="24"/>
        </w:rPr>
        <w:t xml:space="preserve"> </w:t>
      </w:r>
      <w:r w:rsidRPr="0096724D">
        <w:rPr>
          <w:rFonts w:ascii="Bodoni MT" w:hAnsi="Bodoni MT"/>
          <w:b/>
          <w:sz w:val="24"/>
          <w:szCs w:val="24"/>
        </w:rPr>
        <w:t>grounds for disciplinary action</w:t>
      </w:r>
      <w:r w:rsidRPr="0096724D">
        <w:rPr>
          <w:rFonts w:ascii="Bodoni MT" w:hAnsi="Bodoni MT"/>
          <w:sz w:val="24"/>
          <w:szCs w:val="24"/>
        </w:rPr>
        <w:t xml:space="preserve">.  The period for cumulative offenses is throughout the current school year. </w:t>
      </w:r>
    </w:p>
    <w:p w14:paraId="7DB538E0" w14:textId="77777777" w:rsidR="00FB5AB0" w:rsidRPr="0096724D" w:rsidRDefault="00FB5AB0" w:rsidP="00FB5AB0">
      <w:pPr>
        <w:rPr>
          <w:rFonts w:ascii="Bodoni MT" w:hAnsi="Bodoni MT"/>
          <w:sz w:val="24"/>
          <w:szCs w:val="24"/>
        </w:rPr>
      </w:pPr>
    </w:p>
    <w:p w14:paraId="2C53D247" w14:textId="77777777" w:rsidR="00FB5AB0" w:rsidRPr="0096724D" w:rsidRDefault="00FB5AB0" w:rsidP="00FD1516">
      <w:pPr>
        <w:numPr>
          <w:ilvl w:val="0"/>
          <w:numId w:val="11"/>
        </w:numPr>
        <w:tabs>
          <w:tab w:val="left" w:pos="0"/>
        </w:tabs>
        <w:rPr>
          <w:rFonts w:ascii="Bodoni MT" w:hAnsi="Bodoni MT"/>
          <w:b/>
          <w:sz w:val="24"/>
          <w:szCs w:val="24"/>
        </w:rPr>
      </w:pPr>
      <w:r w:rsidRPr="0096724D">
        <w:rPr>
          <w:rFonts w:ascii="Bodoni MT" w:hAnsi="Bodoni MT"/>
          <w:b/>
          <w:sz w:val="24"/>
          <w:szCs w:val="24"/>
        </w:rPr>
        <w:t>Falsification or Tampering</w:t>
      </w:r>
    </w:p>
    <w:p w14:paraId="26B6ACA9" w14:textId="77777777" w:rsidR="00FB5AB0" w:rsidRPr="0096724D" w:rsidRDefault="00FB5AB0" w:rsidP="00022308">
      <w:pPr>
        <w:ind w:left="360"/>
        <w:rPr>
          <w:rFonts w:ascii="Bodoni MT" w:hAnsi="Bodoni MT"/>
          <w:sz w:val="24"/>
          <w:szCs w:val="24"/>
        </w:rPr>
      </w:pPr>
      <w:r w:rsidRPr="0096724D">
        <w:rPr>
          <w:rFonts w:ascii="Bodoni MT" w:hAnsi="Bodoni MT"/>
          <w:sz w:val="24"/>
          <w:szCs w:val="24"/>
        </w:rPr>
        <w:t>The following are considered serious offenses:</w:t>
      </w:r>
    </w:p>
    <w:p w14:paraId="490A9215" w14:textId="77777777" w:rsidR="00FB5AB0" w:rsidRPr="0096724D" w:rsidRDefault="00FB5AB0" w:rsidP="00FD1516">
      <w:pPr>
        <w:numPr>
          <w:ilvl w:val="0"/>
          <w:numId w:val="6"/>
        </w:numPr>
        <w:rPr>
          <w:rFonts w:ascii="Bodoni MT" w:hAnsi="Bodoni MT"/>
          <w:sz w:val="24"/>
          <w:szCs w:val="24"/>
        </w:rPr>
      </w:pPr>
      <w:r w:rsidRPr="0096724D">
        <w:rPr>
          <w:rFonts w:ascii="Bodoni MT" w:hAnsi="Bodoni MT"/>
          <w:sz w:val="24"/>
          <w:szCs w:val="24"/>
        </w:rPr>
        <w:t>Interference with the operation of the time clocks or related computing equipment</w:t>
      </w:r>
    </w:p>
    <w:p w14:paraId="3592FC6E" w14:textId="77777777" w:rsidR="00FB5AB0" w:rsidRPr="0096724D" w:rsidRDefault="00FB5AB0" w:rsidP="00FD1516">
      <w:pPr>
        <w:numPr>
          <w:ilvl w:val="0"/>
          <w:numId w:val="6"/>
        </w:numPr>
        <w:rPr>
          <w:rFonts w:ascii="Bodoni MT" w:hAnsi="Bodoni MT"/>
          <w:sz w:val="24"/>
          <w:szCs w:val="24"/>
        </w:rPr>
      </w:pPr>
      <w:r w:rsidRPr="0096724D">
        <w:rPr>
          <w:rFonts w:ascii="Bodoni MT" w:hAnsi="Bodoni MT"/>
          <w:sz w:val="24"/>
          <w:szCs w:val="24"/>
        </w:rPr>
        <w:t>Interference with another employee’s use of a time clock</w:t>
      </w:r>
    </w:p>
    <w:p w14:paraId="62EAE8C4" w14:textId="77777777" w:rsidR="00FB5AB0" w:rsidRPr="0096724D" w:rsidRDefault="00FB5AB0" w:rsidP="00FD1516">
      <w:pPr>
        <w:numPr>
          <w:ilvl w:val="0"/>
          <w:numId w:val="6"/>
        </w:numPr>
        <w:rPr>
          <w:rFonts w:ascii="Bodoni MT" w:hAnsi="Bodoni MT"/>
          <w:sz w:val="24"/>
          <w:szCs w:val="24"/>
        </w:rPr>
      </w:pPr>
      <w:r w:rsidRPr="0096724D">
        <w:rPr>
          <w:rFonts w:ascii="Bodoni MT" w:hAnsi="Bodoni MT"/>
          <w:sz w:val="24"/>
          <w:szCs w:val="24"/>
        </w:rPr>
        <w:t>Unauthorized alteration of Kronos electronic data</w:t>
      </w:r>
    </w:p>
    <w:p w14:paraId="68F09B1D" w14:textId="77777777" w:rsidR="00FB5AB0" w:rsidRPr="0096724D" w:rsidRDefault="00FB5AB0" w:rsidP="00FD1516">
      <w:pPr>
        <w:numPr>
          <w:ilvl w:val="0"/>
          <w:numId w:val="6"/>
        </w:numPr>
        <w:rPr>
          <w:rFonts w:ascii="Bodoni MT" w:hAnsi="Bodoni MT"/>
          <w:sz w:val="24"/>
          <w:szCs w:val="24"/>
        </w:rPr>
      </w:pPr>
      <w:r w:rsidRPr="0096724D">
        <w:rPr>
          <w:rFonts w:ascii="Bodoni MT" w:hAnsi="Bodoni MT"/>
          <w:sz w:val="24"/>
          <w:szCs w:val="24"/>
        </w:rPr>
        <w:t>Clocking in or out for someone else</w:t>
      </w:r>
    </w:p>
    <w:p w14:paraId="717BA7A9" w14:textId="77777777" w:rsidR="00FB5AB0" w:rsidRPr="00086F99" w:rsidRDefault="00FB5AB0" w:rsidP="00FB5AB0">
      <w:pPr>
        <w:rPr>
          <w:rFonts w:ascii="Bodoni MT" w:hAnsi="Bodoni MT"/>
          <w:sz w:val="24"/>
          <w:szCs w:val="24"/>
        </w:rPr>
      </w:pPr>
    </w:p>
    <w:p w14:paraId="2FDBEF76" w14:textId="77777777" w:rsidR="00FB5AB0" w:rsidRPr="00086F99" w:rsidRDefault="00FB5AB0" w:rsidP="00FD1516">
      <w:pPr>
        <w:numPr>
          <w:ilvl w:val="0"/>
          <w:numId w:val="11"/>
        </w:numPr>
        <w:rPr>
          <w:rFonts w:ascii="Bodoni MT" w:hAnsi="Bodoni MT"/>
          <w:sz w:val="24"/>
          <w:szCs w:val="24"/>
        </w:rPr>
      </w:pPr>
      <w:r w:rsidRPr="00086F99">
        <w:rPr>
          <w:rFonts w:ascii="Bodoni MT" w:hAnsi="Bodoni MT"/>
          <w:b/>
          <w:sz w:val="24"/>
          <w:szCs w:val="24"/>
          <w:u w:val="single"/>
        </w:rPr>
        <w:t>Lost or Missing Identification Badge</w:t>
      </w:r>
      <w:r w:rsidR="004A5F3E" w:rsidRPr="00086F99">
        <w:rPr>
          <w:rFonts w:ascii="Bodoni MT" w:hAnsi="Bodoni MT"/>
          <w:b/>
          <w:sz w:val="24"/>
          <w:szCs w:val="24"/>
          <w:u w:val="single"/>
        </w:rPr>
        <w:t>:</w:t>
      </w:r>
      <w:r w:rsidR="004A5F3E" w:rsidRPr="00086F99">
        <w:rPr>
          <w:rFonts w:ascii="Bodoni MT" w:hAnsi="Bodoni MT"/>
          <w:b/>
          <w:sz w:val="24"/>
          <w:szCs w:val="24"/>
        </w:rPr>
        <w:t xml:space="preserve"> </w:t>
      </w:r>
      <w:r w:rsidRPr="00086F99">
        <w:rPr>
          <w:rFonts w:ascii="Bodoni MT" w:hAnsi="Bodoni MT"/>
          <w:b/>
          <w:sz w:val="24"/>
          <w:szCs w:val="24"/>
          <w:u w:val="single"/>
        </w:rPr>
        <w:t xml:space="preserve">Employees are required to wear their badges at all times </w:t>
      </w:r>
      <w:r w:rsidRPr="001D4275">
        <w:rPr>
          <w:rFonts w:ascii="Bodoni MT" w:hAnsi="Bodoni MT"/>
          <w:b/>
          <w:sz w:val="24"/>
          <w:szCs w:val="24"/>
          <w:u w:val="single"/>
        </w:rPr>
        <w:t>while on duty</w:t>
      </w:r>
      <w:r w:rsidRPr="001D4275">
        <w:rPr>
          <w:rFonts w:ascii="Bodoni MT" w:hAnsi="Bodoni MT"/>
          <w:sz w:val="24"/>
          <w:szCs w:val="24"/>
        </w:rPr>
        <w:t>. Lost badges must be reported immediately to th</w:t>
      </w:r>
      <w:r w:rsidR="00195569">
        <w:rPr>
          <w:rFonts w:ascii="Bodoni MT" w:hAnsi="Bodoni MT"/>
          <w:sz w:val="24"/>
          <w:szCs w:val="24"/>
        </w:rPr>
        <w:t xml:space="preserve">e Operations Manager or </w:t>
      </w:r>
      <w:r w:rsidRPr="001D4275">
        <w:rPr>
          <w:rFonts w:ascii="Bodoni MT" w:hAnsi="Bodoni MT"/>
          <w:sz w:val="24"/>
          <w:szCs w:val="24"/>
        </w:rPr>
        <w:t xml:space="preserve">Supervisor.  </w:t>
      </w:r>
      <w:r w:rsidR="001A16D8" w:rsidRPr="00086F99">
        <w:rPr>
          <w:rFonts w:ascii="Bodoni MT" w:hAnsi="Bodoni MT"/>
          <w:sz w:val="24"/>
          <w:szCs w:val="24"/>
        </w:rPr>
        <w:t xml:space="preserve">The Supervisor will advise the </w:t>
      </w:r>
      <w:r w:rsidR="001D4275" w:rsidRPr="00086F99">
        <w:rPr>
          <w:rFonts w:ascii="Bodoni MT" w:hAnsi="Bodoni MT"/>
          <w:sz w:val="24"/>
          <w:szCs w:val="24"/>
        </w:rPr>
        <w:t>how a replacement badge can be acquired</w:t>
      </w:r>
      <w:r w:rsidR="001A16D8" w:rsidRPr="00086F99">
        <w:rPr>
          <w:rFonts w:ascii="Bodoni MT" w:hAnsi="Bodoni MT"/>
          <w:sz w:val="24"/>
          <w:szCs w:val="24"/>
        </w:rPr>
        <w:t xml:space="preserve">. </w:t>
      </w:r>
    </w:p>
    <w:p w14:paraId="237E5F74" w14:textId="77777777" w:rsidR="001D4275" w:rsidRPr="001D4275" w:rsidRDefault="001D4275" w:rsidP="001D4275">
      <w:pPr>
        <w:ind w:left="360"/>
        <w:rPr>
          <w:rFonts w:ascii="Bodoni MT" w:hAnsi="Bodoni MT"/>
          <w:sz w:val="24"/>
          <w:szCs w:val="24"/>
        </w:rPr>
      </w:pPr>
    </w:p>
    <w:p w14:paraId="4220B9F6" w14:textId="77777777" w:rsidR="00FB5AB0" w:rsidRPr="00086F99" w:rsidRDefault="00FB5AB0" w:rsidP="004A5F3E">
      <w:pPr>
        <w:ind w:left="360"/>
        <w:rPr>
          <w:rFonts w:ascii="Bodoni MT" w:hAnsi="Bodoni MT"/>
          <w:sz w:val="24"/>
          <w:szCs w:val="24"/>
        </w:rPr>
      </w:pPr>
      <w:r w:rsidRPr="00086F99">
        <w:rPr>
          <w:rFonts w:ascii="Bodoni MT" w:hAnsi="Bodoni MT"/>
          <w:sz w:val="24"/>
          <w:szCs w:val="24"/>
        </w:rPr>
        <w:t xml:space="preserve">If an employee fails to bring his/her badge to work for two (2) consecutive workdays, the badge shall be deemed lost and a new badge </w:t>
      </w:r>
      <w:r w:rsidR="001D4275" w:rsidRPr="00086F99">
        <w:rPr>
          <w:rFonts w:ascii="Bodoni MT" w:hAnsi="Bodoni MT"/>
          <w:sz w:val="24"/>
          <w:szCs w:val="24"/>
        </w:rPr>
        <w:t>required</w:t>
      </w:r>
      <w:r w:rsidRPr="00086F99">
        <w:rPr>
          <w:rFonts w:ascii="Bodoni MT" w:hAnsi="Bodoni MT"/>
          <w:sz w:val="24"/>
          <w:szCs w:val="24"/>
        </w:rPr>
        <w:t>, unless the employee can produce the badge.</w:t>
      </w:r>
    </w:p>
    <w:p w14:paraId="7C8ADD84" w14:textId="77777777" w:rsidR="001D4275" w:rsidRPr="00086F99" w:rsidRDefault="001D4275" w:rsidP="004A5F3E">
      <w:pPr>
        <w:ind w:left="360"/>
        <w:rPr>
          <w:rFonts w:ascii="Bodoni MT" w:hAnsi="Bodoni MT"/>
          <w:sz w:val="24"/>
          <w:szCs w:val="24"/>
        </w:rPr>
      </w:pPr>
    </w:p>
    <w:p w14:paraId="76611845" w14:textId="77777777" w:rsidR="00FB5AB0" w:rsidRPr="00086F99" w:rsidRDefault="00FB5AB0" w:rsidP="00491BAB">
      <w:pPr>
        <w:ind w:left="360"/>
        <w:rPr>
          <w:rFonts w:ascii="Bodoni MT" w:hAnsi="Bodoni MT"/>
          <w:sz w:val="24"/>
          <w:szCs w:val="24"/>
        </w:rPr>
      </w:pPr>
      <w:r w:rsidRPr="00086F99">
        <w:rPr>
          <w:rFonts w:ascii="Bodoni MT" w:hAnsi="Bodoni MT"/>
          <w:b/>
          <w:sz w:val="24"/>
          <w:szCs w:val="24"/>
        </w:rPr>
        <w:t>Frequent forgetting or losing of badges will be cause for disciplinary action as follows: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6025"/>
      </w:tblGrid>
      <w:tr w:rsidR="00FB5AB0" w:rsidRPr="00086F99" w14:paraId="1553484D" w14:textId="77777777" w:rsidTr="001D4275">
        <w:tc>
          <w:tcPr>
            <w:tcW w:w="2857" w:type="dxa"/>
          </w:tcPr>
          <w:p w14:paraId="05ED1112" w14:textId="77777777" w:rsidR="00FB5AB0" w:rsidRPr="00086F99" w:rsidRDefault="00FB5AB0" w:rsidP="005D21A6">
            <w:pPr>
              <w:ind w:left="360" w:hanging="360"/>
              <w:rPr>
                <w:rFonts w:ascii="Bodoni MT" w:hAnsi="Bodoni MT"/>
                <w:sz w:val="24"/>
                <w:szCs w:val="24"/>
              </w:rPr>
            </w:pPr>
            <w:r w:rsidRPr="00086F99">
              <w:rPr>
                <w:rFonts w:ascii="Bodoni MT" w:hAnsi="Bodoni MT"/>
                <w:sz w:val="24"/>
                <w:szCs w:val="24"/>
              </w:rPr>
              <w:t xml:space="preserve">First lost badge </w:t>
            </w:r>
            <w:r w:rsidR="001D4275" w:rsidRPr="00086F99">
              <w:rPr>
                <w:rFonts w:ascii="Bodoni MT" w:hAnsi="Bodoni MT"/>
                <w:sz w:val="24"/>
                <w:szCs w:val="24"/>
              </w:rPr>
              <w:t xml:space="preserve">     </w:t>
            </w:r>
          </w:p>
        </w:tc>
        <w:tc>
          <w:tcPr>
            <w:tcW w:w="6025" w:type="dxa"/>
          </w:tcPr>
          <w:p w14:paraId="72B498B5" w14:textId="77777777" w:rsidR="00FB5AB0" w:rsidRPr="00086F99" w:rsidRDefault="00FB5AB0" w:rsidP="001A16D8">
            <w:pPr>
              <w:rPr>
                <w:rFonts w:ascii="Bodoni MT" w:hAnsi="Bodoni MT"/>
                <w:sz w:val="24"/>
                <w:szCs w:val="24"/>
              </w:rPr>
            </w:pPr>
            <w:r w:rsidRPr="00086F99">
              <w:rPr>
                <w:rFonts w:ascii="Bodoni MT" w:hAnsi="Bodoni MT"/>
                <w:sz w:val="24"/>
                <w:szCs w:val="24"/>
              </w:rPr>
              <w:t xml:space="preserve">Replaced </w:t>
            </w:r>
          </w:p>
        </w:tc>
      </w:tr>
      <w:tr w:rsidR="00FB5AB0" w:rsidRPr="00086F99" w14:paraId="03B3B4CB" w14:textId="77777777" w:rsidTr="001D4275">
        <w:tc>
          <w:tcPr>
            <w:tcW w:w="2857" w:type="dxa"/>
          </w:tcPr>
          <w:p w14:paraId="37095EDB" w14:textId="77777777" w:rsidR="00FB5AB0" w:rsidRPr="00086F99" w:rsidRDefault="00FB5AB0" w:rsidP="005D21A6">
            <w:pPr>
              <w:rPr>
                <w:rFonts w:ascii="Bodoni MT" w:hAnsi="Bodoni MT"/>
                <w:sz w:val="24"/>
                <w:szCs w:val="24"/>
              </w:rPr>
            </w:pPr>
            <w:r w:rsidRPr="00086F99">
              <w:rPr>
                <w:rFonts w:ascii="Bodoni MT" w:hAnsi="Bodoni MT"/>
                <w:sz w:val="24"/>
                <w:szCs w:val="24"/>
              </w:rPr>
              <w:t>Second lost badge</w:t>
            </w:r>
            <w:r w:rsidR="001D4275" w:rsidRPr="00086F99">
              <w:rPr>
                <w:rFonts w:ascii="Bodoni MT" w:hAnsi="Bodoni MT"/>
                <w:sz w:val="24"/>
                <w:szCs w:val="24"/>
              </w:rPr>
              <w:t xml:space="preserve"> </w:t>
            </w:r>
          </w:p>
        </w:tc>
        <w:tc>
          <w:tcPr>
            <w:tcW w:w="6025" w:type="dxa"/>
          </w:tcPr>
          <w:p w14:paraId="7D88C9D4" w14:textId="77777777" w:rsidR="00FB5AB0" w:rsidRPr="00086F99" w:rsidRDefault="00195569" w:rsidP="00195569">
            <w:pPr>
              <w:rPr>
                <w:rFonts w:ascii="Bodoni MT" w:hAnsi="Bodoni MT"/>
                <w:sz w:val="24"/>
                <w:szCs w:val="24"/>
              </w:rPr>
            </w:pPr>
            <w:r>
              <w:rPr>
                <w:rFonts w:ascii="Bodoni MT" w:hAnsi="Bodoni MT"/>
                <w:sz w:val="24"/>
                <w:szCs w:val="24"/>
              </w:rPr>
              <w:t>Counsel with Manager/</w:t>
            </w:r>
            <w:r w:rsidR="00FB5AB0" w:rsidRPr="00086F99">
              <w:rPr>
                <w:rFonts w:ascii="Bodoni MT" w:hAnsi="Bodoni MT"/>
                <w:sz w:val="24"/>
                <w:szCs w:val="24"/>
              </w:rPr>
              <w:t xml:space="preserve">Supervisor </w:t>
            </w:r>
          </w:p>
        </w:tc>
      </w:tr>
      <w:tr w:rsidR="00FB5AB0" w:rsidRPr="00086F99" w14:paraId="69D8BE97" w14:textId="77777777" w:rsidTr="001D4275">
        <w:tc>
          <w:tcPr>
            <w:tcW w:w="2857" w:type="dxa"/>
          </w:tcPr>
          <w:p w14:paraId="202B7D14" w14:textId="77777777" w:rsidR="00FB5AB0" w:rsidRPr="00086F99" w:rsidRDefault="00FB5AB0" w:rsidP="005D21A6">
            <w:pPr>
              <w:rPr>
                <w:rFonts w:ascii="Bodoni MT" w:hAnsi="Bodoni MT"/>
                <w:sz w:val="24"/>
                <w:szCs w:val="24"/>
              </w:rPr>
            </w:pPr>
            <w:r w:rsidRPr="00086F99">
              <w:rPr>
                <w:rFonts w:ascii="Bodoni MT" w:hAnsi="Bodoni MT"/>
                <w:sz w:val="24"/>
                <w:szCs w:val="24"/>
              </w:rPr>
              <w:t>Third lost badge</w:t>
            </w:r>
            <w:r w:rsidR="001D4275" w:rsidRPr="00086F99">
              <w:rPr>
                <w:rFonts w:ascii="Bodoni MT" w:hAnsi="Bodoni MT"/>
                <w:sz w:val="24"/>
                <w:szCs w:val="24"/>
              </w:rPr>
              <w:t xml:space="preserve">    </w:t>
            </w:r>
          </w:p>
        </w:tc>
        <w:tc>
          <w:tcPr>
            <w:tcW w:w="6025" w:type="dxa"/>
          </w:tcPr>
          <w:p w14:paraId="3F6A3DFC" w14:textId="77777777" w:rsidR="00FB5AB0" w:rsidRPr="00086F99" w:rsidRDefault="00FB5AB0" w:rsidP="001A16D8">
            <w:pPr>
              <w:rPr>
                <w:rFonts w:ascii="Bodoni MT" w:hAnsi="Bodoni MT"/>
                <w:sz w:val="24"/>
                <w:szCs w:val="24"/>
              </w:rPr>
            </w:pPr>
            <w:r w:rsidRPr="00086F99">
              <w:rPr>
                <w:rFonts w:ascii="Bodoni MT" w:hAnsi="Bodoni MT"/>
                <w:sz w:val="24"/>
                <w:szCs w:val="24"/>
              </w:rPr>
              <w:t>Written Rep</w:t>
            </w:r>
            <w:r w:rsidR="00195569">
              <w:rPr>
                <w:rFonts w:ascii="Bodoni MT" w:hAnsi="Bodoni MT"/>
                <w:sz w:val="24"/>
                <w:szCs w:val="24"/>
              </w:rPr>
              <w:t>rimand from Manager/</w:t>
            </w:r>
            <w:r w:rsidRPr="00086F99">
              <w:rPr>
                <w:rFonts w:ascii="Bodoni MT" w:hAnsi="Bodoni MT"/>
                <w:sz w:val="24"/>
                <w:szCs w:val="24"/>
              </w:rPr>
              <w:t xml:space="preserve">Supervisor </w:t>
            </w:r>
          </w:p>
        </w:tc>
      </w:tr>
      <w:tr w:rsidR="00FB5AB0" w:rsidRPr="00086F99" w14:paraId="12FEDE73" w14:textId="77777777" w:rsidTr="001D4275">
        <w:tc>
          <w:tcPr>
            <w:tcW w:w="2857" w:type="dxa"/>
          </w:tcPr>
          <w:p w14:paraId="3B14A316" w14:textId="77777777" w:rsidR="00FB5AB0" w:rsidRPr="00086F99" w:rsidRDefault="00FB5AB0" w:rsidP="005D21A6">
            <w:pPr>
              <w:rPr>
                <w:rFonts w:ascii="Bodoni MT" w:hAnsi="Bodoni MT"/>
                <w:sz w:val="24"/>
                <w:szCs w:val="24"/>
              </w:rPr>
            </w:pPr>
            <w:r w:rsidRPr="00086F99">
              <w:rPr>
                <w:rFonts w:ascii="Bodoni MT" w:hAnsi="Bodoni MT"/>
                <w:sz w:val="24"/>
                <w:szCs w:val="24"/>
              </w:rPr>
              <w:t xml:space="preserve">Fourth lost badge </w:t>
            </w:r>
          </w:p>
        </w:tc>
        <w:tc>
          <w:tcPr>
            <w:tcW w:w="6025" w:type="dxa"/>
          </w:tcPr>
          <w:p w14:paraId="21C162FA" w14:textId="77777777" w:rsidR="00FB5AB0" w:rsidRPr="00086F99" w:rsidRDefault="00FB5AB0" w:rsidP="001A16D8">
            <w:pPr>
              <w:rPr>
                <w:rFonts w:ascii="Bodoni MT" w:hAnsi="Bodoni MT"/>
                <w:sz w:val="24"/>
                <w:szCs w:val="24"/>
              </w:rPr>
            </w:pPr>
            <w:r w:rsidRPr="00086F99">
              <w:rPr>
                <w:rFonts w:ascii="Bodoni MT" w:hAnsi="Bodoni MT"/>
                <w:sz w:val="24"/>
                <w:szCs w:val="24"/>
              </w:rPr>
              <w:t xml:space="preserve">Written Reprimand and counsel with Director </w:t>
            </w:r>
          </w:p>
        </w:tc>
      </w:tr>
      <w:tr w:rsidR="00FB5AB0" w:rsidRPr="00086F99" w14:paraId="182FC7DA" w14:textId="77777777" w:rsidTr="001D4275">
        <w:tc>
          <w:tcPr>
            <w:tcW w:w="2857" w:type="dxa"/>
          </w:tcPr>
          <w:p w14:paraId="56A89C25" w14:textId="77777777" w:rsidR="00FB5AB0" w:rsidRPr="00086F99" w:rsidRDefault="00FB5AB0" w:rsidP="005D21A6">
            <w:pPr>
              <w:rPr>
                <w:rFonts w:ascii="Bodoni MT" w:hAnsi="Bodoni MT"/>
                <w:sz w:val="24"/>
                <w:szCs w:val="24"/>
              </w:rPr>
            </w:pPr>
            <w:r w:rsidRPr="00086F99">
              <w:rPr>
                <w:rFonts w:ascii="Bodoni MT" w:hAnsi="Bodoni MT"/>
                <w:sz w:val="24"/>
                <w:szCs w:val="24"/>
              </w:rPr>
              <w:t>Fifth lost badge</w:t>
            </w:r>
            <w:r w:rsidR="001D4275" w:rsidRPr="00086F99">
              <w:rPr>
                <w:rFonts w:ascii="Bodoni MT" w:hAnsi="Bodoni MT"/>
                <w:sz w:val="24"/>
                <w:szCs w:val="24"/>
              </w:rPr>
              <w:t xml:space="preserve">    </w:t>
            </w:r>
          </w:p>
        </w:tc>
        <w:tc>
          <w:tcPr>
            <w:tcW w:w="6025" w:type="dxa"/>
          </w:tcPr>
          <w:p w14:paraId="1D7B2464" w14:textId="77777777" w:rsidR="00FB5AB0" w:rsidRPr="00086F99" w:rsidRDefault="00FB5AB0" w:rsidP="00FB5AB0">
            <w:pPr>
              <w:rPr>
                <w:rFonts w:ascii="Bodoni MT" w:hAnsi="Bodoni MT"/>
                <w:sz w:val="24"/>
                <w:szCs w:val="24"/>
              </w:rPr>
            </w:pPr>
            <w:r w:rsidRPr="00086F99">
              <w:rPr>
                <w:rFonts w:ascii="Bodoni MT" w:hAnsi="Bodoni MT"/>
                <w:sz w:val="24"/>
                <w:szCs w:val="24"/>
              </w:rPr>
              <w:t xml:space="preserve">Subject to Unpaid time off or termination </w:t>
            </w:r>
          </w:p>
        </w:tc>
      </w:tr>
    </w:tbl>
    <w:p w14:paraId="7C12C085" w14:textId="77777777" w:rsidR="00491BAB" w:rsidRDefault="00491BAB" w:rsidP="00491BAB">
      <w:pPr>
        <w:ind w:left="360"/>
        <w:rPr>
          <w:rFonts w:ascii="Bodoni MT" w:hAnsi="Bodoni MT"/>
          <w:sz w:val="24"/>
          <w:szCs w:val="24"/>
        </w:rPr>
      </w:pPr>
    </w:p>
    <w:p w14:paraId="7670B5B5" w14:textId="77777777" w:rsidR="00FB5AB0" w:rsidRPr="0096724D" w:rsidRDefault="00FB5AB0" w:rsidP="00491BAB">
      <w:pPr>
        <w:ind w:left="360"/>
        <w:rPr>
          <w:rFonts w:ascii="Bodoni MT" w:hAnsi="Bodoni MT"/>
          <w:sz w:val="24"/>
          <w:szCs w:val="24"/>
        </w:rPr>
      </w:pPr>
      <w:r w:rsidRPr="0096724D">
        <w:rPr>
          <w:rFonts w:ascii="Bodoni MT" w:hAnsi="Bodoni MT"/>
          <w:sz w:val="24"/>
          <w:szCs w:val="24"/>
        </w:rPr>
        <w:t xml:space="preserve">The cumulative period for lost badges shall be </w:t>
      </w:r>
      <w:r w:rsidR="00147D88" w:rsidRPr="0096724D">
        <w:rPr>
          <w:rFonts w:ascii="Bodoni MT" w:hAnsi="Bodoni MT"/>
          <w:sz w:val="24"/>
          <w:szCs w:val="24"/>
        </w:rPr>
        <w:t>throughout</w:t>
      </w:r>
      <w:r w:rsidRPr="0096724D">
        <w:rPr>
          <w:rFonts w:ascii="Bodoni MT" w:hAnsi="Bodoni MT"/>
          <w:sz w:val="24"/>
          <w:szCs w:val="24"/>
        </w:rPr>
        <w:t xml:space="preserve"> the current school year.</w:t>
      </w:r>
    </w:p>
    <w:p w14:paraId="5CF7E9A5" w14:textId="77777777" w:rsidR="00FB5AB0" w:rsidRPr="0096724D" w:rsidRDefault="00FB5AB0" w:rsidP="00FB5AB0">
      <w:pPr>
        <w:rPr>
          <w:rFonts w:ascii="Bodoni MT" w:hAnsi="Bodoni MT"/>
          <w:sz w:val="24"/>
          <w:szCs w:val="24"/>
        </w:rPr>
      </w:pPr>
      <w:r w:rsidRPr="0096724D">
        <w:rPr>
          <w:rFonts w:ascii="Bodoni MT" w:hAnsi="Bodoni MT"/>
          <w:sz w:val="24"/>
          <w:szCs w:val="24"/>
        </w:rPr>
        <w:t xml:space="preserve"> </w:t>
      </w:r>
    </w:p>
    <w:p w14:paraId="2DCB59C0" w14:textId="77777777" w:rsidR="004A5F3E" w:rsidRDefault="00FB5AB0" w:rsidP="00FD1516">
      <w:pPr>
        <w:numPr>
          <w:ilvl w:val="0"/>
          <w:numId w:val="11"/>
        </w:numPr>
        <w:rPr>
          <w:rFonts w:ascii="Bodoni MT" w:hAnsi="Bodoni MT"/>
          <w:sz w:val="24"/>
          <w:szCs w:val="24"/>
        </w:rPr>
      </w:pPr>
      <w:r w:rsidRPr="0096724D">
        <w:rPr>
          <w:rFonts w:ascii="Bodoni MT" w:hAnsi="Bodoni MT"/>
          <w:b/>
          <w:sz w:val="24"/>
          <w:szCs w:val="24"/>
          <w:u w:val="single"/>
        </w:rPr>
        <w:t>Damaged Identification Badge</w:t>
      </w:r>
      <w:r w:rsidR="004A5F3E" w:rsidRPr="0096724D">
        <w:rPr>
          <w:rFonts w:ascii="Bodoni MT" w:hAnsi="Bodoni MT"/>
          <w:b/>
          <w:sz w:val="24"/>
          <w:szCs w:val="24"/>
          <w:u w:val="single"/>
        </w:rPr>
        <w:t>:</w:t>
      </w:r>
      <w:r w:rsidR="000557FD">
        <w:rPr>
          <w:rFonts w:ascii="Bodoni MT" w:hAnsi="Bodoni MT"/>
          <w:b/>
          <w:sz w:val="24"/>
          <w:szCs w:val="24"/>
        </w:rPr>
        <w:t xml:space="preserve">  </w:t>
      </w:r>
      <w:r w:rsidRPr="0096724D">
        <w:rPr>
          <w:rFonts w:ascii="Bodoni MT" w:hAnsi="Bodoni MT"/>
          <w:sz w:val="24"/>
          <w:szCs w:val="24"/>
        </w:rPr>
        <w:t xml:space="preserve">If your badge is damaged and cannot be read by the electronic time clock or reader, you must immediately inform your Manager/Supervisor and turn in your damaged badge to the </w:t>
      </w:r>
      <w:r w:rsidR="00121686" w:rsidRPr="0096724D">
        <w:rPr>
          <w:rFonts w:ascii="Bodoni MT" w:hAnsi="Bodoni MT"/>
          <w:sz w:val="24"/>
          <w:szCs w:val="24"/>
        </w:rPr>
        <w:t>Supervisor</w:t>
      </w:r>
      <w:r w:rsidRPr="0096724D">
        <w:rPr>
          <w:rFonts w:ascii="Bodoni MT" w:hAnsi="Bodoni MT"/>
          <w:sz w:val="24"/>
          <w:szCs w:val="24"/>
        </w:rPr>
        <w:t xml:space="preserve"> for the department in order to obtain </w:t>
      </w:r>
      <w:r w:rsidR="00121686" w:rsidRPr="0096724D">
        <w:rPr>
          <w:rFonts w:ascii="Bodoni MT" w:hAnsi="Bodoni MT"/>
          <w:sz w:val="24"/>
          <w:szCs w:val="24"/>
        </w:rPr>
        <w:t>a</w:t>
      </w:r>
      <w:r w:rsidRPr="0096724D">
        <w:rPr>
          <w:rFonts w:ascii="Bodoni MT" w:hAnsi="Bodoni MT"/>
          <w:sz w:val="24"/>
          <w:szCs w:val="24"/>
        </w:rPr>
        <w:t xml:space="preserve"> replacement ID card</w:t>
      </w:r>
      <w:r w:rsidR="0096724D" w:rsidRPr="0096724D">
        <w:rPr>
          <w:rFonts w:ascii="Bodoni MT" w:hAnsi="Bodoni MT"/>
          <w:sz w:val="24"/>
          <w:szCs w:val="24"/>
        </w:rPr>
        <w:t xml:space="preserve">. </w:t>
      </w:r>
    </w:p>
    <w:p w14:paraId="6D3EE96C" w14:textId="77777777" w:rsidR="000557FD" w:rsidRPr="0096724D" w:rsidRDefault="000557FD" w:rsidP="000557FD">
      <w:pPr>
        <w:ind w:left="360"/>
        <w:rPr>
          <w:rFonts w:ascii="Bodoni MT" w:hAnsi="Bodoni MT"/>
          <w:sz w:val="24"/>
          <w:szCs w:val="24"/>
        </w:rPr>
      </w:pPr>
    </w:p>
    <w:p w14:paraId="218DC9CD" w14:textId="77777777" w:rsidR="00FB5AB0" w:rsidRDefault="00FB5AB0" w:rsidP="004A5F3E">
      <w:pPr>
        <w:ind w:left="360"/>
        <w:rPr>
          <w:rFonts w:ascii="Bodoni MT" w:hAnsi="Bodoni MT"/>
          <w:sz w:val="24"/>
          <w:szCs w:val="24"/>
        </w:rPr>
      </w:pPr>
      <w:r w:rsidRPr="0096724D">
        <w:rPr>
          <w:rFonts w:ascii="Bodoni MT" w:hAnsi="Bodoni MT"/>
          <w:sz w:val="24"/>
          <w:szCs w:val="24"/>
        </w:rPr>
        <w:t xml:space="preserve">Damaged badges will be replaced free of charge to the employee. As noted above, badges cannot be replaced until the damaged badge has been turned in. </w:t>
      </w:r>
    </w:p>
    <w:p w14:paraId="578370CC" w14:textId="77777777" w:rsidR="000557FD" w:rsidRPr="0096724D" w:rsidRDefault="000557FD" w:rsidP="004A5F3E">
      <w:pPr>
        <w:ind w:left="360"/>
        <w:rPr>
          <w:rFonts w:ascii="Bodoni MT" w:hAnsi="Bodoni MT"/>
          <w:sz w:val="24"/>
          <w:szCs w:val="24"/>
        </w:rPr>
      </w:pPr>
    </w:p>
    <w:p w14:paraId="688B2C35" w14:textId="77777777" w:rsidR="00FB5AB0" w:rsidRPr="0096724D" w:rsidRDefault="00FB5AB0" w:rsidP="00FD1516">
      <w:pPr>
        <w:numPr>
          <w:ilvl w:val="0"/>
          <w:numId w:val="11"/>
        </w:numPr>
        <w:rPr>
          <w:rFonts w:ascii="Bodoni MT" w:hAnsi="Bodoni MT"/>
          <w:sz w:val="24"/>
          <w:szCs w:val="24"/>
        </w:rPr>
      </w:pPr>
      <w:r w:rsidRPr="0096724D">
        <w:rPr>
          <w:rFonts w:ascii="Bodoni MT" w:hAnsi="Bodoni MT"/>
          <w:b/>
          <w:sz w:val="24"/>
          <w:szCs w:val="24"/>
        </w:rPr>
        <w:lastRenderedPageBreak/>
        <w:t>Clock Problems</w:t>
      </w:r>
      <w:r w:rsidR="004A5F3E" w:rsidRPr="0096724D">
        <w:rPr>
          <w:rFonts w:ascii="Bodoni MT" w:hAnsi="Bodoni MT"/>
          <w:b/>
          <w:sz w:val="24"/>
          <w:szCs w:val="24"/>
        </w:rPr>
        <w:t xml:space="preserve">: </w:t>
      </w:r>
      <w:r w:rsidRPr="0096724D">
        <w:rPr>
          <w:rFonts w:ascii="Bodoni MT" w:hAnsi="Bodoni MT"/>
          <w:sz w:val="24"/>
          <w:szCs w:val="24"/>
        </w:rPr>
        <w:t xml:space="preserve">If any employee is unable to punch in or out because of a time clock malfunction, </w:t>
      </w:r>
      <w:r w:rsidRPr="0096724D">
        <w:rPr>
          <w:rFonts w:ascii="Bodoni MT" w:hAnsi="Bodoni MT"/>
          <w:sz w:val="24"/>
          <w:szCs w:val="24"/>
          <w:u w:val="single"/>
        </w:rPr>
        <w:t xml:space="preserve">it is the employee’s responsibility to immediately inform the </w:t>
      </w:r>
      <w:r w:rsidR="00121686" w:rsidRPr="0096724D">
        <w:rPr>
          <w:rFonts w:ascii="Bodoni MT" w:hAnsi="Bodoni MT"/>
          <w:sz w:val="24"/>
          <w:szCs w:val="24"/>
          <w:u w:val="single"/>
        </w:rPr>
        <w:t xml:space="preserve">Operations Manager/Supervisor </w:t>
      </w:r>
      <w:r w:rsidRPr="0096724D">
        <w:rPr>
          <w:rFonts w:ascii="Bodoni MT" w:hAnsi="Bodoni MT"/>
          <w:sz w:val="24"/>
          <w:szCs w:val="24"/>
          <w:u w:val="single"/>
        </w:rPr>
        <w:t>for their department by completing an</w:t>
      </w:r>
      <w:r w:rsidRPr="0096724D">
        <w:rPr>
          <w:rFonts w:ascii="Bodoni MT" w:hAnsi="Bodoni MT"/>
          <w:sz w:val="24"/>
          <w:szCs w:val="24"/>
        </w:rPr>
        <w:t xml:space="preserve"> Exceptions/missed swipe form.</w:t>
      </w:r>
      <w:r w:rsidR="004A5F3E" w:rsidRPr="0096724D">
        <w:rPr>
          <w:rFonts w:ascii="Bodoni MT" w:hAnsi="Bodoni MT"/>
          <w:sz w:val="24"/>
          <w:szCs w:val="24"/>
        </w:rPr>
        <w:t xml:space="preserve">  </w:t>
      </w:r>
      <w:r w:rsidRPr="0096724D">
        <w:rPr>
          <w:rFonts w:ascii="Bodoni MT" w:hAnsi="Bodoni MT"/>
          <w:sz w:val="24"/>
          <w:szCs w:val="24"/>
        </w:rPr>
        <w:t xml:space="preserve">The Payroll Specialist for the department will </w:t>
      </w:r>
      <w:r w:rsidRPr="0096724D">
        <w:rPr>
          <w:rFonts w:ascii="Bodoni MT" w:hAnsi="Bodoni MT"/>
          <w:sz w:val="24"/>
          <w:szCs w:val="24"/>
          <w:u w:val="single"/>
        </w:rPr>
        <w:t>“manually</w:t>
      </w:r>
      <w:r w:rsidRPr="0096724D">
        <w:rPr>
          <w:rFonts w:ascii="Bodoni MT" w:hAnsi="Bodoni MT"/>
          <w:sz w:val="24"/>
          <w:szCs w:val="24"/>
        </w:rPr>
        <w:t xml:space="preserve">” clock the employee in or out in the Kronos system. </w:t>
      </w:r>
    </w:p>
    <w:p w14:paraId="3E2BCEE3" w14:textId="77777777" w:rsidR="00FB5AB0" w:rsidRPr="0096724D" w:rsidRDefault="00FB5AB0" w:rsidP="00FB5AB0">
      <w:pPr>
        <w:rPr>
          <w:rFonts w:ascii="Bodoni MT" w:hAnsi="Bodoni MT"/>
          <w:sz w:val="24"/>
          <w:szCs w:val="24"/>
        </w:rPr>
      </w:pPr>
    </w:p>
    <w:p w14:paraId="31ACA7F1" w14:textId="77777777" w:rsidR="00FB5AB0" w:rsidRPr="0096724D" w:rsidRDefault="00FB5AB0" w:rsidP="00FB5AB0">
      <w:pPr>
        <w:rPr>
          <w:rFonts w:ascii="Bodoni MT" w:hAnsi="Bodoni MT"/>
          <w:b/>
          <w:sz w:val="24"/>
          <w:szCs w:val="24"/>
          <w:u w:val="single"/>
        </w:rPr>
      </w:pPr>
      <w:r w:rsidRPr="0096724D">
        <w:rPr>
          <w:rFonts w:ascii="Bodoni MT" w:hAnsi="Bodoni MT"/>
          <w:b/>
          <w:sz w:val="24"/>
          <w:szCs w:val="24"/>
          <w:u w:val="single"/>
        </w:rPr>
        <w:t>Documentation Procedures</w:t>
      </w:r>
    </w:p>
    <w:p w14:paraId="47B39B59" w14:textId="77777777" w:rsidR="00FB5AB0" w:rsidRPr="0096724D" w:rsidRDefault="00FB5AB0" w:rsidP="00FB5AB0">
      <w:pPr>
        <w:rPr>
          <w:rFonts w:ascii="Bodoni MT" w:hAnsi="Bodoni MT"/>
          <w:sz w:val="24"/>
          <w:szCs w:val="24"/>
        </w:rPr>
      </w:pPr>
      <w:r w:rsidRPr="0096724D">
        <w:rPr>
          <w:rFonts w:ascii="Bodoni MT" w:hAnsi="Bodoni MT"/>
          <w:sz w:val="24"/>
          <w:szCs w:val="24"/>
        </w:rPr>
        <w:t xml:space="preserve">It is essential to the proper operation of the electronic time keeping system that all employees use the clocks properly. It is the responsibility of each department to maintain complete and accurate records of all violations of the time clock rules. Written documentation is essential to provide a basis for disciplinary action in the event an employee is unwilling or unable to comply with the time clock rules. </w:t>
      </w:r>
    </w:p>
    <w:p w14:paraId="505B7428" w14:textId="77777777" w:rsidR="00FB5AB0" w:rsidRPr="0096724D" w:rsidRDefault="00FB5AB0" w:rsidP="00FB5AB0">
      <w:pPr>
        <w:rPr>
          <w:rFonts w:ascii="Bodoni MT" w:hAnsi="Bodoni MT"/>
          <w:sz w:val="24"/>
          <w:szCs w:val="24"/>
        </w:rPr>
      </w:pPr>
    </w:p>
    <w:p w14:paraId="5F83FFAA" w14:textId="77777777" w:rsidR="00FB5AB0" w:rsidRPr="00AD32C4" w:rsidRDefault="00FB5AB0" w:rsidP="00FD1516">
      <w:pPr>
        <w:numPr>
          <w:ilvl w:val="0"/>
          <w:numId w:val="12"/>
        </w:numPr>
        <w:rPr>
          <w:rFonts w:ascii="Bodoni MT" w:hAnsi="Bodoni MT"/>
          <w:sz w:val="24"/>
          <w:szCs w:val="24"/>
        </w:rPr>
      </w:pPr>
      <w:r w:rsidRPr="0096724D">
        <w:rPr>
          <w:rFonts w:ascii="Bodoni MT" w:hAnsi="Bodoni MT"/>
          <w:b/>
          <w:sz w:val="24"/>
          <w:szCs w:val="24"/>
          <w:u w:val="single"/>
        </w:rPr>
        <w:t>Paydays and Timesheets</w:t>
      </w:r>
      <w:r w:rsidR="004A5F3E" w:rsidRPr="0096724D">
        <w:rPr>
          <w:rFonts w:ascii="Bodoni MT" w:hAnsi="Bodoni MT"/>
          <w:b/>
          <w:sz w:val="24"/>
          <w:szCs w:val="24"/>
          <w:u w:val="single"/>
        </w:rPr>
        <w:t xml:space="preserve">:  </w:t>
      </w:r>
      <w:r w:rsidRPr="0096724D">
        <w:rPr>
          <w:rFonts w:ascii="Bodoni MT" w:hAnsi="Bodoni MT"/>
          <w:sz w:val="24"/>
          <w:szCs w:val="24"/>
        </w:rPr>
        <w:t xml:space="preserve">All employees are paid semi-monthly (twice per month) according to the published district payroll schedule. </w:t>
      </w:r>
      <w:r w:rsidR="00AD32C4" w:rsidRPr="0096724D">
        <w:rPr>
          <w:rFonts w:ascii="Bodoni MT" w:hAnsi="Bodoni MT"/>
          <w:sz w:val="24"/>
          <w:szCs w:val="24"/>
        </w:rPr>
        <w:t xml:space="preserve"> </w:t>
      </w:r>
      <w:r w:rsidRPr="0096724D">
        <w:rPr>
          <w:rFonts w:ascii="Bodoni MT" w:hAnsi="Bodoni MT"/>
          <w:sz w:val="24"/>
          <w:szCs w:val="24"/>
        </w:rPr>
        <w:t xml:space="preserve">All employees’ (part- or full-time) are </w:t>
      </w:r>
      <w:r w:rsidR="00AD32C4" w:rsidRPr="0096724D">
        <w:rPr>
          <w:rFonts w:ascii="Bodoni MT" w:hAnsi="Bodoni MT"/>
          <w:color w:val="000000"/>
          <w:sz w:val="24"/>
          <w:szCs w:val="24"/>
        </w:rPr>
        <w:t>required</w:t>
      </w:r>
      <w:r w:rsidRPr="0096724D">
        <w:rPr>
          <w:rFonts w:ascii="Bodoni MT" w:hAnsi="Bodoni MT"/>
          <w:color w:val="000000"/>
          <w:sz w:val="24"/>
          <w:szCs w:val="24"/>
        </w:rPr>
        <w:t xml:space="preserve"> to ha</w:t>
      </w:r>
      <w:r w:rsidR="00B15B9F" w:rsidRPr="0096724D">
        <w:rPr>
          <w:rFonts w:ascii="Bodoni MT" w:hAnsi="Bodoni MT"/>
          <w:color w:val="000000"/>
          <w:sz w:val="24"/>
          <w:szCs w:val="24"/>
        </w:rPr>
        <w:t>ve their pay directly deposited</w:t>
      </w:r>
      <w:r w:rsidR="00AD32C4" w:rsidRPr="0096724D">
        <w:rPr>
          <w:rFonts w:ascii="Bodoni MT" w:hAnsi="Bodoni MT"/>
          <w:color w:val="000000"/>
          <w:sz w:val="24"/>
          <w:szCs w:val="24"/>
        </w:rPr>
        <w:t xml:space="preserve">.  This is a condition of employment with Conroe ISD.  </w:t>
      </w:r>
      <w:r w:rsidRPr="0096724D">
        <w:rPr>
          <w:rFonts w:ascii="Bodoni MT" w:hAnsi="Bodoni MT"/>
          <w:color w:val="000000"/>
          <w:sz w:val="24"/>
          <w:szCs w:val="24"/>
        </w:rPr>
        <w:t>Any disagreements with the official time clock data</w:t>
      </w:r>
      <w:r w:rsidRPr="0096724D">
        <w:rPr>
          <w:rFonts w:ascii="Bodoni MT" w:hAnsi="Bodoni MT"/>
          <w:sz w:val="24"/>
          <w:szCs w:val="24"/>
        </w:rPr>
        <w:t xml:space="preserve"> shall be </w:t>
      </w:r>
      <w:r w:rsidR="00195569">
        <w:rPr>
          <w:rFonts w:ascii="Bodoni MT" w:hAnsi="Bodoni MT"/>
          <w:sz w:val="24"/>
          <w:szCs w:val="24"/>
        </w:rPr>
        <w:t>reviewed with the employee’s</w:t>
      </w:r>
      <w:r w:rsidRPr="0096724D">
        <w:rPr>
          <w:rFonts w:ascii="Bodoni MT" w:hAnsi="Bodoni MT"/>
          <w:sz w:val="24"/>
          <w:szCs w:val="24"/>
        </w:rPr>
        <w:t xml:space="preserve"> Manager/Supervisor or Director, who</w:t>
      </w:r>
      <w:r w:rsidRPr="00AD32C4">
        <w:rPr>
          <w:rFonts w:ascii="Bodoni MT" w:hAnsi="Bodoni MT"/>
          <w:sz w:val="24"/>
          <w:szCs w:val="24"/>
        </w:rPr>
        <w:t xml:space="preserve"> shall authorize any changes to time keeping data.   </w:t>
      </w:r>
    </w:p>
    <w:p w14:paraId="65F4147E" w14:textId="77777777" w:rsidR="00675C24" w:rsidRPr="00FB5AB0" w:rsidRDefault="00675C24" w:rsidP="00FB5AB0">
      <w:pPr>
        <w:rPr>
          <w:rFonts w:ascii="Bodoni MT" w:hAnsi="Bodoni MT"/>
          <w:sz w:val="24"/>
          <w:szCs w:val="24"/>
        </w:rPr>
      </w:pPr>
    </w:p>
    <w:p w14:paraId="5FC309A7" w14:textId="77777777" w:rsidR="00FB5AB0" w:rsidRPr="00C30884" w:rsidRDefault="00FB5AB0" w:rsidP="00C30884">
      <w:pPr>
        <w:jc w:val="center"/>
        <w:rPr>
          <w:rFonts w:ascii="Bodoni MT" w:hAnsi="Bodoni MT"/>
          <w:b/>
          <w:sz w:val="24"/>
          <w:szCs w:val="24"/>
          <w:u w:val="single"/>
        </w:rPr>
      </w:pPr>
      <w:r w:rsidRPr="00C30884">
        <w:rPr>
          <w:rFonts w:ascii="Bodoni MT" w:hAnsi="Bodoni MT"/>
          <w:b/>
          <w:sz w:val="24"/>
          <w:szCs w:val="24"/>
          <w:u w:val="single"/>
        </w:rPr>
        <w:t>Types of Pay</w:t>
      </w:r>
    </w:p>
    <w:p w14:paraId="58562A60" w14:textId="77777777" w:rsidR="00FB5AB0" w:rsidRPr="00FB5AB0" w:rsidRDefault="00F92022" w:rsidP="00FB5AB0">
      <w:pPr>
        <w:rPr>
          <w:rFonts w:ascii="Bodoni MT" w:hAnsi="Bodoni MT"/>
          <w:b/>
          <w:sz w:val="24"/>
          <w:szCs w:val="24"/>
        </w:rPr>
      </w:pPr>
      <w:r>
        <w:rPr>
          <w:noProof/>
        </w:rPr>
        <w:drawing>
          <wp:anchor distT="0" distB="0" distL="114300" distR="114300" simplePos="0" relativeHeight="251726336" behindDoc="1" locked="0" layoutInCell="1" allowOverlap="1" wp14:anchorId="00214282" wp14:editId="170132AC">
            <wp:simplePos x="0" y="0"/>
            <wp:positionH relativeFrom="column">
              <wp:posOffset>4619569</wp:posOffset>
            </wp:positionH>
            <wp:positionV relativeFrom="paragraph">
              <wp:posOffset>45224</wp:posOffset>
            </wp:positionV>
            <wp:extent cx="1664970" cy="1061085"/>
            <wp:effectExtent l="0" t="0" r="0" b="5715"/>
            <wp:wrapTight wrapText="bothSides">
              <wp:wrapPolygon edited="0">
                <wp:start x="7414" y="0"/>
                <wp:lineTo x="6673" y="1163"/>
                <wp:lineTo x="5684" y="12409"/>
                <wp:lineTo x="3954" y="15899"/>
                <wp:lineTo x="4201" y="17063"/>
                <wp:lineTo x="6178" y="18614"/>
                <wp:lineTo x="4449" y="20553"/>
                <wp:lineTo x="4696" y="21329"/>
                <wp:lineTo x="8156" y="21329"/>
                <wp:lineTo x="21254" y="21329"/>
                <wp:lineTo x="21254" y="13185"/>
                <wp:lineTo x="12357" y="12409"/>
                <wp:lineTo x="11616" y="5429"/>
                <wp:lineTo x="10380" y="1163"/>
                <wp:lineTo x="9638" y="0"/>
                <wp:lineTo x="7414" y="0"/>
              </wp:wrapPolygon>
            </wp:wrapTight>
            <wp:docPr id="618" name="Picture 618" descr="MCj0441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MCj044132500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4970" cy="1061085"/>
                    </a:xfrm>
                    <a:prstGeom prst="rect">
                      <a:avLst/>
                    </a:prstGeom>
                    <a:noFill/>
                  </pic:spPr>
                </pic:pic>
              </a:graphicData>
            </a:graphic>
            <wp14:sizeRelH relativeFrom="page">
              <wp14:pctWidth>0</wp14:pctWidth>
            </wp14:sizeRelH>
            <wp14:sizeRelV relativeFrom="page">
              <wp14:pctHeight>0</wp14:pctHeight>
            </wp14:sizeRelV>
          </wp:anchor>
        </w:drawing>
      </w:r>
    </w:p>
    <w:p w14:paraId="7CA4957D" w14:textId="77777777" w:rsidR="00491BAB" w:rsidRDefault="00FB5AB0" w:rsidP="00C30884">
      <w:pPr>
        <w:rPr>
          <w:rFonts w:ascii="Bodoni MT" w:hAnsi="Bodoni MT"/>
          <w:sz w:val="24"/>
          <w:szCs w:val="24"/>
        </w:rPr>
      </w:pPr>
      <w:r w:rsidRPr="00FB5AB0">
        <w:rPr>
          <w:rFonts w:ascii="Bodoni MT" w:hAnsi="Bodoni MT"/>
          <w:b/>
          <w:sz w:val="24"/>
          <w:szCs w:val="24"/>
          <w:u w:val="single"/>
        </w:rPr>
        <w:t>Regular</w:t>
      </w:r>
      <w:r w:rsidR="00845BF5">
        <w:rPr>
          <w:rFonts w:ascii="Bodoni MT" w:hAnsi="Bodoni MT"/>
          <w:b/>
          <w:sz w:val="24"/>
          <w:szCs w:val="24"/>
        </w:rPr>
        <w:t xml:space="preserve"> </w:t>
      </w:r>
      <w:r w:rsidRPr="00FB5AB0">
        <w:rPr>
          <w:rFonts w:ascii="Bodoni MT" w:hAnsi="Bodoni MT"/>
          <w:b/>
          <w:sz w:val="24"/>
          <w:szCs w:val="24"/>
        </w:rPr>
        <w:t>(Applies only to paraprofessionals &amp; all shop personnel)</w:t>
      </w:r>
    </w:p>
    <w:p w14:paraId="5107DCD6" w14:textId="77777777" w:rsidR="00FB5AB0" w:rsidRPr="00FB5AB0" w:rsidRDefault="00FB5AB0" w:rsidP="00FD1516">
      <w:pPr>
        <w:numPr>
          <w:ilvl w:val="0"/>
          <w:numId w:val="7"/>
        </w:numPr>
        <w:rPr>
          <w:rFonts w:ascii="Bodoni MT" w:hAnsi="Bodoni MT"/>
          <w:sz w:val="24"/>
          <w:szCs w:val="24"/>
        </w:rPr>
      </w:pPr>
      <w:r w:rsidRPr="00FB5AB0">
        <w:rPr>
          <w:rFonts w:ascii="Bodoni MT" w:hAnsi="Bodoni MT"/>
          <w:sz w:val="24"/>
          <w:szCs w:val="24"/>
        </w:rPr>
        <w:t xml:space="preserve">The normal workday for full-time employees is 8 hours based on their </w:t>
      </w:r>
      <w:r w:rsidRPr="00FB5AB0">
        <w:rPr>
          <w:rFonts w:ascii="Bodoni MT" w:hAnsi="Bodoni MT"/>
          <w:sz w:val="24"/>
          <w:szCs w:val="24"/>
          <w:u w:val="single"/>
        </w:rPr>
        <w:t>scheduled</w:t>
      </w:r>
      <w:r w:rsidRPr="00FB5AB0">
        <w:rPr>
          <w:rFonts w:ascii="Bodoni MT" w:hAnsi="Bodoni MT"/>
          <w:sz w:val="24"/>
          <w:szCs w:val="24"/>
        </w:rPr>
        <w:t xml:space="preserve"> work hours, with two paid 15-minute breaks and one unpaid ½-hour lunch break.  This does not include drivers or monitors. </w:t>
      </w:r>
    </w:p>
    <w:p w14:paraId="35AFE478" w14:textId="77777777" w:rsidR="00FB5AB0" w:rsidRPr="00FB5AB0" w:rsidRDefault="00FB5AB0" w:rsidP="00FD1516">
      <w:pPr>
        <w:numPr>
          <w:ilvl w:val="0"/>
          <w:numId w:val="7"/>
        </w:numPr>
        <w:rPr>
          <w:rFonts w:ascii="Bodoni MT" w:hAnsi="Bodoni MT"/>
          <w:sz w:val="24"/>
          <w:szCs w:val="24"/>
        </w:rPr>
      </w:pPr>
      <w:r w:rsidRPr="00FB5AB0">
        <w:rPr>
          <w:rFonts w:ascii="Bodoni MT" w:hAnsi="Bodoni MT"/>
          <w:sz w:val="24"/>
          <w:szCs w:val="24"/>
        </w:rPr>
        <w:t>Part time employees will be paid for actual hours worked and will receive an unpaid lunch break and two 15 minute breaks.</w:t>
      </w:r>
    </w:p>
    <w:p w14:paraId="37DCAA8F" w14:textId="77777777" w:rsidR="00FB5AB0" w:rsidRPr="00FB5AB0" w:rsidRDefault="00FB5AB0" w:rsidP="00FD1516">
      <w:pPr>
        <w:numPr>
          <w:ilvl w:val="0"/>
          <w:numId w:val="7"/>
        </w:numPr>
        <w:rPr>
          <w:rFonts w:ascii="Bodoni MT" w:hAnsi="Bodoni MT"/>
          <w:b/>
          <w:sz w:val="24"/>
          <w:szCs w:val="24"/>
        </w:rPr>
      </w:pPr>
      <w:r w:rsidRPr="00FB5AB0">
        <w:rPr>
          <w:rFonts w:ascii="Bodoni MT" w:hAnsi="Bodoni MT"/>
          <w:sz w:val="24"/>
          <w:szCs w:val="24"/>
        </w:rPr>
        <w:t xml:space="preserve">The lunch break normally is taken at the work place. If the employee chooses to drive to another location for lunch, the traveling time will be counted as part of the ½-hour lunch break. As noted elsewhere, the employee must clock-out and back in from lunch if he/she leaves campus. </w:t>
      </w:r>
    </w:p>
    <w:p w14:paraId="2787F70F" w14:textId="77777777" w:rsidR="00FB5AB0" w:rsidRPr="00FB5AB0" w:rsidRDefault="00FB5AB0" w:rsidP="00FD1516">
      <w:pPr>
        <w:numPr>
          <w:ilvl w:val="0"/>
          <w:numId w:val="7"/>
        </w:numPr>
        <w:rPr>
          <w:rFonts w:ascii="Bodoni MT" w:hAnsi="Bodoni MT"/>
          <w:b/>
          <w:sz w:val="24"/>
          <w:szCs w:val="24"/>
        </w:rPr>
      </w:pPr>
      <w:r w:rsidRPr="00FB5AB0">
        <w:rPr>
          <w:rFonts w:ascii="Bodoni MT" w:hAnsi="Bodoni MT"/>
          <w:sz w:val="24"/>
          <w:szCs w:val="24"/>
        </w:rPr>
        <w:t>Starting and ending times are as specified in each employee’s normal schedule, as assigned by the supervisor.</w:t>
      </w:r>
    </w:p>
    <w:p w14:paraId="261DBC63" w14:textId="77777777" w:rsidR="00FB5AB0" w:rsidRPr="00FB5AB0" w:rsidRDefault="00FB5AB0" w:rsidP="00FD1516">
      <w:pPr>
        <w:numPr>
          <w:ilvl w:val="0"/>
          <w:numId w:val="7"/>
        </w:numPr>
        <w:rPr>
          <w:rFonts w:ascii="Bodoni MT" w:hAnsi="Bodoni MT"/>
          <w:sz w:val="24"/>
          <w:szCs w:val="24"/>
        </w:rPr>
      </w:pPr>
      <w:r w:rsidRPr="00FB5AB0">
        <w:rPr>
          <w:rFonts w:ascii="Bodoni MT" w:hAnsi="Bodoni MT"/>
          <w:sz w:val="24"/>
          <w:szCs w:val="24"/>
        </w:rPr>
        <w:t xml:space="preserve">Two 15-minute breaks are provided during an 8-hour * workday. The breaks are voluntary and are used at the discretion of the employee’s </w:t>
      </w:r>
      <w:r w:rsidR="00316593">
        <w:rPr>
          <w:rFonts w:ascii="Bodoni MT" w:hAnsi="Bodoni MT"/>
          <w:sz w:val="24"/>
          <w:szCs w:val="24"/>
        </w:rPr>
        <w:t>Manager</w:t>
      </w:r>
      <w:r w:rsidRPr="00FB5AB0">
        <w:rPr>
          <w:rFonts w:ascii="Bodoni MT" w:hAnsi="Bodoni MT"/>
          <w:sz w:val="24"/>
          <w:szCs w:val="24"/>
        </w:rPr>
        <w:t>/</w:t>
      </w:r>
      <w:r w:rsidR="00316593">
        <w:rPr>
          <w:rFonts w:ascii="Bodoni MT" w:hAnsi="Bodoni MT"/>
          <w:sz w:val="24"/>
          <w:szCs w:val="24"/>
        </w:rPr>
        <w:t>Supervisor</w:t>
      </w:r>
      <w:r w:rsidRPr="00FB5AB0">
        <w:rPr>
          <w:rFonts w:ascii="Bodoni MT" w:hAnsi="Bodoni MT"/>
          <w:sz w:val="24"/>
          <w:szCs w:val="24"/>
        </w:rPr>
        <w:t xml:space="preserve"> based on need and workload. The two 15-mintue breaks are a paid benefit provided by CISD.</w:t>
      </w:r>
    </w:p>
    <w:p w14:paraId="5DD0F5CF" w14:textId="77777777" w:rsidR="00FB5AB0" w:rsidRPr="00FB5AB0" w:rsidRDefault="00FB5AB0" w:rsidP="00FB5AB0">
      <w:pPr>
        <w:rPr>
          <w:rFonts w:ascii="Bodoni MT" w:hAnsi="Bodoni MT"/>
          <w:sz w:val="24"/>
          <w:szCs w:val="24"/>
        </w:rPr>
      </w:pPr>
    </w:p>
    <w:p w14:paraId="3472E9DB" w14:textId="77777777" w:rsidR="00FB5AB0" w:rsidRPr="00FB5AB0" w:rsidRDefault="00FB5AB0" w:rsidP="00022308">
      <w:pPr>
        <w:ind w:firstLine="720"/>
        <w:rPr>
          <w:rFonts w:ascii="Bodoni MT" w:hAnsi="Bodoni MT"/>
          <w:sz w:val="24"/>
          <w:szCs w:val="24"/>
        </w:rPr>
      </w:pPr>
      <w:r w:rsidRPr="00FB5AB0">
        <w:rPr>
          <w:rFonts w:ascii="Bodoni MT" w:hAnsi="Bodoni MT"/>
          <w:b/>
          <w:sz w:val="24"/>
          <w:szCs w:val="24"/>
        </w:rPr>
        <w:t xml:space="preserve">Breaks and Lunches: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140"/>
      </w:tblGrid>
      <w:tr w:rsidR="00FB5AB0" w:rsidRPr="00FB5AB0" w14:paraId="6BBE765B" w14:textId="77777777" w:rsidTr="00D245C1">
        <w:tc>
          <w:tcPr>
            <w:tcW w:w="4140" w:type="dxa"/>
          </w:tcPr>
          <w:p w14:paraId="3782405D" w14:textId="77777777" w:rsidR="00FB5AB0" w:rsidRPr="00FB5AB0" w:rsidRDefault="00FB5AB0" w:rsidP="00FB5AB0">
            <w:pPr>
              <w:rPr>
                <w:rFonts w:ascii="Bodoni MT" w:hAnsi="Bodoni MT"/>
                <w:sz w:val="24"/>
                <w:szCs w:val="24"/>
              </w:rPr>
            </w:pPr>
            <w:r w:rsidRPr="00FB5AB0">
              <w:rPr>
                <w:rFonts w:ascii="Bodoni MT" w:hAnsi="Bodoni MT"/>
                <w:sz w:val="24"/>
                <w:szCs w:val="24"/>
              </w:rPr>
              <w:t>First 15 minute break</w:t>
            </w:r>
          </w:p>
        </w:tc>
        <w:tc>
          <w:tcPr>
            <w:tcW w:w="4140" w:type="dxa"/>
          </w:tcPr>
          <w:p w14:paraId="1AEC0668" w14:textId="77777777" w:rsidR="00FB5AB0" w:rsidRPr="00FB5AB0" w:rsidRDefault="00FB5AB0" w:rsidP="00FB5AB0">
            <w:pPr>
              <w:rPr>
                <w:rFonts w:ascii="Bodoni MT" w:hAnsi="Bodoni MT"/>
                <w:sz w:val="24"/>
                <w:szCs w:val="24"/>
              </w:rPr>
            </w:pPr>
            <w:r w:rsidRPr="00FB5AB0">
              <w:rPr>
                <w:rFonts w:ascii="Bodoni MT" w:hAnsi="Bodoni MT"/>
                <w:sz w:val="24"/>
                <w:szCs w:val="24"/>
              </w:rPr>
              <w:t>Must work a minimum of 2 hours</w:t>
            </w:r>
          </w:p>
        </w:tc>
      </w:tr>
      <w:tr w:rsidR="00FB5AB0" w:rsidRPr="00FB5AB0" w14:paraId="79E91D32" w14:textId="77777777" w:rsidTr="00D245C1">
        <w:tc>
          <w:tcPr>
            <w:tcW w:w="4140" w:type="dxa"/>
          </w:tcPr>
          <w:p w14:paraId="04CF7234" w14:textId="77777777" w:rsidR="00FB5AB0" w:rsidRPr="00FB5AB0" w:rsidRDefault="00FB5AB0" w:rsidP="00FB5AB0">
            <w:pPr>
              <w:rPr>
                <w:rFonts w:ascii="Bodoni MT" w:hAnsi="Bodoni MT"/>
                <w:sz w:val="24"/>
                <w:szCs w:val="24"/>
              </w:rPr>
            </w:pPr>
            <w:r w:rsidRPr="00FB5AB0">
              <w:rPr>
                <w:rFonts w:ascii="Bodoni MT" w:hAnsi="Bodoni MT"/>
                <w:sz w:val="24"/>
                <w:szCs w:val="24"/>
              </w:rPr>
              <w:t>30 minute unpaid Lunch</w:t>
            </w:r>
          </w:p>
        </w:tc>
        <w:tc>
          <w:tcPr>
            <w:tcW w:w="4140" w:type="dxa"/>
          </w:tcPr>
          <w:p w14:paraId="255CF328" w14:textId="77777777" w:rsidR="00FB5AB0" w:rsidRPr="00FB5AB0" w:rsidRDefault="00FB5AB0" w:rsidP="00FB5AB0">
            <w:pPr>
              <w:rPr>
                <w:rFonts w:ascii="Bodoni MT" w:hAnsi="Bodoni MT"/>
                <w:sz w:val="24"/>
                <w:szCs w:val="24"/>
              </w:rPr>
            </w:pPr>
            <w:r w:rsidRPr="00FB5AB0">
              <w:rPr>
                <w:rFonts w:ascii="Bodoni MT" w:hAnsi="Bodoni MT"/>
                <w:sz w:val="24"/>
                <w:szCs w:val="24"/>
              </w:rPr>
              <w:t>Must work a minimum of 4 hours</w:t>
            </w:r>
          </w:p>
        </w:tc>
      </w:tr>
      <w:tr w:rsidR="00FB5AB0" w:rsidRPr="00FB5AB0" w14:paraId="47E7DA85" w14:textId="77777777" w:rsidTr="00D245C1">
        <w:tc>
          <w:tcPr>
            <w:tcW w:w="4140" w:type="dxa"/>
          </w:tcPr>
          <w:p w14:paraId="7F11F4EE" w14:textId="77777777" w:rsidR="00FB5AB0" w:rsidRPr="00FB5AB0" w:rsidRDefault="00FB5AB0" w:rsidP="00FB5AB0">
            <w:pPr>
              <w:rPr>
                <w:rFonts w:ascii="Bodoni MT" w:hAnsi="Bodoni MT"/>
                <w:sz w:val="24"/>
                <w:szCs w:val="24"/>
              </w:rPr>
            </w:pPr>
            <w:r w:rsidRPr="00FB5AB0">
              <w:rPr>
                <w:rFonts w:ascii="Bodoni MT" w:hAnsi="Bodoni MT"/>
                <w:sz w:val="24"/>
                <w:szCs w:val="24"/>
              </w:rPr>
              <w:t>Second 15 minute break</w:t>
            </w:r>
          </w:p>
        </w:tc>
        <w:tc>
          <w:tcPr>
            <w:tcW w:w="4140" w:type="dxa"/>
          </w:tcPr>
          <w:p w14:paraId="6EEE52B5" w14:textId="77777777" w:rsidR="00FB5AB0" w:rsidRPr="00FB5AB0" w:rsidRDefault="00FB5AB0" w:rsidP="00FB5AB0">
            <w:pPr>
              <w:rPr>
                <w:rFonts w:ascii="Bodoni MT" w:hAnsi="Bodoni MT"/>
                <w:sz w:val="24"/>
                <w:szCs w:val="24"/>
              </w:rPr>
            </w:pPr>
            <w:r w:rsidRPr="00FB5AB0">
              <w:rPr>
                <w:rFonts w:ascii="Bodoni MT" w:hAnsi="Bodoni MT"/>
                <w:sz w:val="24"/>
                <w:szCs w:val="24"/>
              </w:rPr>
              <w:t>Must work a minimum of 6 hours</w:t>
            </w:r>
          </w:p>
        </w:tc>
      </w:tr>
    </w:tbl>
    <w:p w14:paraId="24B70865" w14:textId="77777777" w:rsidR="00845BF5" w:rsidRDefault="00845BF5" w:rsidP="00FB5AB0">
      <w:pPr>
        <w:rPr>
          <w:rFonts w:ascii="Bodoni MT" w:hAnsi="Bodoni MT"/>
          <w:b/>
          <w:sz w:val="24"/>
          <w:szCs w:val="24"/>
          <w:u w:val="single"/>
        </w:rPr>
      </w:pPr>
    </w:p>
    <w:p w14:paraId="1CC9C9A2" w14:textId="77777777" w:rsidR="004124BD" w:rsidRDefault="004124BD" w:rsidP="00C30884">
      <w:pPr>
        <w:jc w:val="center"/>
        <w:rPr>
          <w:rFonts w:ascii="Bodoni MT" w:hAnsi="Bodoni MT"/>
          <w:b/>
          <w:sz w:val="24"/>
          <w:szCs w:val="24"/>
          <w:u w:val="single"/>
        </w:rPr>
      </w:pPr>
    </w:p>
    <w:p w14:paraId="04491583" w14:textId="77777777" w:rsidR="00FB5AB0" w:rsidRPr="00845BF5" w:rsidRDefault="00FB5AB0" w:rsidP="00C30884">
      <w:pPr>
        <w:jc w:val="center"/>
        <w:rPr>
          <w:rFonts w:ascii="Bodoni MT" w:hAnsi="Bodoni MT"/>
          <w:b/>
          <w:sz w:val="24"/>
          <w:szCs w:val="24"/>
        </w:rPr>
      </w:pPr>
      <w:r w:rsidRPr="001C542A">
        <w:rPr>
          <w:rFonts w:ascii="Bodoni MT" w:hAnsi="Bodoni MT"/>
          <w:b/>
          <w:sz w:val="24"/>
          <w:szCs w:val="24"/>
          <w:u w:val="single"/>
        </w:rPr>
        <w:lastRenderedPageBreak/>
        <w:t>Overtime</w:t>
      </w:r>
      <w:r w:rsidR="00845BF5">
        <w:rPr>
          <w:rFonts w:ascii="Bodoni MT" w:hAnsi="Bodoni MT"/>
          <w:b/>
          <w:sz w:val="24"/>
          <w:szCs w:val="24"/>
        </w:rPr>
        <w:t xml:space="preserve"> </w:t>
      </w:r>
      <w:r w:rsidRPr="00845BF5">
        <w:rPr>
          <w:rFonts w:ascii="Bodoni MT" w:hAnsi="Bodoni MT"/>
          <w:b/>
          <w:sz w:val="24"/>
          <w:szCs w:val="24"/>
        </w:rPr>
        <w:t>(non-exempt employees)</w:t>
      </w:r>
    </w:p>
    <w:p w14:paraId="02CAE4E9" w14:textId="77777777" w:rsidR="00FB5AB0" w:rsidRPr="00FB5AB0" w:rsidRDefault="00FB5AB0" w:rsidP="00FD1516">
      <w:pPr>
        <w:numPr>
          <w:ilvl w:val="0"/>
          <w:numId w:val="13"/>
        </w:numPr>
        <w:rPr>
          <w:rFonts w:ascii="Bodoni MT" w:hAnsi="Bodoni MT"/>
          <w:b/>
          <w:sz w:val="24"/>
          <w:szCs w:val="24"/>
        </w:rPr>
      </w:pPr>
      <w:r w:rsidRPr="00FB5AB0">
        <w:rPr>
          <w:rFonts w:ascii="Bodoni MT" w:hAnsi="Bodoni MT"/>
          <w:b/>
          <w:sz w:val="24"/>
          <w:szCs w:val="24"/>
        </w:rPr>
        <w:t>Earned</w:t>
      </w:r>
    </w:p>
    <w:p w14:paraId="3CBC7977" w14:textId="77777777" w:rsidR="00FB5AB0" w:rsidRPr="00FB5AB0" w:rsidRDefault="00FB5AB0" w:rsidP="00FD1516">
      <w:pPr>
        <w:numPr>
          <w:ilvl w:val="0"/>
          <w:numId w:val="8"/>
        </w:numPr>
        <w:rPr>
          <w:rFonts w:ascii="Bodoni MT" w:hAnsi="Bodoni MT"/>
          <w:sz w:val="24"/>
          <w:szCs w:val="24"/>
          <w:u w:val="single"/>
        </w:rPr>
      </w:pPr>
      <w:r w:rsidRPr="00FB5AB0">
        <w:rPr>
          <w:rFonts w:ascii="Bodoni MT" w:hAnsi="Bodoni MT"/>
          <w:sz w:val="24"/>
          <w:szCs w:val="24"/>
        </w:rPr>
        <w:t xml:space="preserve">Overtime is earned on a weekly basis and can only be earned after 40 hours of </w:t>
      </w:r>
      <w:r w:rsidRPr="00FB5AB0">
        <w:rPr>
          <w:rFonts w:ascii="Bodoni MT" w:hAnsi="Bodoni MT"/>
          <w:sz w:val="24"/>
          <w:szCs w:val="24"/>
          <w:u w:val="single"/>
        </w:rPr>
        <w:t xml:space="preserve">actual work hours </w:t>
      </w:r>
      <w:r w:rsidRPr="00FB5AB0">
        <w:rPr>
          <w:rFonts w:ascii="Bodoni MT" w:hAnsi="Bodoni MT"/>
          <w:sz w:val="24"/>
          <w:szCs w:val="24"/>
        </w:rPr>
        <w:t>have been accumulated within a given week. Approved vacation, personal local days, and personal state days will not count towards the 40-hour calculation.</w:t>
      </w:r>
    </w:p>
    <w:p w14:paraId="258C9444" w14:textId="77777777" w:rsidR="00FB5AB0" w:rsidRPr="00FB5AB0" w:rsidRDefault="00FB5AB0" w:rsidP="00FD1516">
      <w:pPr>
        <w:numPr>
          <w:ilvl w:val="0"/>
          <w:numId w:val="8"/>
        </w:numPr>
        <w:rPr>
          <w:rFonts w:ascii="Bodoni MT" w:hAnsi="Bodoni MT"/>
          <w:sz w:val="24"/>
          <w:szCs w:val="24"/>
          <w:u w:val="single"/>
        </w:rPr>
      </w:pPr>
      <w:r w:rsidRPr="00FB5AB0">
        <w:rPr>
          <w:rFonts w:ascii="Bodoni MT" w:hAnsi="Bodoni MT"/>
          <w:sz w:val="24"/>
          <w:szCs w:val="24"/>
        </w:rPr>
        <w:t xml:space="preserve">Overtime must be </w:t>
      </w:r>
      <w:r w:rsidRPr="00FB5AB0">
        <w:rPr>
          <w:rFonts w:ascii="Bodoni MT" w:hAnsi="Bodoni MT"/>
          <w:b/>
          <w:sz w:val="24"/>
          <w:szCs w:val="24"/>
          <w:u w:val="single"/>
        </w:rPr>
        <w:t>approved in advance</w:t>
      </w:r>
      <w:r w:rsidRPr="00FB5AB0">
        <w:rPr>
          <w:rFonts w:ascii="Bodoni MT" w:hAnsi="Bodoni MT"/>
          <w:sz w:val="24"/>
          <w:szCs w:val="24"/>
        </w:rPr>
        <w:t xml:space="preserve"> and put in writing by the employee’s </w:t>
      </w:r>
      <w:r w:rsidR="00316593">
        <w:rPr>
          <w:rFonts w:ascii="Bodoni MT" w:hAnsi="Bodoni MT"/>
          <w:sz w:val="24"/>
          <w:szCs w:val="24"/>
        </w:rPr>
        <w:t>Manager</w:t>
      </w:r>
      <w:r w:rsidRPr="00FB5AB0">
        <w:rPr>
          <w:rFonts w:ascii="Bodoni MT" w:hAnsi="Bodoni MT"/>
          <w:sz w:val="24"/>
          <w:szCs w:val="24"/>
        </w:rPr>
        <w:t>/</w:t>
      </w:r>
      <w:r w:rsidR="00316593">
        <w:rPr>
          <w:rFonts w:ascii="Bodoni MT" w:hAnsi="Bodoni MT"/>
          <w:sz w:val="24"/>
          <w:szCs w:val="24"/>
        </w:rPr>
        <w:t>Supervisor</w:t>
      </w:r>
      <w:r w:rsidRPr="00FB5AB0">
        <w:rPr>
          <w:rFonts w:ascii="Bodoni MT" w:hAnsi="Bodoni MT"/>
          <w:sz w:val="24"/>
          <w:szCs w:val="24"/>
        </w:rPr>
        <w:t xml:space="preserve"> and is paid at 1.5 times the employee’s base hourly rate.  Employees are prohibited from working overtime without having received </w:t>
      </w:r>
      <w:r w:rsidRPr="00FB5AB0">
        <w:rPr>
          <w:rFonts w:ascii="Bodoni MT" w:hAnsi="Bodoni MT"/>
          <w:b/>
          <w:sz w:val="24"/>
          <w:szCs w:val="24"/>
        </w:rPr>
        <w:t>prior written approval</w:t>
      </w:r>
      <w:r w:rsidRPr="00FB5AB0">
        <w:rPr>
          <w:rFonts w:ascii="Bodoni MT" w:hAnsi="Bodoni MT"/>
          <w:sz w:val="24"/>
          <w:szCs w:val="24"/>
        </w:rPr>
        <w:t xml:space="preserve">.  Any work performed in excess of 40 hours per week </w:t>
      </w:r>
      <w:r w:rsidRPr="00FB5AB0">
        <w:rPr>
          <w:rFonts w:ascii="Bodoni MT" w:hAnsi="Bodoni MT"/>
          <w:b/>
          <w:sz w:val="24"/>
          <w:szCs w:val="24"/>
        </w:rPr>
        <w:t>without having received prior written approval</w:t>
      </w:r>
      <w:r w:rsidRPr="00FB5AB0">
        <w:rPr>
          <w:rFonts w:ascii="Bodoni MT" w:hAnsi="Bodoni MT"/>
          <w:sz w:val="24"/>
          <w:szCs w:val="24"/>
        </w:rPr>
        <w:t xml:space="preserve">, will be </w:t>
      </w:r>
      <w:r w:rsidRPr="00FB5AB0">
        <w:rPr>
          <w:rFonts w:ascii="Bodoni MT" w:hAnsi="Bodoni MT"/>
          <w:b/>
          <w:sz w:val="24"/>
          <w:szCs w:val="24"/>
        </w:rPr>
        <w:t>considere</w:t>
      </w:r>
      <w:r w:rsidRPr="00FB5AB0">
        <w:rPr>
          <w:rFonts w:ascii="Bodoni MT" w:hAnsi="Bodoni MT"/>
          <w:sz w:val="24"/>
          <w:szCs w:val="24"/>
        </w:rPr>
        <w:t xml:space="preserve">d </w:t>
      </w:r>
      <w:r w:rsidRPr="00FB5AB0">
        <w:rPr>
          <w:rFonts w:ascii="Bodoni MT" w:hAnsi="Bodoni MT"/>
          <w:b/>
          <w:sz w:val="24"/>
          <w:szCs w:val="24"/>
        </w:rPr>
        <w:t>unauthorized and the employee will be disciplined</w:t>
      </w:r>
      <w:r w:rsidRPr="00FB5AB0">
        <w:rPr>
          <w:rFonts w:ascii="Bodoni MT" w:hAnsi="Bodoni MT"/>
          <w:sz w:val="24"/>
          <w:szCs w:val="24"/>
        </w:rPr>
        <w:t>.</w:t>
      </w:r>
    </w:p>
    <w:p w14:paraId="1D20AA81" w14:textId="77777777" w:rsidR="00FB5AB0" w:rsidRPr="00FB5AB0" w:rsidRDefault="00FB5AB0" w:rsidP="00FD1516">
      <w:pPr>
        <w:numPr>
          <w:ilvl w:val="0"/>
          <w:numId w:val="8"/>
        </w:numPr>
        <w:rPr>
          <w:rFonts w:ascii="Bodoni MT" w:hAnsi="Bodoni MT"/>
          <w:sz w:val="24"/>
          <w:szCs w:val="24"/>
          <w:u w:val="single"/>
        </w:rPr>
      </w:pPr>
      <w:r w:rsidRPr="00FB5AB0">
        <w:rPr>
          <w:rFonts w:ascii="Bodoni MT" w:hAnsi="Bodoni MT"/>
          <w:sz w:val="24"/>
          <w:szCs w:val="24"/>
        </w:rPr>
        <w:t xml:space="preserve">Since overtime or extra hours are calculated when recorded work hours exceed 40 per week*, employees must not clock-in early or clock-out late </w:t>
      </w:r>
      <w:r w:rsidR="00845BF5" w:rsidRPr="00FB5AB0">
        <w:rPr>
          <w:rFonts w:ascii="Bodoni MT" w:hAnsi="Bodoni MT"/>
          <w:sz w:val="24"/>
          <w:szCs w:val="24"/>
        </w:rPr>
        <w:t>without</w:t>
      </w:r>
      <w:r w:rsidRPr="00FB5AB0">
        <w:rPr>
          <w:rFonts w:ascii="Bodoni MT" w:hAnsi="Bodoni MT"/>
          <w:sz w:val="24"/>
          <w:szCs w:val="24"/>
        </w:rPr>
        <w:t xml:space="preserve"> supervisory approval.</w:t>
      </w:r>
    </w:p>
    <w:p w14:paraId="0939DA61" w14:textId="77777777" w:rsidR="00FB5AB0" w:rsidRPr="00FB5AB0" w:rsidRDefault="00FB5AB0" w:rsidP="00FD1516">
      <w:pPr>
        <w:numPr>
          <w:ilvl w:val="0"/>
          <w:numId w:val="8"/>
        </w:numPr>
        <w:rPr>
          <w:rFonts w:ascii="Bodoni MT" w:hAnsi="Bodoni MT"/>
          <w:sz w:val="24"/>
          <w:szCs w:val="24"/>
          <w:u w:val="single"/>
        </w:rPr>
      </w:pPr>
      <w:r w:rsidRPr="00FB5AB0">
        <w:rPr>
          <w:rFonts w:ascii="Bodoni MT" w:hAnsi="Bodoni MT"/>
          <w:sz w:val="24"/>
          <w:szCs w:val="24"/>
        </w:rPr>
        <w:t>Employees are not guaranteed overtime work.</w:t>
      </w:r>
    </w:p>
    <w:p w14:paraId="0B7B619B" w14:textId="77777777" w:rsidR="00491BAB" w:rsidRDefault="00491BAB" w:rsidP="00491BAB">
      <w:pPr>
        <w:tabs>
          <w:tab w:val="left" w:pos="90"/>
        </w:tabs>
        <w:ind w:left="450"/>
        <w:rPr>
          <w:rFonts w:ascii="Bodoni MT" w:hAnsi="Bodoni MT"/>
          <w:sz w:val="24"/>
          <w:szCs w:val="24"/>
        </w:rPr>
      </w:pPr>
    </w:p>
    <w:p w14:paraId="175C2ACA" w14:textId="77777777" w:rsidR="00FB5AB0" w:rsidRDefault="00FB5AB0" w:rsidP="00491BAB">
      <w:pPr>
        <w:tabs>
          <w:tab w:val="left" w:pos="90"/>
        </w:tabs>
        <w:ind w:left="450"/>
        <w:rPr>
          <w:rFonts w:ascii="Bodoni MT" w:hAnsi="Bodoni MT"/>
          <w:sz w:val="24"/>
          <w:szCs w:val="24"/>
        </w:rPr>
      </w:pPr>
      <w:r w:rsidRPr="00FB5AB0">
        <w:rPr>
          <w:rFonts w:ascii="Bodoni MT" w:hAnsi="Bodoni MT"/>
          <w:sz w:val="24"/>
          <w:szCs w:val="24"/>
        </w:rPr>
        <w:t>*Note: CISD considers Sunday through Saturday a completed workweek.</w:t>
      </w:r>
    </w:p>
    <w:p w14:paraId="45E232B1" w14:textId="77777777" w:rsidR="006756F5" w:rsidRDefault="006756F5" w:rsidP="00491BAB">
      <w:pPr>
        <w:tabs>
          <w:tab w:val="left" w:pos="90"/>
        </w:tabs>
        <w:ind w:left="450"/>
        <w:rPr>
          <w:rFonts w:ascii="Bodoni MT" w:hAnsi="Bodoni MT"/>
          <w:sz w:val="24"/>
          <w:szCs w:val="24"/>
        </w:rPr>
      </w:pPr>
    </w:p>
    <w:p w14:paraId="11BF89B2" w14:textId="77777777" w:rsidR="006756F5" w:rsidRPr="004124BD" w:rsidRDefault="006756F5" w:rsidP="006756F5">
      <w:pPr>
        <w:rPr>
          <w:rFonts w:ascii="Bodoni MT" w:hAnsi="Bodoni MT"/>
          <w:b/>
          <w:sz w:val="24"/>
          <w:szCs w:val="24"/>
        </w:rPr>
      </w:pPr>
      <w:r w:rsidRPr="004124BD">
        <w:rPr>
          <w:rFonts w:ascii="Bodoni MT" w:hAnsi="Bodoni MT"/>
          <w:b/>
          <w:sz w:val="24"/>
          <w:szCs w:val="24"/>
          <w:u w:val="single"/>
        </w:rPr>
        <w:t>Holiday Compensation</w:t>
      </w:r>
    </w:p>
    <w:p w14:paraId="7C121986" w14:textId="77777777" w:rsidR="006756F5" w:rsidRPr="004124BD" w:rsidRDefault="006756F5" w:rsidP="006756F5">
      <w:pPr>
        <w:rPr>
          <w:rFonts w:ascii="Bodoni MT" w:hAnsi="Bodoni MT"/>
          <w:sz w:val="24"/>
          <w:szCs w:val="24"/>
        </w:rPr>
      </w:pPr>
      <w:r w:rsidRPr="004124BD">
        <w:rPr>
          <w:rFonts w:ascii="Bodoni MT" w:hAnsi="Bodoni MT"/>
          <w:sz w:val="24"/>
          <w:szCs w:val="24"/>
        </w:rPr>
        <w:t>Employees required to work on Labor Day, Thanksgiving Day, Christmas Eve, Christmas Day, New Year’s Day, Martin Luther King Jr. Day, Easter Sunday, Memorial Day or July 4</w:t>
      </w:r>
      <w:r w:rsidRPr="004124BD">
        <w:rPr>
          <w:rFonts w:ascii="Bodoni MT" w:hAnsi="Bodoni MT"/>
          <w:sz w:val="24"/>
          <w:szCs w:val="24"/>
          <w:vertAlign w:val="superscript"/>
        </w:rPr>
        <w:t>th</w:t>
      </w:r>
      <w:r w:rsidRPr="004124BD">
        <w:rPr>
          <w:rFonts w:ascii="Bodoni MT" w:hAnsi="Bodoni MT"/>
          <w:sz w:val="24"/>
          <w:szCs w:val="24"/>
        </w:rPr>
        <w:t xml:space="preserve"> will receive the overtime pay rate for any hours worked on that day regardless of the number of hours the employee worked that week if the day is an established district holiday or falls on a weekend. </w:t>
      </w:r>
    </w:p>
    <w:p w14:paraId="5D6A1BCB" w14:textId="77777777" w:rsidR="00FB5AB0" w:rsidRPr="00FB5AB0" w:rsidRDefault="00FB5AB0" w:rsidP="00FB5AB0">
      <w:pPr>
        <w:rPr>
          <w:rFonts w:ascii="Bodoni MT" w:hAnsi="Bodoni MT"/>
          <w:b/>
          <w:sz w:val="24"/>
          <w:szCs w:val="24"/>
        </w:rPr>
      </w:pPr>
    </w:p>
    <w:p w14:paraId="4AB92D29" w14:textId="77777777" w:rsidR="00FB5AB0" w:rsidRPr="00FB5AB0" w:rsidRDefault="00FB5AB0" w:rsidP="00FB5AB0">
      <w:pPr>
        <w:rPr>
          <w:rFonts w:ascii="Bodoni MT" w:hAnsi="Bodoni MT"/>
          <w:b/>
          <w:sz w:val="24"/>
          <w:szCs w:val="24"/>
          <w:u w:val="single"/>
        </w:rPr>
      </w:pPr>
      <w:r w:rsidRPr="00FB5AB0">
        <w:rPr>
          <w:rFonts w:ascii="Bodoni MT" w:hAnsi="Bodoni MT"/>
          <w:b/>
          <w:sz w:val="24"/>
          <w:szCs w:val="24"/>
          <w:u w:val="single"/>
        </w:rPr>
        <w:t>Procedures for Missed Swipe</w:t>
      </w:r>
    </w:p>
    <w:p w14:paraId="3D0665BF" w14:textId="77777777" w:rsidR="00FB5AB0" w:rsidRPr="0096724D" w:rsidRDefault="00FB5AB0" w:rsidP="00FB5AB0">
      <w:pPr>
        <w:rPr>
          <w:rFonts w:ascii="Bodoni MT" w:hAnsi="Bodoni MT"/>
          <w:sz w:val="24"/>
          <w:szCs w:val="24"/>
        </w:rPr>
      </w:pPr>
      <w:r w:rsidRPr="0096724D">
        <w:rPr>
          <w:rFonts w:ascii="Bodoni MT" w:hAnsi="Bodoni MT"/>
          <w:sz w:val="24"/>
          <w:szCs w:val="24"/>
        </w:rPr>
        <w:t xml:space="preserve">If an Employee has missed a swipe for their regularly schedule hours, </w:t>
      </w:r>
      <w:r w:rsidR="00121686" w:rsidRPr="0096724D">
        <w:rPr>
          <w:rFonts w:ascii="Bodoni MT" w:hAnsi="Bodoni MT"/>
          <w:sz w:val="24"/>
          <w:szCs w:val="24"/>
        </w:rPr>
        <w:t xml:space="preserve">the employee will report to their Operations Manager or Supervisor to advise of time error and complete the appropriate missing punch/exception request form. Both the Supervisor and Employee must sign the form before it can be turned into the </w:t>
      </w:r>
      <w:r w:rsidRPr="0096724D">
        <w:rPr>
          <w:rFonts w:ascii="Bodoni MT" w:hAnsi="Bodoni MT"/>
          <w:sz w:val="24"/>
          <w:szCs w:val="24"/>
        </w:rPr>
        <w:t>Payroll Specialist</w:t>
      </w:r>
      <w:r w:rsidR="00121686" w:rsidRPr="0096724D">
        <w:rPr>
          <w:rFonts w:ascii="Bodoni MT" w:hAnsi="Bodoni MT"/>
          <w:sz w:val="24"/>
          <w:szCs w:val="24"/>
        </w:rPr>
        <w:t>.</w:t>
      </w:r>
      <w:r w:rsidRPr="0096724D">
        <w:rPr>
          <w:rFonts w:ascii="Bodoni MT" w:hAnsi="Bodoni MT"/>
          <w:sz w:val="24"/>
          <w:szCs w:val="24"/>
        </w:rPr>
        <w:t xml:space="preserve"> </w:t>
      </w:r>
      <w:r w:rsidR="00121686" w:rsidRPr="0096724D">
        <w:rPr>
          <w:rFonts w:ascii="Bodoni MT" w:hAnsi="Bodoni MT"/>
          <w:sz w:val="24"/>
          <w:szCs w:val="24"/>
        </w:rPr>
        <w:t>The Payroll Specialist</w:t>
      </w:r>
      <w:r w:rsidRPr="0096724D">
        <w:rPr>
          <w:rFonts w:ascii="Bodoni MT" w:hAnsi="Bodoni MT"/>
          <w:sz w:val="24"/>
          <w:szCs w:val="24"/>
        </w:rPr>
        <w:t xml:space="preserve"> will correct the time in Kronos. If the employee wants a copy one can be made for them on the copier.  Please refer to the CISD Transportation Department Payroll Information procedures concerning Proper use of Electronic Time clocks.</w:t>
      </w:r>
    </w:p>
    <w:p w14:paraId="397A20C9" w14:textId="77777777" w:rsidR="008A569A" w:rsidRPr="0096724D" w:rsidRDefault="008A569A" w:rsidP="00FB5AB0">
      <w:pPr>
        <w:rPr>
          <w:rFonts w:ascii="Bodoni MT" w:hAnsi="Bodoni MT"/>
          <w:b/>
          <w:sz w:val="24"/>
          <w:szCs w:val="24"/>
          <w:u w:val="single"/>
        </w:rPr>
      </w:pPr>
    </w:p>
    <w:p w14:paraId="1D48950A" w14:textId="77777777" w:rsidR="00FB5AB0" w:rsidRPr="0096724D" w:rsidRDefault="00FB5AB0" w:rsidP="00FB5AB0">
      <w:pPr>
        <w:rPr>
          <w:rFonts w:ascii="Bodoni MT" w:hAnsi="Bodoni MT"/>
          <w:b/>
          <w:sz w:val="24"/>
          <w:szCs w:val="24"/>
          <w:u w:val="single"/>
        </w:rPr>
      </w:pPr>
      <w:r w:rsidRPr="0096724D">
        <w:rPr>
          <w:rFonts w:ascii="Bodoni MT" w:hAnsi="Bodoni MT"/>
          <w:b/>
          <w:sz w:val="24"/>
          <w:szCs w:val="24"/>
          <w:u w:val="single"/>
        </w:rPr>
        <w:t>Procedure for Supplemental Time Sheet</w:t>
      </w:r>
    </w:p>
    <w:p w14:paraId="048A6831" w14:textId="77777777" w:rsidR="00FB5AB0" w:rsidRPr="00FB5AB0" w:rsidRDefault="00FB5AB0" w:rsidP="00FB5AB0">
      <w:pPr>
        <w:rPr>
          <w:rFonts w:ascii="Bodoni MT" w:hAnsi="Bodoni MT"/>
          <w:sz w:val="24"/>
          <w:szCs w:val="24"/>
        </w:rPr>
      </w:pPr>
      <w:r w:rsidRPr="0096724D">
        <w:rPr>
          <w:rFonts w:ascii="Bodoni MT" w:hAnsi="Bodoni MT"/>
          <w:sz w:val="24"/>
          <w:szCs w:val="24"/>
        </w:rPr>
        <w:t xml:space="preserve">While CISD understands that working over regular scheduled hours is sometimes unavoidable (example: a break down, taking a child back to school, weather issues, drug testing, etc.), all time worked over the employees scheduled hours must be accounted for by the employee and approved by the </w:t>
      </w:r>
      <w:r w:rsidR="00316593">
        <w:rPr>
          <w:rFonts w:ascii="Bodoni MT" w:hAnsi="Bodoni MT"/>
          <w:sz w:val="24"/>
          <w:szCs w:val="24"/>
        </w:rPr>
        <w:t>Manager</w:t>
      </w:r>
      <w:r w:rsidRPr="0096724D">
        <w:rPr>
          <w:rFonts w:ascii="Bodoni MT" w:hAnsi="Bodoni MT"/>
          <w:sz w:val="24"/>
          <w:szCs w:val="24"/>
        </w:rPr>
        <w:t>/</w:t>
      </w:r>
      <w:r w:rsidR="00316593">
        <w:rPr>
          <w:rFonts w:ascii="Bodoni MT" w:hAnsi="Bodoni MT"/>
          <w:sz w:val="24"/>
          <w:szCs w:val="24"/>
        </w:rPr>
        <w:t>Supervisor</w:t>
      </w:r>
      <w:r w:rsidR="00121686" w:rsidRPr="0096724D">
        <w:rPr>
          <w:rFonts w:ascii="Bodoni MT" w:hAnsi="Bodoni MT"/>
          <w:sz w:val="24"/>
          <w:szCs w:val="24"/>
        </w:rPr>
        <w:t xml:space="preserve"> prior to the work being done</w:t>
      </w:r>
      <w:r w:rsidRPr="0096724D">
        <w:rPr>
          <w:rFonts w:ascii="Bodoni MT" w:hAnsi="Bodoni MT"/>
          <w:sz w:val="24"/>
          <w:szCs w:val="24"/>
        </w:rPr>
        <w:t>. Time that an Employee works over their regularly scheduled hours</w:t>
      </w:r>
      <w:r w:rsidRPr="00FB5AB0">
        <w:rPr>
          <w:rFonts w:ascii="Bodoni MT" w:hAnsi="Bodoni MT"/>
          <w:sz w:val="24"/>
          <w:szCs w:val="24"/>
        </w:rPr>
        <w:t xml:space="preserve"> must be reported on a Supplemental Time sheet form. This pertains to </w:t>
      </w:r>
      <w:r w:rsidRPr="00FB5AB0">
        <w:rPr>
          <w:rFonts w:ascii="Bodoni MT" w:hAnsi="Bodoni MT"/>
          <w:sz w:val="24"/>
          <w:szCs w:val="24"/>
          <w:u w:val="single"/>
        </w:rPr>
        <w:t>all</w:t>
      </w:r>
      <w:r w:rsidRPr="00FB5AB0">
        <w:rPr>
          <w:rFonts w:ascii="Bodoni MT" w:hAnsi="Bodoni MT"/>
          <w:sz w:val="24"/>
          <w:szCs w:val="24"/>
        </w:rPr>
        <w:t xml:space="preserve"> non-exempt employees. </w:t>
      </w:r>
    </w:p>
    <w:p w14:paraId="4CCBE52F" w14:textId="77777777" w:rsidR="00FB5AB0" w:rsidRPr="00FB5AB0" w:rsidRDefault="00FB5AB0" w:rsidP="00FB5AB0">
      <w:pPr>
        <w:rPr>
          <w:rFonts w:ascii="Bodoni MT" w:hAnsi="Bodoni MT"/>
          <w:sz w:val="24"/>
          <w:szCs w:val="24"/>
        </w:rPr>
      </w:pPr>
    </w:p>
    <w:p w14:paraId="45241D8E" w14:textId="77777777" w:rsidR="00AC7F4B" w:rsidRDefault="00FB5AB0" w:rsidP="00AC7F4B">
      <w:pPr>
        <w:rPr>
          <w:rFonts w:ascii="Bodoni MT" w:hAnsi="Bodoni MT"/>
          <w:sz w:val="24"/>
          <w:szCs w:val="24"/>
        </w:rPr>
      </w:pPr>
      <w:r w:rsidRPr="00FB5AB0">
        <w:rPr>
          <w:rFonts w:ascii="Bodoni MT" w:hAnsi="Bodoni MT"/>
          <w:sz w:val="24"/>
          <w:szCs w:val="24"/>
        </w:rPr>
        <w:t xml:space="preserve">In the event that an employee goes over their regularly scheduled time, please see your supervisor for approval for extra time worked. For an employee to receive proper credit for time worked, the Supplemental Time Sheet form must be turned into the Payroll Specialist </w:t>
      </w:r>
      <w:r w:rsidRPr="00FB5AB0">
        <w:rPr>
          <w:rFonts w:ascii="Bodoni MT" w:hAnsi="Bodoni MT"/>
          <w:sz w:val="24"/>
          <w:szCs w:val="24"/>
        </w:rPr>
        <w:lastRenderedPageBreak/>
        <w:t xml:space="preserve">for the department from the employee’s </w:t>
      </w:r>
      <w:r w:rsidR="00316593">
        <w:rPr>
          <w:rFonts w:ascii="Bodoni MT" w:hAnsi="Bodoni MT"/>
          <w:sz w:val="24"/>
          <w:szCs w:val="24"/>
        </w:rPr>
        <w:t>Manager</w:t>
      </w:r>
      <w:r w:rsidRPr="00FB5AB0">
        <w:rPr>
          <w:rFonts w:ascii="Bodoni MT" w:hAnsi="Bodoni MT"/>
          <w:sz w:val="24"/>
          <w:szCs w:val="24"/>
        </w:rPr>
        <w:t>/</w:t>
      </w:r>
      <w:r w:rsidR="00316593">
        <w:rPr>
          <w:rFonts w:ascii="Bodoni MT" w:hAnsi="Bodoni MT"/>
          <w:sz w:val="24"/>
          <w:szCs w:val="24"/>
        </w:rPr>
        <w:t>Supervisor</w:t>
      </w:r>
      <w:r w:rsidRPr="00FB5AB0">
        <w:rPr>
          <w:rFonts w:ascii="Bodoni MT" w:hAnsi="Bodoni MT"/>
          <w:sz w:val="24"/>
          <w:szCs w:val="24"/>
        </w:rPr>
        <w:t xml:space="preserve"> the </w:t>
      </w:r>
      <w:r w:rsidRPr="00FB5AB0">
        <w:rPr>
          <w:rFonts w:ascii="Bodoni MT" w:hAnsi="Bodoni MT"/>
          <w:sz w:val="24"/>
          <w:szCs w:val="24"/>
          <w:u w:val="single"/>
        </w:rPr>
        <w:t>day after the extra time is worked</w:t>
      </w:r>
      <w:r w:rsidRPr="00FB5AB0">
        <w:rPr>
          <w:rFonts w:ascii="Bodoni MT" w:hAnsi="Bodoni MT"/>
          <w:sz w:val="24"/>
          <w:szCs w:val="24"/>
        </w:rPr>
        <w:t>.  Please refer to the CISD Transportation Dept. Payroll Information procedures concerning Proper use of Electronic Time clocks. Below is a sample copy of the form to be used.</w:t>
      </w:r>
    </w:p>
    <w:p w14:paraId="158EB67E" w14:textId="77777777" w:rsidR="00F95A01" w:rsidRDefault="00F95A01" w:rsidP="00AC7F4B">
      <w:pPr>
        <w:rPr>
          <w:rFonts w:ascii="Bodoni MT" w:hAnsi="Bodoni MT"/>
          <w:sz w:val="24"/>
          <w:szCs w:val="24"/>
        </w:rPr>
      </w:pPr>
    </w:p>
    <w:p w14:paraId="1EFBB473" w14:textId="77777777" w:rsidR="00FB0829" w:rsidRPr="005D21A6" w:rsidRDefault="00AC7F4B" w:rsidP="00AC7F4B">
      <w:pPr>
        <w:jc w:val="center"/>
        <w:rPr>
          <w:rFonts w:ascii="Bodoni MT" w:hAnsi="Bodoni MT"/>
          <w:b/>
          <w:sz w:val="36"/>
          <w:szCs w:val="36"/>
          <w:u w:val="single"/>
        </w:rPr>
      </w:pPr>
      <w:r w:rsidRPr="005D21A6">
        <w:rPr>
          <w:rFonts w:ascii="Bodoni MT" w:hAnsi="Bodoni MT"/>
          <w:b/>
          <w:sz w:val="36"/>
          <w:szCs w:val="36"/>
          <w:u w:val="single"/>
        </w:rPr>
        <w:t>Ann</w:t>
      </w:r>
      <w:r w:rsidR="001E2EA9" w:rsidRPr="005D21A6">
        <w:rPr>
          <w:rFonts w:ascii="Bodoni MT" w:hAnsi="Bodoni MT"/>
          <w:b/>
          <w:sz w:val="36"/>
          <w:szCs w:val="36"/>
          <w:u w:val="single"/>
        </w:rPr>
        <w:t>ualized Pay and Standard Hour</w:t>
      </w:r>
      <w:r w:rsidRPr="005D21A6">
        <w:rPr>
          <w:rFonts w:ascii="Bodoni MT" w:hAnsi="Bodoni MT"/>
          <w:b/>
          <w:sz w:val="36"/>
          <w:szCs w:val="36"/>
          <w:u w:val="single"/>
        </w:rPr>
        <w:t>s</w:t>
      </w:r>
    </w:p>
    <w:p w14:paraId="39466DDA" w14:textId="77777777" w:rsidR="00AC7F4B" w:rsidRPr="005D21A6" w:rsidRDefault="00AC7F4B" w:rsidP="00AC7F4B">
      <w:pPr>
        <w:rPr>
          <w:rFonts w:ascii="Bodoni MT" w:hAnsi="Bodoni MT"/>
          <w:b/>
          <w:sz w:val="24"/>
          <w:szCs w:val="24"/>
          <w:u w:val="single"/>
        </w:rPr>
      </w:pPr>
    </w:p>
    <w:p w14:paraId="5DF1285F" w14:textId="77777777" w:rsidR="00C1679C" w:rsidRPr="00390D7C" w:rsidRDefault="00716487" w:rsidP="00F95A01">
      <w:pPr>
        <w:rPr>
          <w:rFonts w:ascii="Bodoni MT" w:hAnsi="Bodoni MT"/>
          <w:sz w:val="24"/>
          <w:szCs w:val="24"/>
        </w:rPr>
      </w:pPr>
      <w:r w:rsidRPr="005D21A6">
        <w:rPr>
          <w:rFonts w:ascii="Bodoni MT" w:hAnsi="Bodoni MT" w:cs="Arial"/>
          <w:sz w:val="24"/>
          <w:szCs w:val="24"/>
        </w:rPr>
        <w:t xml:space="preserve">Annualized Pay and the Standard Hours </w:t>
      </w:r>
      <w:r w:rsidR="00AC7F4B" w:rsidRPr="005D21A6">
        <w:rPr>
          <w:rFonts w:ascii="Bodoni MT" w:hAnsi="Bodoni MT" w:cs="Arial"/>
          <w:sz w:val="24"/>
          <w:szCs w:val="24"/>
        </w:rPr>
        <w:t>Memo</w:t>
      </w:r>
      <w:r w:rsidRPr="005D21A6">
        <w:rPr>
          <w:rFonts w:ascii="Bodoni MT" w:hAnsi="Bodoni MT" w:cs="Arial"/>
          <w:sz w:val="24"/>
          <w:szCs w:val="24"/>
        </w:rPr>
        <w:t>s are</w:t>
      </w:r>
      <w:r w:rsidR="00AC7F4B" w:rsidRPr="005D21A6">
        <w:rPr>
          <w:rFonts w:ascii="Bodoni MT" w:hAnsi="Bodoni MT" w:cs="Arial"/>
          <w:sz w:val="24"/>
          <w:szCs w:val="24"/>
        </w:rPr>
        <w:t xml:space="preserve"> revised and provided annually; please see you</w:t>
      </w:r>
      <w:r w:rsidR="005D21A6" w:rsidRPr="005D21A6">
        <w:rPr>
          <w:rFonts w:ascii="Bodoni MT" w:hAnsi="Bodoni MT" w:cs="Arial"/>
          <w:sz w:val="24"/>
          <w:szCs w:val="24"/>
        </w:rPr>
        <w:t>r Supervisor or Manager for</w:t>
      </w:r>
      <w:r w:rsidRPr="005D21A6">
        <w:rPr>
          <w:rFonts w:ascii="Bodoni MT" w:hAnsi="Bodoni MT" w:cs="Arial"/>
          <w:sz w:val="24"/>
          <w:szCs w:val="24"/>
        </w:rPr>
        <w:t xml:space="preserve"> </w:t>
      </w:r>
      <w:r w:rsidR="005D21A6" w:rsidRPr="005D21A6">
        <w:rPr>
          <w:rFonts w:ascii="Bodoni MT" w:hAnsi="Bodoni MT" w:cs="Arial"/>
          <w:sz w:val="24"/>
          <w:szCs w:val="24"/>
        </w:rPr>
        <w:t xml:space="preserve">the current </w:t>
      </w:r>
      <w:r w:rsidRPr="005D21A6">
        <w:rPr>
          <w:rFonts w:ascii="Bodoni MT" w:hAnsi="Bodoni MT" w:cs="Arial"/>
          <w:sz w:val="24"/>
          <w:szCs w:val="24"/>
        </w:rPr>
        <w:t>cop</w:t>
      </w:r>
      <w:r w:rsidR="005D21A6" w:rsidRPr="005D21A6">
        <w:rPr>
          <w:rFonts w:ascii="Bodoni MT" w:hAnsi="Bodoni MT" w:cs="Arial"/>
          <w:sz w:val="24"/>
          <w:szCs w:val="24"/>
        </w:rPr>
        <w:t>ies of those documents</w:t>
      </w:r>
      <w:r w:rsidR="00AC7F4B" w:rsidRPr="005D21A6">
        <w:rPr>
          <w:rFonts w:ascii="Bodoni MT" w:hAnsi="Bodoni MT" w:cs="Arial"/>
          <w:sz w:val="24"/>
          <w:szCs w:val="24"/>
        </w:rPr>
        <w:t xml:space="preserve">. </w:t>
      </w:r>
      <w:r w:rsidR="00FB5AB0" w:rsidRPr="005D21A6">
        <w:rPr>
          <w:rFonts w:ascii="Bodoni MT" w:hAnsi="Bodoni MT"/>
          <w:sz w:val="24"/>
          <w:szCs w:val="24"/>
        </w:rPr>
        <w:t xml:space="preserve">                            </w:t>
      </w:r>
      <w:r w:rsidR="00FB5AB0" w:rsidRPr="00390D7C">
        <w:rPr>
          <w:rFonts w:ascii="Bodoni MT" w:hAnsi="Bodoni MT"/>
          <w:sz w:val="24"/>
          <w:szCs w:val="24"/>
        </w:rPr>
        <w:t xml:space="preserve">     </w:t>
      </w:r>
    </w:p>
    <w:p w14:paraId="07A6BF19" w14:textId="77777777" w:rsidR="00116A01" w:rsidRPr="00D65C56" w:rsidRDefault="00F95A01" w:rsidP="002B3B18">
      <w:pPr>
        <w:spacing w:line="276" w:lineRule="auto"/>
        <w:ind w:left="-1260"/>
        <w:jc w:val="center"/>
        <w:rPr>
          <w:b/>
          <w:sz w:val="22"/>
          <w:szCs w:val="22"/>
        </w:rPr>
      </w:pPr>
      <w:r>
        <w:rPr>
          <w:noProof/>
        </w:rPr>
        <w:drawing>
          <wp:anchor distT="0" distB="0" distL="114300" distR="114300" simplePos="0" relativeHeight="251865600" behindDoc="1" locked="0" layoutInCell="1" allowOverlap="1" wp14:anchorId="2401A1DE" wp14:editId="6DAB7806">
            <wp:simplePos x="0" y="0"/>
            <wp:positionH relativeFrom="column">
              <wp:posOffset>-572218</wp:posOffset>
            </wp:positionH>
            <wp:positionV relativeFrom="paragraph">
              <wp:posOffset>1615744</wp:posOffset>
            </wp:positionV>
            <wp:extent cx="6977380" cy="4004310"/>
            <wp:effectExtent l="0" t="0" r="0" b="0"/>
            <wp:wrapTight wrapText="bothSides">
              <wp:wrapPolygon edited="0">
                <wp:start x="0" y="0"/>
                <wp:lineTo x="0" y="21477"/>
                <wp:lineTo x="21525" y="21477"/>
                <wp:lineTo x="215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977380" cy="4004310"/>
                    </a:xfrm>
                    <a:prstGeom prst="rect">
                      <a:avLst/>
                    </a:prstGeom>
                  </pic:spPr>
                </pic:pic>
              </a:graphicData>
            </a:graphic>
            <wp14:sizeRelH relativeFrom="margin">
              <wp14:pctWidth>0</wp14:pctWidth>
            </wp14:sizeRelH>
            <wp14:sizeRelV relativeFrom="margin">
              <wp14:pctHeight>0</wp14:pctHeight>
            </wp14:sizeRelV>
          </wp:anchor>
        </w:drawing>
      </w:r>
      <w:r w:rsidR="00022308" w:rsidRPr="00390D7C">
        <w:rPr>
          <w:rFonts w:ascii="Bodoni MT" w:eastAsia="Calibri" w:hAnsi="Bodoni MT"/>
          <w:sz w:val="24"/>
          <w:szCs w:val="24"/>
        </w:rPr>
        <w:br w:type="page"/>
      </w:r>
      <w:r w:rsidR="004F2095">
        <w:rPr>
          <w:b/>
          <w:noProof/>
          <w:sz w:val="22"/>
          <w:szCs w:val="22"/>
        </w:rPr>
        <w:lastRenderedPageBreak/>
        <mc:AlternateContent>
          <mc:Choice Requires="wps">
            <w:drawing>
              <wp:anchor distT="0" distB="0" distL="114300" distR="114300" simplePos="0" relativeHeight="251682304" behindDoc="0" locked="0" layoutInCell="1" allowOverlap="1" wp14:anchorId="6628814D" wp14:editId="3AF56261">
                <wp:simplePos x="0" y="0"/>
                <wp:positionH relativeFrom="column">
                  <wp:posOffset>-140335</wp:posOffset>
                </wp:positionH>
                <wp:positionV relativeFrom="paragraph">
                  <wp:posOffset>-135890</wp:posOffset>
                </wp:positionV>
                <wp:extent cx="6353175" cy="4039235"/>
                <wp:effectExtent l="0" t="0" r="0" b="0"/>
                <wp:wrapNone/>
                <wp:docPr id="456"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40392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1A294" id="Rectangle 454" o:spid="_x0000_s1026" style="position:absolute;margin-left:-11.05pt;margin-top:-10.7pt;width:500.25pt;height:318.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" filled="f"/>
            </w:pict>
          </mc:Fallback>
        </mc:AlternateContent>
      </w:r>
      <w:r w:rsidR="00116A01" w:rsidRPr="00D65C56">
        <w:rPr>
          <w:b/>
          <w:sz w:val="22"/>
          <w:szCs w:val="22"/>
        </w:rPr>
        <w:t>Conroe Independent School District Transportation Department</w:t>
      </w:r>
    </w:p>
    <w:p w14:paraId="22FDDBDB" w14:textId="77777777" w:rsidR="00116A01" w:rsidRPr="00116A01" w:rsidRDefault="00116A01" w:rsidP="00116A01">
      <w:pPr>
        <w:jc w:val="center"/>
        <w:rPr>
          <w:rFonts w:ascii="Rockwell Extra Bold" w:hAnsi="Rockwell Extra Bold"/>
          <w:sz w:val="18"/>
          <w:szCs w:val="18"/>
        </w:rPr>
      </w:pPr>
      <w:r w:rsidRPr="00116A01">
        <w:rPr>
          <w:rFonts w:ascii="Rockwell Extra Bold" w:hAnsi="Rockwell Extra Bold"/>
          <w:sz w:val="18"/>
          <w:szCs w:val="18"/>
        </w:rPr>
        <w:t>Request to Take Discretionary Personal Leave</w:t>
      </w:r>
    </w:p>
    <w:p w14:paraId="7FE815C1" w14:textId="77777777" w:rsidR="00116A01" w:rsidRPr="00116A01" w:rsidRDefault="00116A01" w:rsidP="00116A01">
      <w:pPr>
        <w:rPr>
          <w:sz w:val="18"/>
          <w:szCs w:val="18"/>
        </w:rPr>
      </w:pPr>
      <w:r w:rsidRPr="00116A01">
        <w:rPr>
          <w:sz w:val="18"/>
          <w:szCs w:val="18"/>
        </w:rPr>
        <w:t xml:space="preserve">Discretionary state personal days may be taken at the employee’s discretion upon request with supervisory approval.  Requests for leave must be made </w:t>
      </w:r>
      <w:r w:rsidRPr="00116A01">
        <w:rPr>
          <w:b/>
          <w:sz w:val="18"/>
          <w:szCs w:val="18"/>
        </w:rPr>
        <w:t>at least (5) five days</w:t>
      </w:r>
      <w:r w:rsidRPr="00116A01">
        <w:rPr>
          <w:sz w:val="18"/>
          <w:szCs w:val="18"/>
        </w:rPr>
        <w:t xml:space="preserve"> in advance.  The department reserves the right to deny leave requests when the number of employees scheduled to be absent will negatively impact the department’s ability to meet our responsibilities.  </w:t>
      </w:r>
    </w:p>
    <w:p w14:paraId="05978BF9" w14:textId="77777777" w:rsidR="00116A01" w:rsidRDefault="00116A01" w:rsidP="00116A01">
      <w:pPr>
        <w:pStyle w:val="NoSpacing"/>
        <w:rPr>
          <w:rFonts w:ascii="Times New Roman" w:hAnsi="Times New Roman"/>
          <w:sz w:val="18"/>
          <w:szCs w:val="18"/>
        </w:rPr>
      </w:pPr>
    </w:p>
    <w:p w14:paraId="21E17081" w14:textId="77777777" w:rsidR="00116A01" w:rsidRPr="00116A01" w:rsidRDefault="00116A01" w:rsidP="00116A01">
      <w:pPr>
        <w:pStyle w:val="NoSpacing"/>
        <w:rPr>
          <w:rFonts w:ascii="Times New Roman" w:hAnsi="Times New Roman"/>
          <w:sz w:val="18"/>
          <w:szCs w:val="18"/>
        </w:rPr>
      </w:pPr>
      <w:r w:rsidRPr="00116A01">
        <w:rPr>
          <w:rFonts w:ascii="Times New Roman" w:hAnsi="Times New Roman"/>
          <w:sz w:val="18"/>
          <w:szCs w:val="18"/>
        </w:rPr>
        <w:t>Discretionary leave may not be taken on the following key days: The day before a school holiday, the day after a school holiday, days scheduled for end-of-semester or end-of-year exams, days scheduled for state assessments or professional or staff development days.</w:t>
      </w:r>
    </w:p>
    <w:p w14:paraId="60A5BC4F" w14:textId="77777777" w:rsidR="00116A01" w:rsidRPr="00116A01" w:rsidRDefault="00116A01" w:rsidP="00116A01">
      <w:pPr>
        <w:pStyle w:val="NoSpacing"/>
        <w:rPr>
          <w:rFonts w:ascii="Times New Roman" w:hAnsi="Times New Roman"/>
          <w:b/>
          <w:sz w:val="18"/>
          <w:szCs w:val="18"/>
        </w:rPr>
      </w:pPr>
    </w:p>
    <w:p w14:paraId="51360C6C"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I (Print Name) _______</w:t>
      </w:r>
      <w:r w:rsidR="00D65C56">
        <w:rPr>
          <w:rFonts w:ascii="Times New Roman" w:hAnsi="Times New Roman"/>
          <w:b/>
          <w:sz w:val="18"/>
          <w:szCs w:val="18"/>
        </w:rPr>
        <w:t>_</w:t>
      </w:r>
      <w:r w:rsidRPr="00116A01">
        <w:rPr>
          <w:rFonts w:ascii="Times New Roman" w:hAnsi="Times New Roman"/>
          <w:b/>
          <w:sz w:val="18"/>
          <w:szCs w:val="18"/>
        </w:rPr>
        <w:t>___</w:t>
      </w:r>
      <w:r w:rsidRPr="00116A01">
        <w:rPr>
          <w:rFonts w:ascii="Times New Roman" w:hAnsi="Times New Roman"/>
          <w:b/>
          <w:sz w:val="18"/>
          <w:szCs w:val="18"/>
        </w:rPr>
        <w:softHyphen/>
        <w:t xml:space="preserve">__ request discretionary personal leave for the following date(s):  </w:t>
      </w:r>
      <w:r w:rsidRPr="00116A01">
        <w:rPr>
          <w:rFonts w:ascii="Times New Roman" w:hAnsi="Times New Roman"/>
          <w:b/>
          <w:sz w:val="18"/>
          <w:szCs w:val="18"/>
        </w:rPr>
        <w:tab/>
        <w:t>Route #:</w:t>
      </w:r>
      <w:r w:rsidRPr="00116A01">
        <w:rPr>
          <w:rFonts w:ascii="Times New Roman" w:hAnsi="Times New Roman"/>
          <w:b/>
          <w:sz w:val="18"/>
          <w:szCs w:val="18"/>
        </w:rPr>
        <w:softHyphen/>
        <w:t>___________</w:t>
      </w:r>
      <w:r w:rsidRPr="00116A01">
        <w:rPr>
          <w:rFonts w:ascii="Times New Roman" w:hAnsi="Times New Roman"/>
          <w:b/>
          <w:sz w:val="18"/>
          <w:szCs w:val="18"/>
        </w:rPr>
        <w:softHyphen/>
      </w:r>
      <w:r w:rsidRPr="00116A01">
        <w:rPr>
          <w:rFonts w:ascii="Times New Roman" w:hAnsi="Times New Roman"/>
          <w:b/>
          <w:sz w:val="18"/>
          <w:szCs w:val="18"/>
        </w:rPr>
        <w:softHyphen/>
        <w:t xml:space="preserve">    </w:t>
      </w:r>
    </w:p>
    <w:p w14:paraId="21877064"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ab/>
      </w:r>
      <w:r w:rsidRPr="00116A01">
        <w:rPr>
          <w:rFonts w:ascii="Times New Roman" w:hAnsi="Times New Roman"/>
          <w:b/>
          <w:sz w:val="18"/>
          <w:szCs w:val="18"/>
        </w:rPr>
        <w:tab/>
      </w:r>
      <w:r w:rsidRPr="00116A01">
        <w:rPr>
          <w:rFonts w:ascii="Times New Roman" w:hAnsi="Times New Roman"/>
          <w:b/>
          <w:sz w:val="18"/>
          <w:szCs w:val="18"/>
        </w:rPr>
        <w:tab/>
      </w:r>
      <w:r w:rsidRPr="00116A01">
        <w:rPr>
          <w:rFonts w:ascii="Times New Roman" w:hAnsi="Times New Roman"/>
          <w:b/>
          <w:sz w:val="18"/>
          <w:szCs w:val="18"/>
        </w:rPr>
        <w:tab/>
        <w:t xml:space="preserve">Circle </w:t>
      </w:r>
      <w:r w:rsidRPr="00116A01">
        <w:rPr>
          <w:rFonts w:ascii="Times New Roman" w:hAnsi="Times New Roman"/>
          <w:b/>
          <w:sz w:val="18"/>
          <w:szCs w:val="18"/>
          <w:u w:val="single"/>
        </w:rPr>
        <w:t>all</w:t>
      </w:r>
      <w:r w:rsidRPr="00116A01">
        <w:rPr>
          <w:rFonts w:ascii="Times New Roman" w:hAnsi="Times New Roman"/>
          <w:b/>
          <w:sz w:val="18"/>
          <w:szCs w:val="18"/>
        </w:rPr>
        <w:t xml:space="preserve"> that apply:</w:t>
      </w:r>
      <w:r w:rsidRPr="00116A01">
        <w:rPr>
          <w:rFonts w:ascii="Times New Roman" w:hAnsi="Times New Roman"/>
          <w:b/>
          <w:sz w:val="18"/>
          <w:szCs w:val="18"/>
        </w:rPr>
        <w:tab/>
      </w:r>
      <w:r w:rsidRPr="00116A01">
        <w:rPr>
          <w:rFonts w:ascii="Times New Roman" w:hAnsi="Times New Roman"/>
          <w:b/>
          <w:sz w:val="18"/>
          <w:szCs w:val="18"/>
        </w:rPr>
        <w:tab/>
        <w:t xml:space="preserve">             Type of Leave Using?*   (Circle One)</w:t>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p>
    <w:p w14:paraId="63EF680B" w14:textId="77777777" w:rsidR="00116A01" w:rsidRPr="00116A01" w:rsidRDefault="00A95904" w:rsidP="00116A01">
      <w:pPr>
        <w:pStyle w:val="NoSpacing"/>
        <w:rPr>
          <w:rFonts w:ascii="Times New Roman" w:hAnsi="Times New Roman"/>
          <w:b/>
          <w:sz w:val="18"/>
          <w:szCs w:val="18"/>
        </w:rPr>
      </w:pPr>
      <w:r>
        <w:rPr>
          <w:rFonts w:ascii="Times New Roman" w:hAnsi="Times New Roman"/>
          <w:b/>
          <w:sz w:val="18"/>
          <w:szCs w:val="18"/>
        </w:rPr>
        <w:t>Monday</w:t>
      </w:r>
      <w:r>
        <w:rPr>
          <w:rFonts w:ascii="Times New Roman" w:hAnsi="Times New Roman"/>
          <w:b/>
          <w:sz w:val="18"/>
          <w:szCs w:val="18"/>
        </w:rPr>
        <w:tab/>
      </w:r>
      <w:r>
        <w:rPr>
          <w:rFonts w:ascii="Times New Roman" w:hAnsi="Times New Roman"/>
          <w:b/>
          <w:sz w:val="18"/>
          <w:szCs w:val="18"/>
        </w:rPr>
        <w:softHyphen/>
        <w:t>_</w:t>
      </w:r>
      <w:r>
        <w:rPr>
          <w:rFonts w:ascii="Times New Roman" w:hAnsi="Times New Roman"/>
          <w:b/>
          <w:sz w:val="18"/>
          <w:szCs w:val="18"/>
        </w:rPr>
        <w:softHyphen/>
      </w:r>
      <w:r>
        <w:rPr>
          <w:rFonts w:ascii="Times New Roman" w:hAnsi="Times New Roman"/>
          <w:b/>
          <w:sz w:val="18"/>
          <w:szCs w:val="18"/>
        </w:rPr>
        <w:softHyphen/>
        <w:t>___/____/2018</w:t>
      </w:r>
      <w:r w:rsidR="00116A01" w:rsidRPr="00116A01">
        <w:rPr>
          <w:rFonts w:ascii="Times New Roman" w:hAnsi="Times New Roman"/>
          <w:b/>
          <w:sz w:val="18"/>
          <w:szCs w:val="18"/>
        </w:rPr>
        <w:tab/>
        <w:t>AM</w:t>
      </w:r>
      <w:r w:rsidR="00116A01" w:rsidRPr="00116A01">
        <w:rPr>
          <w:rFonts w:ascii="Times New Roman" w:hAnsi="Times New Roman"/>
          <w:b/>
          <w:sz w:val="18"/>
          <w:szCs w:val="18"/>
        </w:rPr>
        <w:tab/>
        <w:t>Mid</w:t>
      </w:r>
      <w:r w:rsidR="00116A01" w:rsidRPr="00116A01">
        <w:rPr>
          <w:rFonts w:ascii="Times New Roman" w:hAnsi="Times New Roman"/>
          <w:b/>
          <w:sz w:val="18"/>
          <w:szCs w:val="18"/>
        </w:rPr>
        <w:tab/>
        <w:t>PM</w:t>
      </w:r>
      <w:r w:rsidR="00116A01" w:rsidRPr="00116A01">
        <w:rPr>
          <w:rFonts w:ascii="Times New Roman" w:hAnsi="Times New Roman"/>
          <w:b/>
          <w:sz w:val="18"/>
          <w:szCs w:val="18"/>
        </w:rPr>
        <w:tab/>
        <w:t>Shuttle</w:t>
      </w:r>
      <w:r w:rsidR="00116A01" w:rsidRPr="00116A01">
        <w:rPr>
          <w:rFonts w:ascii="Times New Roman" w:hAnsi="Times New Roman"/>
          <w:b/>
          <w:sz w:val="18"/>
          <w:szCs w:val="18"/>
        </w:rPr>
        <w:tab/>
        <w:t>Field Trip</w:t>
      </w:r>
      <w:r w:rsidR="00116A01" w:rsidRPr="00116A01">
        <w:rPr>
          <w:rFonts w:ascii="Times New Roman" w:hAnsi="Times New Roman"/>
          <w:b/>
          <w:sz w:val="18"/>
          <w:szCs w:val="18"/>
        </w:rPr>
        <w:tab/>
        <w:t xml:space="preserve">Local </w:t>
      </w:r>
      <w:r w:rsidR="00116A01" w:rsidRPr="00116A01">
        <w:rPr>
          <w:rFonts w:ascii="Times New Roman" w:hAnsi="Times New Roman"/>
          <w:b/>
          <w:sz w:val="18"/>
          <w:szCs w:val="18"/>
        </w:rPr>
        <w:tab/>
      </w:r>
      <w:r w:rsidR="00116A01" w:rsidRPr="00116A01">
        <w:rPr>
          <w:rFonts w:ascii="Times New Roman" w:hAnsi="Times New Roman"/>
          <w:b/>
          <w:sz w:val="18"/>
          <w:szCs w:val="18"/>
        </w:rPr>
        <w:tab/>
        <w:t xml:space="preserve">State </w:t>
      </w:r>
    </w:p>
    <w:p w14:paraId="72776547" w14:textId="77777777" w:rsidR="00116A01" w:rsidRPr="00116A01" w:rsidRDefault="00116A01" w:rsidP="00116A01">
      <w:pPr>
        <w:pStyle w:val="NoSpacing"/>
        <w:rPr>
          <w:rFonts w:ascii="Times New Roman" w:hAnsi="Times New Roman"/>
          <w:b/>
          <w:sz w:val="18"/>
          <w:szCs w:val="18"/>
        </w:rPr>
      </w:pPr>
    </w:p>
    <w:p w14:paraId="69755B96" w14:textId="77777777" w:rsidR="00116A01" w:rsidRPr="00116A01" w:rsidRDefault="00845BF5" w:rsidP="00116A01">
      <w:pPr>
        <w:pStyle w:val="NoSpacing"/>
        <w:rPr>
          <w:rFonts w:ascii="Times New Roman" w:hAnsi="Times New Roman"/>
          <w:b/>
          <w:sz w:val="18"/>
          <w:szCs w:val="18"/>
        </w:rPr>
      </w:pPr>
      <w:r>
        <w:rPr>
          <w:rFonts w:ascii="Times New Roman" w:hAnsi="Times New Roman"/>
          <w:b/>
          <w:sz w:val="18"/>
          <w:szCs w:val="18"/>
        </w:rPr>
        <w:t>Tuesday</w:t>
      </w:r>
      <w:r>
        <w:rPr>
          <w:rFonts w:ascii="Times New Roman" w:hAnsi="Times New Roman"/>
          <w:b/>
          <w:sz w:val="18"/>
          <w:szCs w:val="18"/>
        </w:rPr>
        <w:tab/>
      </w:r>
      <w:r>
        <w:rPr>
          <w:rFonts w:ascii="Times New Roman" w:hAnsi="Times New Roman"/>
          <w:b/>
          <w:sz w:val="18"/>
          <w:szCs w:val="18"/>
        </w:rPr>
        <w:softHyphen/>
      </w:r>
      <w:r w:rsidR="00A95904">
        <w:rPr>
          <w:rFonts w:ascii="Times New Roman" w:hAnsi="Times New Roman"/>
          <w:b/>
          <w:sz w:val="18"/>
          <w:szCs w:val="18"/>
        </w:rPr>
        <w:softHyphen/>
      </w:r>
      <w:r w:rsidR="00A95904">
        <w:rPr>
          <w:rFonts w:ascii="Times New Roman" w:hAnsi="Times New Roman"/>
          <w:b/>
          <w:sz w:val="18"/>
          <w:szCs w:val="18"/>
        </w:rPr>
        <w:softHyphen/>
        <w:t>____/____/2018</w:t>
      </w:r>
      <w:r w:rsidR="00116A01" w:rsidRPr="00116A01">
        <w:rPr>
          <w:rFonts w:ascii="Times New Roman" w:hAnsi="Times New Roman"/>
          <w:b/>
          <w:sz w:val="18"/>
          <w:szCs w:val="18"/>
        </w:rPr>
        <w:tab/>
        <w:t>AM</w:t>
      </w:r>
      <w:r w:rsidR="00116A01" w:rsidRPr="00116A01">
        <w:rPr>
          <w:rFonts w:ascii="Times New Roman" w:hAnsi="Times New Roman"/>
          <w:b/>
          <w:sz w:val="18"/>
          <w:szCs w:val="18"/>
        </w:rPr>
        <w:tab/>
        <w:t>Mid</w:t>
      </w:r>
      <w:r w:rsidR="00116A01" w:rsidRPr="00116A01">
        <w:rPr>
          <w:rFonts w:ascii="Times New Roman" w:hAnsi="Times New Roman"/>
          <w:b/>
          <w:sz w:val="18"/>
          <w:szCs w:val="18"/>
        </w:rPr>
        <w:tab/>
        <w:t>PM</w:t>
      </w:r>
      <w:r w:rsidR="00116A01" w:rsidRPr="00116A01">
        <w:rPr>
          <w:rFonts w:ascii="Times New Roman" w:hAnsi="Times New Roman"/>
          <w:b/>
          <w:sz w:val="18"/>
          <w:szCs w:val="18"/>
        </w:rPr>
        <w:tab/>
        <w:t>Shuttle</w:t>
      </w:r>
      <w:r w:rsidR="00116A01" w:rsidRPr="00116A01">
        <w:rPr>
          <w:rFonts w:ascii="Times New Roman" w:hAnsi="Times New Roman"/>
          <w:b/>
          <w:sz w:val="18"/>
          <w:szCs w:val="18"/>
        </w:rPr>
        <w:tab/>
        <w:t>Field Trip</w:t>
      </w:r>
      <w:r w:rsidR="00116A01" w:rsidRPr="00116A01">
        <w:rPr>
          <w:rFonts w:ascii="Times New Roman" w:hAnsi="Times New Roman"/>
          <w:b/>
          <w:sz w:val="18"/>
          <w:szCs w:val="18"/>
        </w:rPr>
        <w:tab/>
        <w:t>Local</w:t>
      </w:r>
      <w:r w:rsidR="00116A01" w:rsidRPr="00116A01">
        <w:rPr>
          <w:rFonts w:ascii="Times New Roman" w:hAnsi="Times New Roman"/>
          <w:b/>
          <w:sz w:val="18"/>
          <w:szCs w:val="18"/>
        </w:rPr>
        <w:tab/>
      </w:r>
      <w:r w:rsidR="00116A01" w:rsidRPr="00116A01">
        <w:rPr>
          <w:rFonts w:ascii="Times New Roman" w:hAnsi="Times New Roman"/>
          <w:b/>
          <w:sz w:val="18"/>
          <w:szCs w:val="18"/>
        </w:rPr>
        <w:tab/>
        <w:t xml:space="preserve">State </w:t>
      </w:r>
    </w:p>
    <w:p w14:paraId="56478100" w14:textId="77777777" w:rsidR="00116A01" w:rsidRPr="00116A01" w:rsidRDefault="00116A01" w:rsidP="00116A01">
      <w:pPr>
        <w:pStyle w:val="NoSpacing"/>
        <w:rPr>
          <w:rFonts w:ascii="Times New Roman" w:hAnsi="Times New Roman"/>
          <w:b/>
          <w:sz w:val="18"/>
          <w:szCs w:val="18"/>
        </w:rPr>
      </w:pPr>
    </w:p>
    <w:p w14:paraId="102CD257"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6"/>
          <w:szCs w:val="16"/>
        </w:rPr>
        <w:t>Wednesday</w:t>
      </w:r>
      <w:r w:rsidR="00A95904">
        <w:rPr>
          <w:rFonts w:ascii="Times New Roman" w:hAnsi="Times New Roman"/>
          <w:b/>
          <w:sz w:val="18"/>
          <w:szCs w:val="18"/>
        </w:rPr>
        <w:softHyphen/>
      </w:r>
      <w:r w:rsidR="00A95904">
        <w:rPr>
          <w:rFonts w:ascii="Times New Roman" w:hAnsi="Times New Roman"/>
          <w:b/>
          <w:sz w:val="18"/>
          <w:szCs w:val="18"/>
        </w:rPr>
        <w:softHyphen/>
      </w:r>
      <w:r w:rsidR="00A95904">
        <w:rPr>
          <w:rFonts w:ascii="Times New Roman" w:hAnsi="Times New Roman"/>
          <w:b/>
          <w:sz w:val="18"/>
          <w:szCs w:val="18"/>
        </w:rPr>
        <w:softHyphen/>
        <w:t>____/____/2018</w:t>
      </w:r>
      <w:r w:rsidRPr="00116A01">
        <w:rPr>
          <w:rFonts w:ascii="Times New Roman" w:hAnsi="Times New Roman"/>
          <w:b/>
          <w:sz w:val="18"/>
          <w:szCs w:val="18"/>
        </w:rPr>
        <w:tab/>
        <w:t>AM</w:t>
      </w:r>
      <w:r w:rsidRPr="00116A01">
        <w:rPr>
          <w:rFonts w:ascii="Times New Roman" w:hAnsi="Times New Roman"/>
          <w:b/>
          <w:sz w:val="18"/>
          <w:szCs w:val="18"/>
        </w:rPr>
        <w:tab/>
        <w:t>Mid</w:t>
      </w:r>
      <w:r w:rsidRPr="00116A01">
        <w:rPr>
          <w:rFonts w:ascii="Times New Roman" w:hAnsi="Times New Roman"/>
          <w:b/>
          <w:sz w:val="18"/>
          <w:szCs w:val="18"/>
        </w:rPr>
        <w:tab/>
        <w:t>PM</w:t>
      </w:r>
      <w:r w:rsidRPr="00116A01">
        <w:rPr>
          <w:rFonts w:ascii="Times New Roman" w:hAnsi="Times New Roman"/>
          <w:b/>
          <w:sz w:val="18"/>
          <w:szCs w:val="18"/>
        </w:rPr>
        <w:tab/>
        <w:t>Shuttle</w:t>
      </w:r>
      <w:r w:rsidRPr="00116A01">
        <w:rPr>
          <w:rFonts w:ascii="Times New Roman" w:hAnsi="Times New Roman"/>
          <w:b/>
          <w:sz w:val="18"/>
          <w:szCs w:val="18"/>
        </w:rPr>
        <w:tab/>
        <w:t>Field Trip</w:t>
      </w:r>
      <w:r w:rsidRPr="00116A01">
        <w:rPr>
          <w:rFonts w:ascii="Times New Roman" w:hAnsi="Times New Roman"/>
          <w:b/>
          <w:sz w:val="18"/>
          <w:szCs w:val="18"/>
        </w:rPr>
        <w:tab/>
        <w:t xml:space="preserve">Local </w:t>
      </w:r>
      <w:r w:rsidRPr="00116A01">
        <w:rPr>
          <w:rFonts w:ascii="Times New Roman" w:hAnsi="Times New Roman"/>
          <w:b/>
          <w:sz w:val="18"/>
          <w:szCs w:val="18"/>
        </w:rPr>
        <w:tab/>
      </w:r>
      <w:r w:rsidRPr="00116A01">
        <w:rPr>
          <w:rFonts w:ascii="Times New Roman" w:hAnsi="Times New Roman"/>
          <w:b/>
          <w:sz w:val="18"/>
          <w:szCs w:val="18"/>
        </w:rPr>
        <w:tab/>
        <w:t xml:space="preserve">State </w:t>
      </w:r>
    </w:p>
    <w:p w14:paraId="228E1851" w14:textId="77777777" w:rsidR="00116A01" w:rsidRPr="00116A01" w:rsidRDefault="00116A01" w:rsidP="00116A01">
      <w:pPr>
        <w:pStyle w:val="NoSpacing"/>
        <w:rPr>
          <w:rFonts w:ascii="Times New Roman" w:hAnsi="Times New Roman"/>
          <w:b/>
          <w:sz w:val="18"/>
          <w:szCs w:val="18"/>
        </w:rPr>
      </w:pPr>
    </w:p>
    <w:p w14:paraId="4047A48E"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Thursday</w:t>
      </w:r>
      <w:r w:rsidRPr="00116A01">
        <w:rPr>
          <w:rFonts w:ascii="Times New Roman" w:hAnsi="Times New Roman"/>
          <w:b/>
          <w:sz w:val="18"/>
          <w:szCs w:val="18"/>
        </w:rPr>
        <w:softHyphen/>
      </w:r>
      <w:r w:rsidRPr="00116A01">
        <w:rPr>
          <w:rFonts w:ascii="Times New Roman" w:hAnsi="Times New Roman"/>
          <w:b/>
          <w:sz w:val="18"/>
          <w:szCs w:val="18"/>
        </w:rPr>
        <w:softHyphen/>
      </w:r>
      <w:r w:rsidRPr="00116A01">
        <w:rPr>
          <w:rFonts w:ascii="Times New Roman" w:hAnsi="Times New Roman"/>
          <w:b/>
          <w:sz w:val="18"/>
          <w:szCs w:val="18"/>
        </w:rPr>
        <w:softHyphen/>
      </w:r>
      <w:r w:rsidR="00D65C56">
        <w:rPr>
          <w:rFonts w:ascii="Times New Roman" w:hAnsi="Times New Roman"/>
          <w:b/>
          <w:sz w:val="18"/>
          <w:szCs w:val="18"/>
        </w:rPr>
        <w:t xml:space="preserve"> </w:t>
      </w:r>
      <w:r w:rsidR="00A95904">
        <w:rPr>
          <w:rFonts w:ascii="Times New Roman" w:hAnsi="Times New Roman"/>
          <w:b/>
          <w:sz w:val="18"/>
          <w:szCs w:val="18"/>
        </w:rPr>
        <w:t>____/____/2018</w:t>
      </w:r>
      <w:r w:rsidRPr="00116A01">
        <w:rPr>
          <w:rFonts w:ascii="Times New Roman" w:hAnsi="Times New Roman"/>
          <w:b/>
          <w:sz w:val="18"/>
          <w:szCs w:val="18"/>
        </w:rPr>
        <w:tab/>
        <w:t>AM</w:t>
      </w:r>
      <w:r w:rsidRPr="00116A01">
        <w:rPr>
          <w:rFonts w:ascii="Times New Roman" w:hAnsi="Times New Roman"/>
          <w:b/>
          <w:sz w:val="18"/>
          <w:szCs w:val="18"/>
        </w:rPr>
        <w:tab/>
        <w:t>Mid</w:t>
      </w:r>
      <w:r w:rsidRPr="00116A01">
        <w:rPr>
          <w:rFonts w:ascii="Times New Roman" w:hAnsi="Times New Roman"/>
          <w:b/>
          <w:sz w:val="18"/>
          <w:szCs w:val="18"/>
        </w:rPr>
        <w:tab/>
        <w:t>PM</w:t>
      </w:r>
      <w:r w:rsidRPr="00116A01">
        <w:rPr>
          <w:rFonts w:ascii="Times New Roman" w:hAnsi="Times New Roman"/>
          <w:b/>
          <w:sz w:val="18"/>
          <w:szCs w:val="18"/>
        </w:rPr>
        <w:tab/>
        <w:t>Shuttle</w:t>
      </w:r>
      <w:r w:rsidRPr="00116A01">
        <w:rPr>
          <w:rFonts w:ascii="Times New Roman" w:hAnsi="Times New Roman"/>
          <w:b/>
          <w:sz w:val="18"/>
          <w:szCs w:val="18"/>
        </w:rPr>
        <w:tab/>
        <w:t>Field Trip</w:t>
      </w:r>
      <w:r w:rsidRPr="00116A01">
        <w:rPr>
          <w:rFonts w:ascii="Times New Roman" w:hAnsi="Times New Roman"/>
          <w:b/>
          <w:sz w:val="18"/>
          <w:szCs w:val="18"/>
        </w:rPr>
        <w:tab/>
        <w:t xml:space="preserve">Local </w:t>
      </w:r>
      <w:r w:rsidRPr="00116A01">
        <w:rPr>
          <w:rFonts w:ascii="Times New Roman" w:hAnsi="Times New Roman"/>
          <w:b/>
          <w:sz w:val="18"/>
          <w:szCs w:val="18"/>
        </w:rPr>
        <w:tab/>
      </w:r>
      <w:r w:rsidRPr="00116A01">
        <w:rPr>
          <w:rFonts w:ascii="Times New Roman" w:hAnsi="Times New Roman"/>
          <w:b/>
          <w:sz w:val="18"/>
          <w:szCs w:val="18"/>
        </w:rPr>
        <w:tab/>
        <w:t xml:space="preserve">State </w:t>
      </w:r>
    </w:p>
    <w:p w14:paraId="1780C038" w14:textId="77777777" w:rsidR="00116A01" w:rsidRPr="00116A01" w:rsidRDefault="00116A01" w:rsidP="00116A01">
      <w:pPr>
        <w:pStyle w:val="NoSpacing"/>
        <w:rPr>
          <w:rFonts w:ascii="Times New Roman" w:hAnsi="Times New Roman"/>
          <w:b/>
          <w:sz w:val="18"/>
          <w:szCs w:val="18"/>
        </w:rPr>
      </w:pPr>
    </w:p>
    <w:p w14:paraId="415AD5A6" w14:textId="77777777" w:rsidR="00116A01" w:rsidRPr="00116A01" w:rsidRDefault="00A95904" w:rsidP="00116A01">
      <w:pPr>
        <w:pStyle w:val="NoSpacing"/>
        <w:rPr>
          <w:rFonts w:ascii="Times New Roman" w:hAnsi="Times New Roman"/>
          <w:b/>
          <w:sz w:val="18"/>
          <w:szCs w:val="18"/>
        </w:rPr>
      </w:pPr>
      <w:r>
        <w:rPr>
          <w:rFonts w:ascii="Times New Roman" w:hAnsi="Times New Roman"/>
          <w:b/>
          <w:sz w:val="18"/>
          <w:szCs w:val="18"/>
        </w:rPr>
        <w:t>Friday</w:t>
      </w:r>
      <w:r>
        <w:rPr>
          <w:rFonts w:ascii="Times New Roman" w:hAnsi="Times New Roman"/>
          <w:b/>
          <w:sz w:val="18"/>
          <w:szCs w:val="18"/>
        </w:rPr>
        <w:tab/>
      </w:r>
      <w:r>
        <w:rPr>
          <w:rFonts w:ascii="Times New Roman" w:hAnsi="Times New Roman"/>
          <w:b/>
          <w:sz w:val="18"/>
          <w:szCs w:val="18"/>
        </w:rPr>
        <w:softHyphen/>
      </w:r>
      <w:r>
        <w:rPr>
          <w:rFonts w:ascii="Times New Roman" w:hAnsi="Times New Roman"/>
          <w:b/>
          <w:sz w:val="18"/>
          <w:szCs w:val="18"/>
        </w:rPr>
        <w:softHyphen/>
      </w:r>
      <w:proofErr w:type="gramStart"/>
      <w:r>
        <w:rPr>
          <w:rFonts w:ascii="Times New Roman" w:hAnsi="Times New Roman"/>
          <w:b/>
          <w:sz w:val="18"/>
          <w:szCs w:val="18"/>
        </w:rPr>
        <w:softHyphen/>
        <w:t xml:space="preserve">  _</w:t>
      </w:r>
      <w:proofErr w:type="gramEnd"/>
      <w:r>
        <w:rPr>
          <w:rFonts w:ascii="Times New Roman" w:hAnsi="Times New Roman"/>
          <w:b/>
          <w:sz w:val="18"/>
          <w:szCs w:val="18"/>
        </w:rPr>
        <w:t>___/____/2018</w:t>
      </w:r>
      <w:r w:rsidR="00116A01" w:rsidRPr="00116A01">
        <w:rPr>
          <w:rFonts w:ascii="Times New Roman" w:hAnsi="Times New Roman"/>
          <w:b/>
          <w:sz w:val="18"/>
          <w:szCs w:val="18"/>
        </w:rPr>
        <w:tab/>
        <w:t>AM</w:t>
      </w:r>
      <w:r w:rsidR="00116A01" w:rsidRPr="00116A01">
        <w:rPr>
          <w:rFonts w:ascii="Times New Roman" w:hAnsi="Times New Roman"/>
          <w:b/>
          <w:sz w:val="18"/>
          <w:szCs w:val="18"/>
        </w:rPr>
        <w:tab/>
        <w:t>Mid</w:t>
      </w:r>
      <w:r w:rsidR="00116A01" w:rsidRPr="00116A01">
        <w:rPr>
          <w:rFonts w:ascii="Times New Roman" w:hAnsi="Times New Roman"/>
          <w:b/>
          <w:sz w:val="18"/>
          <w:szCs w:val="18"/>
        </w:rPr>
        <w:tab/>
        <w:t>PM</w:t>
      </w:r>
      <w:r w:rsidR="00116A01" w:rsidRPr="00116A01">
        <w:rPr>
          <w:rFonts w:ascii="Times New Roman" w:hAnsi="Times New Roman"/>
          <w:b/>
          <w:sz w:val="18"/>
          <w:szCs w:val="18"/>
        </w:rPr>
        <w:tab/>
        <w:t>Shuttle</w:t>
      </w:r>
      <w:r w:rsidR="00116A01" w:rsidRPr="00116A01">
        <w:rPr>
          <w:rFonts w:ascii="Times New Roman" w:hAnsi="Times New Roman"/>
          <w:b/>
          <w:sz w:val="18"/>
          <w:szCs w:val="18"/>
        </w:rPr>
        <w:tab/>
        <w:t>Field Trip</w:t>
      </w:r>
      <w:r w:rsidR="00116A01" w:rsidRPr="00116A01">
        <w:rPr>
          <w:rFonts w:ascii="Times New Roman" w:hAnsi="Times New Roman"/>
          <w:b/>
          <w:sz w:val="18"/>
          <w:szCs w:val="18"/>
        </w:rPr>
        <w:tab/>
        <w:t xml:space="preserve">Local </w:t>
      </w:r>
      <w:r w:rsidR="00116A01" w:rsidRPr="00116A01">
        <w:rPr>
          <w:rFonts w:ascii="Times New Roman" w:hAnsi="Times New Roman"/>
          <w:b/>
          <w:sz w:val="18"/>
          <w:szCs w:val="18"/>
        </w:rPr>
        <w:tab/>
      </w:r>
      <w:r w:rsidR="00116A01" w:rsidRPr="00116A01">
        <w:rPr>
          <w:rFonts w:ascii="Times New Roman" w:hAnsi="Times New Roman"/>
          <w:b/>
          <w:sz w:val="18"/>
          <w:szCs w:val="18"/>
        </w:rPr>
        <w:tab/>
        <w:t xml:space="preserve">State </w:t>
      </w:r>
    </w:p>
    <w:p w14:paraId="54C308B6" w14:textId="77777777" w:rsidR="00116A01" w:rsidRPr="00116A01" w:rsidRDefault="00116A01" w:rsidP="00116A01">
      <w:pPr>
        <w:pStyle w:val="NoSpacing"/>
        <w:rPr>
          <w:rFonts w:ascii="Times New Roman" w:hAnsi="Times New Roman"/>
          <w:b/>
          <w:sz w:val="18"/>
          <w:szCs w:val="18"/>
        </w:rPr>
      </w:pPr>
    </w:p>
    <w:p w14:paraId="59320BED"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Reason for Leave:</w:t>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t>____________</w:t>
      </w:r>
      <w:r w:rsidR="00D65C56">
        <w:rPr>
          <w:rFonts w:ascii="Times New Roman" w:hAnsi="Times New Roman"/>
          <w:b/>
          <w:sz w:val="18"/>
          <w:szCs w:val="18"/>
        </w:rPr>
        <w:softHyphen/>
      </w:r>
      <w:r w:rsidR="00D65C56">
        <w:rPr>
          <w:rFonts w:ascii="Times New Roman" w:hAnsi="Times New Roman"/>
          <w:b/>
          <w:sz w:val="18"/>
          <w:szCs w:val="18"/>
        </w:rPr>
        <w:softHyphen/>
        <w:t>_</w:t>
      </w:r>
      <w:r w:rsidRPr="00116A01">
        <w:rPr>
          <w:rFonts w:ascii="Times New Roman" w:hAnsi="Times New Roman"/>
          <w:b/>
          <w:sz w:val="18"/>
          <w:szCs w:val="18"/>
        </w:rPr>
        <w:t>___________________________________________________________________________</w:t>
      </w:r>
    </w:p>
    <w:p w14:paraId="70006CD2" w14:textId="77777777" w:rsidR="00116A01" w:rsidRPr="00116A01" w:rsidRDefault="00116A01" w:rsidP="00116A01">
      <w:pPr>
        <w:pStyle w:val="NoSpacing"/>
        <w:rPr>
          <w:rFonts w:ascii="Times New Roman" w:hAnsi="Times New Roman"/>
          <w:b/>
          <w:sz w:val="18"/>
          <w:szCs w:val="18"/>
        </w:rPr>
      </w:pPr>
    </w:p>
    <w:p w14:paraId="5B5B9971"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Employee Signature:____________________________________________________________ Date:____________________</w:t>
      </w:r>
    </w:p>
    <w:p w14:paraId="641A6648" w14:textId="77777777" w:rsidR="00116A01" w:rsidRPr="00116A01" w:rsidRDefault="00116A01" w:rsidP="00116A01">
      <w:pPr>
        <w:pStyle w:val="NoSpacing"/>
        <w:rPr>
          <w:rFonts w:ascii="Times New Roman" w:hAnsi="Times New Roman"/>
          <w:b/>
          <w:sz w:val="18"/>
          <w:szCs w:val="18"/>
        </w:rPr>
      </w:pPr>
    </w:p>
    <w:p w14:paraId="63D2B703"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Approved:</w:t>
      </w:r>
      <w:r w:rsidRPr="00116A01">
        <w:rPr>
          <w:rFonts w:ascii="Times New Roman" w:hAnsi="Times New Roman"/>
          <w:b/>
          <w:sz w:val="18"/>
          <w:szCs w:val="18"/>
        </w:rPr>
        <w:softHyphen/>
      </w:r>
      <w:r w:rsidRPr="00116A01">
        <w:rPr>
          <w:rFonts w:ascii="Times New Roman" w:hAnsi="Times New Roman"/>
          <w:b/>
          <w:sz w:val="18"/>
          <w:szCs w:val="18"/>
        </w:rPr>
        <w:softHyphen/>
      </w:r>
      <w:r w:rsidRPr="00116A01">
        <w:rPr>
          <w:rFonts w:ascii="Times New Roman" w:hAnsi="Times New Roman"/>
          <w:b/>
          <w:sz w:val="18"/>
          <w:szCs w:val="18"/>
        </w:rPr>
        <w:softHyphen/>
        <w:t>_______  Not Approved:</w:t>
      </w:r>
      <w:r w:rsidRPr="00116A01">
        <w:rPr>
          <w:rFonts w:ascii="Times New Roman" w:hAnsi="Times New Roman"/>
          <w:b/>
          <w:sz w:val="18"/>
          <w:szCs w:val="18"/>
        </w:rPr>
        <w:softHyphen/>
        <w:t>__</w:t>
      </w:r>
      <w:r w:rsidRPr="00116A01">
        <w:rPr>
          <w:rFonts w:ascii="Times New Roman" w:hAnsi="Times New Roman"/>
          <w:b/>
          <w:sz w:val="18"/>
          <w:szCs w:val="18"/>
        </w:rPr>
        <w:softHyphen/>
      </w:r>
      <w:r w:rsidRPr="00116A01">
        <w:rPr>
          <w:rFonts w:ascii="Times New Roman" w:hAnsi="Times New Roman"/>
          <w:b/>
          <w:sz w:val="18"/>
          <w:szCs w:val="18"/>
        </w:rPr>
        <w:softHyphen/>
      </w:r>
      <w:r w:rsidRPr="00116A01">
        <w:rPr>
          <w:rFonts w:ascii="Times New Roman" w:hAnsi="Times New Roman"/>
          <w:b/>
          <w:sz w:val="18"/>
          <w:szCs w:val="18"/>
        </w:rPr>
        <w:softHyphen/>
        <w:t>_____</w:t>
      </w:r>
      <w:r w:rsidRPr="00116A01">
        <w:rPr>
          <w:rFonts w:ascii="Times New Roman" w:hAnsi="Times New Roman"/>
          <w:b/>
          <w:sz w:val="18"/>
          <w:szCs w:val="18"/>
        </w:rPr>
        <w:tab/>
        <w:t>Supervisor:_____________________________________________________</w:t>
      </w:r>
    </w:p>
    <w:p w14:paraId="25C3ECA5"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*If no option is chosen Local Days will be used first.</w:t>
      </w:r>
    </w:p>
    <w:p w14:paraId="685A47C3" w14:textId="77777777" w:rsidR="00FB5AB0" w:rsidRDefault="00FB5AB0" w:rsidP="001C542A">
      <w:pPr>
        <w:ind w:left="-270"/>
        <w:rPr>
          <w:rFonts w:ascii="Bodoni MT" w:hAnsi="Bodoni MT"/>
          <w:sz w:val="24"/>
          <w:szCs w:val="24"/>
        </w:rPr>
      </w:pPr>
    </w:p>
    <w:tbl>
      <w:tblPr>
        <w:tblW w:w="9990" w:type="dxa"/>
        <w:tblInd w:w="-162" w:type="dxa"/>
        <w:tblLook w:val="04A0" w:firstRow="1" w:lastRow="0" w:firstColumn="1" w:lastColumn="0" w:noHBand="0" w:noVBand="1"/>
      </w:tblPr>
      <w:tblGrid>
        <w:gridCol w:w="2080"/>
        <w:gridCol w:w="388"/>
        <w:gridCol w:w="551"/>
        <w:gridCol w:w="681"/>
        <w:gridCol w:w="665"/>
        <w:gridCol w:w="707"/>
        <w:gridCol w:w="609"/>
        <w:gridCol w:w="653"/>
        <w:gridCol w:w="3656"/>
      </w:tblGrid>
      <w:tr w:rsidR="006303C7" w:rsidRPr="006303C7" w14:paraId="486D969B" w14:textId="77777777" w:rsidTr="006303C7">
        <w:trPr>
          <w:trHeight w:val="234"/>
        </w:trPr>
        <w:tc>
          <w:tcPr>
            <w:tcW w:w="9990" w:type="dxa"/>
            <w:gridSpan w:val="9"/>
            <w:tcBorders>
              <w:top w:val="nil"/>
              <w:left w:val="nil"/>
              <w:bottom w:val="nil"/>
              <w:right w:val="nil"/>
            </w:tcBorders>
            <w:shd w:val="clear" w:color="auto" w:fill="auto"/>
            <w:noWrap/>
            <w:vAlign w:val="bottom"/>
            <w:hideMark/>
          </w:tcPr>
          <w:p w14:paraId="6A7FEB2A" w14:textId="77777777" w:rsidR="006303C7" w:rsidRPr="006303C7" w:rsidRDefault="006303C7" w:rsidP="006303C7">
            <w:pPr>
              <w:jc w:val="center"/>
              <w:rPr>
                <w:rFonts w:ascii="Calibri" w:hAnsi="Calibri"/>
                <w:b/>
                <w:color w:val="000000"/>
                <w:sz w:val="22"/>
                <w:szCs w:val="22"/>
              </w:rPr>
            </w:pPr>
            <w:r w:rsidRPr="006303C7">
              <w:rPr>
                <w:rFonts w:ascii="Calibri" w:hAnsi="Calibri"/>
                <w:b/>
                <w:color w:val="000000"/>
                <w:sz w:val="22"/>
                <w:szCs w:val="22"/>
              </w:rPr>
              <w:t>Conroe ISD Transportation</w:t>
            </w:r>
          </w:p>
        </w:tc>
      </w:tr>
      <w:tr w:rsidR="006303C7" w:rsidRPr="006303C7" w14:paraId="7FEEE47E" w14:textId="77777777" w:rsidTr="006303C7">
        <w:trPr>
          <w:trHeight w:val="198"/>
        </w:trPr>
        <w:tc>
          <w:tcPr>
            <w:tcW w:w="9990" w:type="dxa"/>
            <w:gridSpan w:val="9"/>
            <w:tcBorders>
              <w:top w:val="nil"/>
              <w:left w:val="nil"/>
              <w:bottom w:val="nil"/>
              <w:right w:val="nil"/>
            </w:tcBorders>
            <w:shd w:val="clear" w:color="auto" w:fill="auto"/>
            <w:noWrap/>
            <w:vAlign w:val="bottom"/>
            <w:hideMark/>
          </w:tcPr>
          <w:p w14:paraId="2F3784D0" w14:textId="77777777" w:rsidR="006303C7" w:rsidRPr="006303C7" w:rsidRDefault="006303C7" w:rsidP="006303C7">
            <w:pPr>
              <w:jc w:val="center"/>
              <w:rPr>
                <w:rFonts w:ascii="Calibri" w:hAnsi="Calibri"/>
                <w:b/>
                <w:color w:val="000000"/>
                <w:sz w:val="22"/>
                <w:szCs w:val="22"/>
              </w:rPr>
            </w:pPr>
            <w:r w:rsidRPr="006303C7">
              <w:rPr>
                <w:rFonts w:ascii="Calibri" w:hAnsi="Calibri"/>
                <w:b/>
                <w:color w:val="000000"/>
                <w:sz w:val="22"/>
                <w:szCs w:val="22"/>
              </w:rPr>
              <w:t>Missed Punch/Exception Request Form</w:t>
            </w:r>
          </w:p>
        </w:tc>
      </w:tr>
      <w:tr w:rsidR="006303C7" w:rsidRPr="006303C7" w14:paraId="41F3402B" w14:textId="77777777" w:rsidTr="006303C7">
        <w:trPr>
          <w:trHeight w:val="81"/>
        </w:trPr>
        <w:tc>
          <w:tcPr>
            <w:tcW w:w="2080" w:type="dxa"/>
            <w:tcBorders>
              <w:top w:val="nil"/>
              <w:left w:val="nil"/>
              <w:bottom w:val="nil"/>
              <w:right w:val="nil"/>
            </w:tcBorders>
            <w:shd w:val="clear" w:color="auto" w:fill="auto"/>
            <w:noWrap/>
            <w:vAlign w:val="bottom"/>
            <w:hideMark/>
          </w:tcPr>
          <w:p w14:paraId="0AC0BA2D" w14:textId="77777777" w:rsidR="006303C7" w:rsidRPr="006303C7" w:rsidRDefault="006303C7" w:rsidP="006303C7">
            <w:pPr>
              <w:rPr>
                <w:rFonts w:ascii="Calibri" w:hAnsi="Calibri"/>
                <w:color w:val="000000"/>
                <w:sz w:val="22"/>
                <w:szCs w:val="22"/>
              </w:rPr>
            </w:pPr>
          </w:p>
        </w:tc>
        <w:tc>
          <w:tcPr>
            <w:tcW w:w="388" w:type="dxa"/>
            <w:tcBorders>
              <w:top w:val="nil"/>
              <w:left w:val="nil"/>
              <w:bottom w:val="nil"/>
              <w:right w:val="nil"/>
            </w:tcBorders>
            <w:shd w:val="clear" w:color="auto" w:fill="auto"/>
            <w:noWrap/>
            <w:vAlign w:val="bottom"/>
            <w:hideMark/>
          </w:tcPr>
          <w:p w14:paraId="1EB30254" w14:textId="77777777" w:rsidR="006303C7" w:rsidRPr="006303C7" w:rsidRDefault="006303C7" w:rsidP="006303C7">
            <w:pPr>
              <w:rPr>
                <w:rFonts w:ascii="Calibri" w:hAnsi="Calibri"/>
                <w:color w:val="000000"/>
                <w:sz w:val="22"/>
                <w:szCs w:val="22"/>
              </w:rPr>
            </w:pPr>
          </w:p>
        </w:tc>
        <w:tc>
          <w:tcPr>
            <w:tcW w:w="551" w:type="dxa"/>
            <w:tcBorders>
              <w:top w:val="nil"/>
              <w:left w:val="nil"/>
              <w:bottom w:val="nil"/>
              <w:right w:val="nil"/>
            </w:tcBorders>
            <w:shd w:val="clear" w:color="auto" w:fill="auto"/>
            <w:noWrap/>
            <w:vAlign w:val="bottom"/>
            <w:hideMark/>
          </w:tcPr>
          <w:p w14:paraId="546D09E9" w14:textId="77777777" w:rsidR="006303C7" w:rsidRPr="006303C7" w:rsidRDefault="006303C7" w:rsidP="006303C7">
            <w:pPr>
              <w:rPr>
                <w:rFonts w:ascii="Calibri" w:hAnsi="Calibri"/>
                <w:color w:val="000000"/>
                <w:sz w:val="22"/>
                <w:szCs w:val="22"/>
              </w:rPr>
            </w:pPr>
          </w:p>
        </w:tc>
        <w:tc>
          <w:tcPr>
            <w:tcW w:w="681" w:type="dxa"/>
            <w:tcBorders>
              <w:top w:val="nil"/>
              <w:left w:val="nil"/>
              <w:bottom w:val="nil"/>
              <w:right w:val="nil"/>
            </w:tcBorders>
            <w:shd w:val="clear" w:color="auto" w:fill="auto"/>
            <w:noWrap/>
            <w:vAlign w:val="bottom"/>
            <w:hideMark/>
          </w:tcPr>
          <w:p w14:paraId="76220EBA" w14:textId="77777777" w:rsidR="006303C7" w:rsidRPr="006303C7" w:rsidRDefault="006303C7" w:rsidP="006303C7">
            <w:pPr>
              <w:rPr>
                <w:rFonts w:ascii="Calibri" w:hAnsi="Calibri"/>
                <w:color w:val="000000"/>
                <w:sz w:val="22"/>
                <w:szCs w:val="22"/>
              </w:rPr>
            </w:pPr>
          </w:p>
        </w:tc>
        <w:tc>
          <w:tcPr>
            <w:tcW w:w="665" w:type="dxa"/>
            <w:tcBorders>
              <w:top w:val="nil"/>
              <w:left w:val="nil"/>
              <w:bottom w:val="nil"/>
              <w:right w:val="nil"/>
            </w:tcBorders>
            <w:shd w:val="clear" w:color="auto" w:fill="auto"/>
            <w:noWrap/>
            <w:vAlign w:val="bottom"/>
            <w:hideMark/>
          </w:tcPr>
          <w:p w14:paraId="139BE2AB" w14:textId="77777777" w:rsidR="006303C7" w:rsidRPr="006303C7" w:rsidRDefault="006303C7" w:rsidP="006303C7">
            <w:pPr>
              <w:rPr>
                <w:rFonts w:ascii="Calibri" w:hAnsi="Calibri"/>
                <w:color w:val="000000"/>
                <w:sz w:val="22"/>
                <w:szCs w:val="22"/>
              </w:rPr>
            </w:pPr>
          </w:p>
        </w:tc>
        <w:tc>
          <w:tcPr>
            <w:tcW w:w="707" w:type="dxa"/>
            <w:tcBorders>
              <w:top w:val="nil"/>
              <w:left w:val="nil"/>
              <w:bottom w:val="nil"/>
              <w:right w:val="nil"/>
            </w:tcBorders>
            <w:shd w:val="clear" w:color="auto" w:fill="auto"/>
            <w:noWrap/>
            <w:vAlign w:val="bottom"/>
            <w:hideMark/>
          </w:tcPr>
          <w:p w14:paraId="5E537F94" w14:textId="77777777" w:rsidR="006303C7" w:rsidRPr="006303C7" w:rsidRDefault="006303C7" w:rsidP="006303C7">
            <w:pPr>
              <w:rPr>
                <w:rFonts w:ascii="Calibri" w:hAnsi="Calibri"/>
                <w:color w:val="000000"/>
                <w:sz w:val="22"/>
                <w:szCs w:val="22"/>
              </w:rPr>
            </w:pPr>
          </w:p>
        </w:tc>
        <w:tc>
          <w:tcPr>
            <w:tcW w:w="609" w:type="dxa"/>
            <w:tcBorders>
              <w:top w:val="nil"/>
              <w:left w:val="nil"/>
              <w:bottom w:val="nil"/>
              <w:right w:val="nil"/>
            </w:tcBorders>
            <w:shd w:val="clear" w:color="auto" w:fill="auto"/>
            <w:noWrap/>
            <w:vAlign w:val="bottom"/>
            <w:hideMark/>
          </w:tcPr>
          <w:p w14:paraId="44523937" w14:textId="77777777" w:rsidR="006303C7" w:rsidRPr="006303C7" w:rsidRDefault="006303C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14:paraId="2169D4C4"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vAlign w:val="bottom"/>
            <w:hideMark/>
          </w:tcPr>
          <w:p w14:paraId="74141840" w14:textId="77777777" w:rsidR="006303C7" w:rsidRPr="006303C7" w:rsidRDefault="006303C7" w:rsidP="006303C7">
            <w:pPr>
              <w:rPr>
                <w:rFonts w:ascii="Calibri" w:hAnsi="Calibri"/>
                <w:color w:val="000000"/>
                <w:sz w:val="22"/>
                <w:szCs w:val="22"/>
              </w:rPr>
            </w:pPr>
          </w:p>
        </w:tc>
      </w:tr>
      <w:tr w:rsidR="006303C7" w:rsidRPr="006303C7" w14:paraId="268E77BC" w14:textId="77777777" w:rsidTr="006303C7">
        <w:trPr>
          <w:trHeight w:val="234"/>
        </w:trPr>
        <w:tc>
          <w:tcPr>
            <w:tcW w:w="2080" w:type="dxa"/>
            <w:tcBorders>
              <w:top w:val="nil"/>
              <w:left w:val="nil"/>
              <w:bottom w:val="nil"/>
              <w:right w:val="nil"/>
            </w:tcBorders>
            <w:shd w:val="clear" w:color="auto" w:fill="auto"/>
            <w:noWrap/>
            <w:vAlign w:val="bottom"/>
            <w:hideMark/>
          </w:tcPr>
          <w:p w14:paraId="2BF18145" w14:textId="77777777" w:rsidR="006303C7" w:rsidRPr="006303C7" w:rsidRDefault="006303C7" w:rsidP="006303C7">
            <w:pPr>
              <w:rPr>
                <w:rFonts w:ascii="Calibri" w:hAnsi="Calibri"/>
                <w:color w:val="000000"/>
              </w:rPr>
            </w:pPr>
            <w:r w:rsidRPr="006303C7">
              <w:rPr>
                <w:rFonts w:ascii="Calibri" w:hAnsi="Calibri"/>
                <w:color w:val="000000"/>
              </w:rPr>
              <w:t>Employee Name:</w:t>
            </w:r>
          </w:p>
        </w:tc>
        <w:tc>
          <w:tcPr>
            <w:tcW w:w="388" w:type="dxa"/>
            <w:tcBorders>
              <w:top w:val="nil"/>
              <w:left w:val="nil"/>
              <w:bottom w:val="single" w:sz="4" w:space="0" w:color="auto"/>
              <w:right w:val="nil"/>
            </w:tcBorders>
            <w:shd w:val="clear" w:color="auto" w:fill="auto"/>
            <w:noWrap/>
            <w:vAlign w:val="bottom"/>
            <w:hideMark/>
          </w:tcPr>
          <w:p w14:paraId="6AF91120" w14:textId="77777777" w:rsidR="006303C7" w:rsidRPr="006303C7" w:rsidRDefault="006303C7" w:rsidP="006303C7">
            <w:pPr>
              <w:rPr>
                <w:rFonts w:ascii="Calibri" w:hAnsi="Calibri"/>
                <w:color w:val="000000"/>
              </w:rPr>
            </w:pPr>
            <w:r w:rsidRPr="006303C7">
              <w:rPr>
                <w:rFonts w:ascii="Calibri" w:hAnsi="Calibri"/>
                <w:color w:val="000000"/>
              </w:rPr>
              <w:t> </w:t>
            </w:r>
          </w:p>
        </w:tc>
        <w:tc>
          <w:tcPr>
            <w:tcW w:w="2604" w:type="dxa"/>
            <w:gridSpan w:val="4"/>
            <w:tcBorders>
              <w:top w:val="nil"/>
              <w:left w:val="nil"/>
              <w:bottom w:val="single" w:sz="4" w:space="0" w:color="auto"/>
              <w:right w:val="nil"/>
            </w:tcBorders>
            <w:shd w:val="clear" w:color="auto" w:fill="auto"/>
            <w:noWrap/>
            <w:vAlign w:val="bottom"/>
            <w:hideMark/>
          </w:tcPr>
          <w:p w14:paraId="7012E964"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 </w:t>
            </w:r>
          </w:p>
        </w:tc>
        <w:tc>
          <w:tcPr>
            <w:tcW w:w="1262" w:type="dxa"/>
            <w:gridSpan w:val="2"/>
            <w:tcBorders>
              <w:top w:val="nil"/>
              <w:left w:val="nil"/>
              <w:bottom w:val="nil"/>
              <w:right w:val="nil"/>
            </w:tcBorders>
            <w:shd w:val="clear" w:color="auto" w:fill="auto"/>
            <w:noWrap/>
            <w:vAlign w:val="bottom"/>
            <w:hideMark/>
          </w:tcPr>
          <w:p w14:paraId="20908968" w14:textId="77777777" w:rsidR="006303C7" w:rsidRPr="006303C7" w:rsidRDefault="006303C7" w:rsidP="006303C7">
            <w:pPr>
              <w:jc w:val="right"/>
              <w:rPr>
                <w:rFonts w:ascii="Calibri" w:hAnsi="Calibri"/>
                <w:color w:val="000000"/>
              </w:rPr>
            </w:pPr>
            <w:r w:rsidRPr="006303C7">
              <w:rPr>
                <w:rFonts w:ascii="Calibri" w:hAnsi="Calibri"/>
                <w:color w:val="000000"/>
              </w:rPr>
              <w:t>Department:</w:t>
            </w:r>
          </w:p>
        </w:tc>
        <w:tc>
          <w:tcPr>
            <w:tcW w:w="3656" w:type="dxa"/>
            <w:tcBorders>
              <w:top w:val="nil"/>
              <w:left w:val="nil"/>
              <w:bottom w:val="single" w:sz="4" w:space="0" w:color="auto"/>
              <w:right w:val="nil"/>
            </w:tcBorders>
            <w:shd w:val="clear" w:color="auto" w:fill="auto"/>
            <w:noWrap/>
            <w:vAlign w:val="bottom"/>
            <w:hideMark/>
          </w:tcPr>
          <w:p w14:paraId="63F419CB"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53FB5A08" w14:textId="77777777" w:rsidTr="006303C7">
        <w:trPr>
          <w:trHeight w:val="134"/>
        </w:trPr>
        <w:tc>
          <w:tcPr>
            <w:tcW w:w="2080" w:type="dxa"/>
            <w:tcBorders>
              <w:top w:val="nil"/>
              <w:left w:val="nil"/>
              <w:bottom w:val="nil"/>
              <w:right w:val="nil"/>
            </w:tcBorders>
            <w:shd w:val="clear" w:color="auto" w:fill="auto"/>
            <w:noWrap/>
            <w:vAlign w:val="bottom"/>
            <w:hideMark/>
          </w:tcPr>
          <w:p w14:paraId="42942BDB" w14:textId="77777777" w:rsidR="006303C7" w:rsidRPr="006303C7" w:rsidRDefault="006303C7" w:rsidP="006303C7">
            <w:pPr>
              <w:rPr>
                <w:rFonts w:ascii="Calibri" w:hAnsi="Calibri"/>
                <w:color w:val="000000"/>
                <w:sz w:val="22"/>
                <w:szCs w:val="22"/>
              </w:rPr>
            </w:pPr>
          </w:p>
        </w:tc>
        <w:tc>
          <w:tcPr>
            <w:tcW w:w="388" w:type="dxa"/>
            <w:tcBorders>
              <w:top w:val="nil"/>
              <w:left w:val="nil"/>
              <w:bottom w:val="nil"/>
              <w:right w:val="nil"/>
            </w:tcBorders>
            <w:shd w:val="clear" w:color="auto" w:fill="auto"/>
            <w:noWrap/>
            <w:vAlign w:val="bottom"/>
            <w:hideMark/>
          </w:tcPr>
          <w:p w14:paraId="4963521D" w14:textId="77777777" w:rsidR="006303C7" w:rsidRPr="006303C7" w:rsidRDefault="006303C7" w:rsidP="006303C7">
            <w:pPr>
              <w:rPr>
                <w:rFonts w:ascii="Calibri" w:hAnsi="Calibri"/>
                <w:color w:val="000000"/>
                <w:sz w:val="22"/>
                <w:szCs w:val="22"/>
              </w:rPr>
            </w:pPr>
          </w:p>
        </w:tc>
        <w:tc>
          <w:tcPr>
            <w:tcW w:w="551" w:type="dxa"/>
            <w:tcBorders>
              <w:top w:val="nil"/>
              <w:left w:val="nil"/>
              <w:bottom w:val="nil"/>
              <w:right w:val="nil"/>
            </w:tcBorders>
            <w:shd w:val="clear" w:color="auto" w:fill="auto"/>
            <w:noWrap/>
            <w:vAlign w:val="bottom"/>
            <w:hideMark/>
          </w:tcPr>
          <w:p w14:paraId="02520F69" w14:textId="77777777" w:rsidR="006303C7" w:rsidRPr="006303C7" w:rsidRDefault="006303C7" w:rsidP="006303C7">
            <w:pPr>
              <w:rPr>
                <w:rFonts w:ascii="Calibri" w:hAnsi="Calibri"/>
                <w:color w:val="000000"/>
                <w:sz w:val="22"/>
                <w:szCs w:val="22"/>
              </w:rPr>
            </w:pPr>
          </w:p>
        </w:tc>
        <w:tc>
          <w:tcPr>
            <w:tcW w:w="681" w:type="dxa"/>
            <w:tcBorders>
              <w:top w:val="nil"/>
              <w:left w:val="nil"/>
              <w:bottom w:val="nil"/>
              <w:right w:val="nil"/>
            </w:tcBorders>
            <w:shd w:val="clear" w:color="auto" w:fill="auto"/>
            <w:noWrap/>
            <w:vAlign w:val="bottom"/>
            <w:hideMark/>
          </w:tcPr>
          <w:p w14:paraId="2125DFB3" w14:textId="77777777" w:rsidR="006303C7" w:rsidRPr="006303C7" w:rsidRDefault="006303C7" w:rsidP="006303C7">
            <w:pPr>
              <w:rPr>
                <w:rFonts w:ascii="Calibri" w:hAnsi="Calibri"/>
                <w:color w:val="000000"/>
                <w:sz w:val="22"/>
                <w:szCs w:val="22"/>
              </w:rPr>
            </w:pPr>
          </w:p>
        </w:tc>
        <w:tc>
          <w:tcPr>
            <w:tcW w:w="665" w:type="dxa"/>
            <w:tcBorders>
              <w:top w:val="nil"/>
              <w:left w:val="nil"/>
              <w:bottom w:val="nil"/>
              <w:right w:val="nil"/>
            </w:tcBorders>
            <w:shd w:val="clear" w:color="auto" w:fill="auto"/>
            <w:noWrap/>
            <w:vAlign w:val="bottom"/>
            <w:hideMark/>
          </w:tcPr>
          <w:p w14:paraId="4503A47B" w14:textId="77777777" w:rsidR="006303C7" w:rsidRPr="006303C7" w:rsidRDefault="006303C7" w:rsidP="006303C7">
            <w:pPr>
              <w:rPr>
                <w:rFonts w:ascii="Calibri" w:hAnsi="Calibri"/>
                <w:color w:val="000000"/>
                <w:sz w:val="22"/>
                <w:szCs w:val="22"/>
              </w:rPr>
            </w:pPr>
          </w:p>
        </w:tc>
        <w:tc>
          <w:tcPr>
            <w:tcW w:w="707" w:type="dxa"/>
            <w:tcBorders>
              <w:top w:val="nil"/>
              <w:left w:val="nil"/>
              <w:bottom w:val="nil"/>
              <w:right w:val="nil"/>
            </w:tcBorders>
            <w:shd w:val="clear" w:color="auto" w:fill="auto"/>
            <w:noWrap/>
            <w:vAlign w:val="bottom"/>
            <w:hideMark/>
          </w:tcPr>
          <w:p w14:paraId="37C9D3FB" w14:textId="77777777" w:rsidR="006303C7" w:rsidRPr="006303C7" w:rsidRDefault="006303C7" w:rsidP="006303C7">
            <w:pPr>
              <w:rPr>
                <w:rFonts w:ascii="Calibri" w:hAnsi="Calibri"/>
                <w:color w:val="000000"/>
                <w:sz w:val="22"/>
                <w:szCs w:val="22"/>
              </w:rPr>
            </w:pPr>
          </w:p>
        </w:tc>
        <w:tc>
          <w:tcPr>
            <w:tcW w:w="609" w:type="dxa"/>
            <w:tcBorders>
              <w:top w:val="nil"/>
              <w:left w:val="nil"/>
              <w:bottom w:val="nil"/>
              <w:right w:val="nil"/>
            </w:tcBorders>
            <w:shd w:val="clear" w:color="auto" w:fill="auto"/>
            <w:noWrap/>
            <w:vAlign w:val="bottom"/>
            <w:hideMark/>
          </w:tcPr>
          <w:p w14:paraId="54D62118" w14:textId="77777777" w:rsidR="006303C7" w:rsidRPr="006303C7" w:rsidRDefault="006303C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14:paraId="35C0788D"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vAlign w:val="bottom"/>
            <w:hideMark/>
          </w:tcPr>
          <w:p w14:paraId="33DD831A" w14:textId="77777777" w:rsidR="006303C7" w:rsidRPr="006303C7" w:rsidRDefault="006303C7" w:rsidP="006303C7">
            <w:pPr>
              <w:rPr>
                <w:rFonts w:ascii="Calibri" w:hAnsi="Calibri"/>
                <w:color w:val="000000"/>
                <w:sz w:val="22"/>
                <w:szCs w:val="22"/>
              </w:rPr>
            </w:pPr>
          </w:p>
        </w:tc>
      </w:tr>
      <w:tr w:rsidR="006303C7" w:rsidRPr="006303C7" w14:paraId="22C09D4D" w14:textId="77777777" w:rsidTr="006303C7">
        <w:trPr>
          <w:trHeight w:val="270"/>
        </w:trPr>
        <w:tc>
          <w:tcPr>
            <w:tcW w:w="2080" w:type="dxa"/>
            <w:tcBorders>
              <w:top w:val="nil"/>
              <w:left w:val="nil"/>
              <w:bottom w:val="nil"/>
              <w:right w:val="nil"/>
            </w:tcBorders>
            <w:shd w:val="clear" w:color="auto" w:fill="auto"/>
            <w:noWrap/>
            <w:vAlign w:val="bottom"/>
            <w:hideMark/>
          </w:tcPr>
          <w:p w14:paraId="6CB9B9B9" w14:textId="77777777" w:rsidR="006303C7" w:rsidRPr="006303C7" w:rsidRDefault="006303C7" w:rsidP="006303C7">
            <w:pPr>
              <w:rPr>
                <w:rFonts w:ascii="Calibri" w:hAnsi="Calibri"/>
                <w:color w:val="000000"/>
              </w:rPr>
            </w:pPr>
            <w:r w:rsidRPr="006303C7">
              <w:rPr>
                <w:rFonts w:ascii="Calibri" w:hAnsi="Calibri"/>
                <w:color w:val="000000"/>
              </w:rPr>
              <w:t>Employee ID#:</w:t>
            </w:r>
          </w:p>
        </w:tc>
        <w:tc>
          <w:tcPr>
            <w:tcW w:w="388" w:type="dxa"/>
            <w:tcBorders>
              <w:top w:val="nil"/>
              <w:left w:val="nil"/>
              <w:bottom w:val="single" w:sz="4" w:space="0" w:color="auto"/>
              <w:right w:val="nil"/>
            </w:tcBorders>
            <w:shd w:val="clear" w:color="auto" w:fill="auto"/>
            <w:noWrap/>
            <w:vAlign w:val="bottom"/>
            <w:hideMark/>
          </w:tcPr>
          <w:p w14:paraId="2C16DFBA" w14:textId="77777777" w:rsidR="006303C7" w:rsidRPr="006303C7" w:rsidRDefault="006303C7" w:rsidP="006303C7">
            <w:pPr>
              <w:rPr>
                <w:rFonts w:ascii="Calibri" w:hAnsi="Calibri"/>
                <w:color w:val="000000"/>
              </w:rPr>
            </w:pPr>
            <w:r w:rsidRPr="006303C7">
              <w:rPr>
                <w:rFonts w:ascii="Calibri" w:hAnsi="Calibri"/>
                <w:color w:val="000000"/>
              </w:rPr>
              <w:t> </w:t>
            </w:r>
          </w:p>
        </w:tc>
        <w:tc>
          <w:tcPr>
            <w:tcW w:w="2604" w:type="dxa"/>
            <w:gridSpan w:val="4"/>
            <w:tcBorders>
              <w:top w:val="nil"/>
              <w:left w:val="nil"/>
              <w:bottom w:val="single" w:sz="4" w:space="0" w:color="auto"/>
              <w:right w:val="nil"/>
            </w:tcBorders>
            <w:shd w:val="clear" w:color="auto" w:fill="auto"/>
            <w:noWrap/>
            <w:vAlign w:val="bottom"/>
            <w:hideMark/>
          </w:tcPr>
          <w:p w14:paraId="04919D3E" w14:textId="77777777" w:rsidR="006303C7" w:rsidRPr="006303C7" w:rsidRDefault="006303C7" w:rsidP="006303C7">
            <w:pPr>
              <w:jc w:val="center"/>
              <w:rPr>
                <w:rFonts w:ascii="Calibri" w:hAnsi="Calibri"/>
                <w:color w:val="000000"/>
              </w:rPr>
            </w:pPr>
            <w:r w:rsidRPr="006303C7">
              <w:rPr>
                <w:rFonts w:ascii="Calibri" w:hAnsi="Calibri"/>
                <w:color w:val="000000"/>
              </w:rPr>
              <w:t> </w:t>
            </w:r>
          </w:p>
        </w:tc>
        <w:tc>
          <w:tcPr>
            <w:tcW w:w="1262" w:type="dxa"/>
            <w:gridSpan w:val="2"/>
            <w:tcBorders>
              <w:top w:val="nil"/>
              <w:left w:val="nil"/>
              <w:bottom w:val="nil"/>
              <w:right w:val="nil"/>
            </w:tcBorders>
            <w:shd w:val="clear" w:color="auto" w:fill="auto"/>
            <w:noWrap/>
            <w:vAlign w:val="bottom"/>
            <w:hideMark/>
          </w:tcPr>
          <w:p w14:paraId="614A0F9D" w14:textId="77777777" w:rsidR="006303C7" w:rsidRPr="006303C7" w:rsidRDefault="006303C7" w:rsidP="006303C7">
            <w:pPr>
              <w:jc w:val="right"/>
              <w:rPr>
                <w:rFonts w:ascii="Calibri" w:hAnsi="Calibri"/>
                <w:color w:val="000000"/>
              </w:rPr>
            </w:pPr>
            <w:r w:rsidRPr="006303C7">
              <w:rPr>
                <w:rFonts w:ascii="Calibri" w:hAnsi="Calibri"/>
                <w:color w:val="000000"/>
              </w:rPr>
              <w:t>Pay Period:</w:t>
            </w:r>
          </w:p>
        </w:tc>
        <w:tc>
          <w:tcPr>
            <w:tcW w:w="3656" w:type="dxa"/>
            <w:tcBorders>
              <w:top w:val="nil"/>
              <w:left w:val="nil"/>
              <w:bottom w:val="single" w:sz="4" w:space="0" w:color="auto"/>
              <w:right w:val="nil"/>
            </w:tcBorders>
            <w:shd w:val="clear" w:color="auto" w:fill="auto"/>
            <w:noWrap/>
            <w:vAlign w:val="bottom"/>
            <w:hideMark/>
          </w:tcPr>
          <w:p w14:paraId="7145EDCC" w14:textId="77777777" w:rsidR="006303C7" w:rsidRPr="006303C7" w:rsidRDefault="006303C7" w:rsidP="006303C7">
            <w:pPr>
              <w:rPr>
                <w:rFonts w:ascii="Calibri" w:hAnsi="Calibri"/>
                <w:color w:val="000000"/>
              </w:rPr>
            </w:pPr>
            <w:r w:rsidRPr="006303C7">
              <w:rPr>
                <w:rFonts w:ascii="Calibri" w:hAnsi="Calibri"/>
                <w:color w:val="000000"/>
              </w:rPr>
              <w:t> </w:t>
            </w:r>
          </w:p>
        </w:tc>
      </w:tr>
      <w:tr w:rsidR="006303C7" w:rsidRPr="006303C7" w14:paraId="338AE464" w14:textId="77777777" w:rsidTr="006303C7">
        <w:trPr>
          <w:trHeight w:val="195"/>
        </w:trPr>
        <w:tc>
          <w:tcPr>
            <w:tcW w:w="2080" w:type="dxa"/>
            <w:tcBorders>
              <w:top w:val="nil"/>
              <w:left w:val="nil"/>
              <w:bottom w:val="nil"/>
              <w:right w:val="nil"/>
            </w:tcBorders>
            <w:shd w:val="clear" w:color="auto" w:fill="auto"/>
            <w:noWrap/>
            <w:vAlign w:val="bottom"/>
            <w:hideMark/>
          </w:tcPr>
          <w:p w14:paraId="525F65EB" w14:textId="77777777" w:rsidR="006303C7" w:rsidRPr="006303C7" w:rsidRDefault="006303C7" w:rsidP="006303C7">
            <w:pPr>
              <w:rPr>
                <w:rFonts w:ascii="Calibri" w:hAnsi="Calibri"/>
                <w:color w:val="000000"/>
                <w:sz w:val="22"/>
                <w:szCs w:val="22"/>
              </w:rPr>
            </w:pPr>
          </w:p>
        </w:tc>
        <w:tc>
          <w:tcPr>
            <w:tcW w:w="388" w:type="dxa"/>
            <w:tcBorders>
              <w:top w:val="nil"/>
              <w:left w:val="nil"/>
              <w:bottom w:val="nil"/>
              <w:right w:val="nil"/>
            </w:tcBorders>
            <w:shd w:val="clear" w:color="auto" w:fill="auto"/>
            <w:noWrap/>
            <w:vAlign w:val="bottom"/>
            <w:hideMark/>
          </w:tcPr>
          <w:p w14:paraId="30D5C522" w14:textId="77777777" w:rsidR="006303C7" w:rsidRPr="006303C7" w:rsidRDefault="006303C7" w:rsidP="006303C7">
            <w:pPr>
              <w:rPr>
                <w:rFonts w:ascii="Calibri" w:hAnsi="Calibri"/>
                <w:color w:val="000000"/>
                <w:sz w:val="22"/>
                <w:szCs w:val="22"/>
              </w:rPr>
            </w:pPr>
          </w:p>
        </w:tc>
        <w:tc>
          <w:tcPr>
            <w:tcW w:w="551" w:type="dxa"/>
            <w:tcBorders>
              <w:top w:val="nil"/>
              <w:left w:val="nil"/>
              <w:bottom w:val="nil"/>
              <w:right w:val="nil"/>
            </w:tcBorders>
            <w:shd w:val="clear" w:color="auto" w:fill="auto"/>
            <w:noWrap/>
            <w:vAlign w:val="bottom"/>
            <w:hideMark/>
          </w:tcPr>
          <w:p w14:paraId="13F87E40" w14:textId="77777777" w:rsidR="006303C7" w:rsidRPr="006303C7" w:rsidRDefault="006303C7" w:rsidP="006303C7">
            <w:pPr>
              <w:rPr>
                <w:rFonts w:ascii="Calibri" w:hAnsi="Calibri"/>
                <w:color w:val="000000"/>
                <w:sz w:val="22"/>
                <w:szCs w:val="22"/>
              </w:rPr>
            </w:pPr>
          </w:p>
        </w:tc>
        <w:tc>
          <w:tcPr>
            <w:tcW w:w="681" w:type="dxa"/>
            <w:tcBorders>
              <w:top w:val="nil"/>
              <w:left w:val="nil"/>
              <w:bottom w:val="nil"/>
              <w:right w:val="nil"/>
            </w:tcBorders>
            <w:shd w:val="clear" w:color="auto" w:fill="auto"/>
            <w:noWrap/>
            <w:vAlign w:val="bottom"/>
            <w:hideMark/>
          </w:tcPr>
          <w:p w14:paraId="3F100902" w14:textId="77777777" w:rsidR="006303C7" w:rsidRPr="006303C7" w:rsidRDefault="006303C7" w:rsidP="006303C7">
            <w:pPr>
              <w:rPr>
                <w:rFonts w:ascii="Calibri" w:hAnsi="Calibri"/>
                <w:color w:val="000000"/>
                <w:sz w:val="22"/>
                <w:szCs w:val="22"/>
              </w:rPr>
            </w:pPr>
          </w:p>
        </w:tc>
        <w:tc>
          <w:tcPr>
            <w:tcW w:w="665" w:type="dxa"/>
            <w:tcBorders>
              <w:top w:val="nil"/>
              <w:left w:val="nil"/>
              <w:bottom w:val="nil"/>
              <w:right w:val="nil"/>
            </w:tcBorders>
            <w:shd w:val="clear" w:color="auto" w:fill="auto"/>
            <w:noWrap/>
            <w:vAlign w:val="bottom"/>
            <w:hideMark/>
          </w:tcPr>
          <w:p w14:paraId="65366E90" w14:textId="77777777" w:rsidR="006303C7" w:rsidRPr="006303C7" w:rsidRDefault="006303C7" w:rsidP="006303C7">
            <w:pPr>
              <w:rPr>
                <w:rFonts w:ascii="Calibri" w:hAnsi="Calibri"/>
                <w:color w:val="000000"/>
                <w:sz w:val="22"/>
                <w:szCs w:val="22"/>
              </w:rPr>
            </w:pPr>
          </w:p>
        </w:tc>
        <w:tc>
          <w:tcPr>
            <w:tcW w:w="707" w:type="dxa"/>
            <w:tcBorders>
              <w:top w:val="nil"/>
              <w:left w:val="nil"/>
              <w:bottom w:val="nil"/>
              <w:right w:val="nil"/>
            </w:tcBorders>
            <w:shd w:val="clear" w:color="auto" w:fill="auto"/>
            <w:noWrap/>
            <w:vAlign w:val="bottom"/>
            <w:hideMark/>
          </w:tcPr>
          <w:p w14:paraId="743C662C" w14:textId="77777777" w:rsidR="006303C7" w:rsidRPr="006303C7" w:rsidRDefault="006303C7" w:rsidP="006303C7">
            <w:pPr>
              <w:rPr>
                <w:rFonts w:ascii="Calibri" w:hAnsi="Calibri"/>
                <w:color w:val="000000"/>
                <w:sz w:val="22"/>
                <w:szCs w:val="22"/>
              </w:rPr>
            </w:pPr>
          </w:p>
        </w:tc>
        <w:tc>
          <w:tcPr>
            <w:tcW w:w="609" w:type="dxa"/>
            <w:tcBorders>
              <w:top w:val="nil"/>
              <w:left w:val="nil"/>
              <w:bottom w:val="nil"/>
              <w:right w:val="nil"/>
            </w:tcBorders>
            <w:shd w:val="clear" w:color="auto" w:fill="auto"/>
            <w:noWrap/>
            <w:vAlign w:val="bottom"/>
            <w:hideMark/>
          </w:tcPr>
          <w:p w14:paraId="4C289A59" w14:textId="77777777" w:rsidR="006303C7" w:rsidRPr="006303C7" w:rsidRDefault="006303C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14:paraId="4CB6259E"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vAlign w:val="bottom"/>
            <w:hideMark/>
          </w:tcPr>
          <w:p w14:paraId="02CDFDB6" w14:textId="77777777" w:rsidR="006303C7" w:rsidRPr="006303C7" w:rsidRDefault="006303C7" w:rsidP="006303C7">
            <w:pPr>
              <w:rPr>
                <w:rFonts w:ascii="Calibri" w:hAnsi="Calibri"/>
                <w:color w:val="000000"/>
                <w:sz w:val="22"/>
                <w:szCs w:val="22"/>
              </w:rPr>
            </w:pPr>
          </w:p>
        </w:tc>
      </w:tr>
      <w:tr w:rsidR="006303C7" w:rsidRPr="006303C7" w14:paraId="5267A215" w14:textId="77777777" w:rsidTr="006303C7">
        <w:trPr>
          <w:trHeight w:val="160"/>
        </w:trPr>
        <w:tc>
          <w:tcPr>
            <w:tcW w:w="3019" w:type="dxa"/>
            <w:gridSpan w:val="3"/>
            <w:tcBorders>
              <w:top w:val="nil"/>
              <w:left w:val="nil"/>
              <w:bottom w:val="nil"/>
              <w:right w:val="nil"/>
            </w:tcBorders>
            <w:shd w:val="clear" w:color="auto" w:fill="auto"/>
            <w:noWrap/>
            <w:vAlign w:val="bottom"/>
            <w:hideMark/>
          </w:tcPr>
          <w:p w14:paraId="7268AFC9"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Mis</w:t>
            </w:r>
            <w:r>
              <w:rPr>
                <w:rFonts w:ascii="Calibri" w:hAnsi="Calibri"/>
                <w:color w:val="000000"/>
                <w:sz w:val="22"/>
                <w:szCs w:val="22"/>
              </w:rPr>
              <w:t>s</w:t>
            </w:r>
            <w:r w:rsidRPr="006303C7">
              <w:rPr>
                <w:rFonts w:ascii="Calibri" w:hAnsi="Calibri"/>
                <w:color w:val="000000"/>
                <w:sz w:val="22"/>
                <w:szCs w:val="22"/>
              </w:rPr>
              <w:t>ed Punch</w:t>
            </w:r>
          </w:p>
        </w:tc>
        <w:tc>
          <w:tcPr>
            <w:tcW w:w="3315"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352CB299"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Check Reason</w:t>
            </w:r>
          </w:p>
        </w:tc>
        <w:tc>
          <w:tcPr>
            <w:tcW w:w="3656" w:type="dxa"/>
            <w:tcBorders>
              <w:top w:val="nil"/>
              <w:left w:val="nil"/>
              <w:bottom w:val="nil"/>
              <w:right w:val="nil"/>
            </w:tcBorders>
            <w:shd w:val="clear" w:color="auto" w:fill="auto"/>
            <w:noWrap/>
            <w:vAlign w:val="bottom"/>
            <w:hideMark/>
          </w:tcPr>
          <w:p w14:paraId="0ECC65BC" w14:textId="77777777" w:rsidR="006303C7" w:rsidRPr="006303C7" w:rsidRDefault="006303C7" w:rsidP="006303C7">
            <w:pPr>
              <w:rPr>
                <w:rFonts w:ascii="Calibri" w:hAnsi="Calibri"/>
                <w:color w:val="000000"/>
                <w:sz w:val="22"/>
                <w:szCs w:val="22"/>
              </w:rPr>
            </w:pPr>
          </w:p>
        </w:tc>
      </w:tr>
      <w:tr w:rsidR="006303C7" w:rsidRPr="006303C7" w14:paraId="5581DE2B" w14:textId="77777777" w:rsidTr="006303C7">
        <w:trPr>
          <w:trHeight w:val="412"/>
        </w:trPr>
        <w:tc>
          <w:tcPr>
            <w:tcW w:w="2080"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6CC1CFBA"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Date</w:t>
            </w:r>
          </w:p>
        </w:tc>
        <w:tc>
          <w:tcPr>
            <w:tcW w:w="388" w:type="dxa"/>
            <w:tcBorders>
              <w:top w:val="single" w:sz="8" w:space="0" w:color="auto"/>
              <w:left w:val="nil"/>
              <w:bottom w:val="single" w:sz="4" w:space="0" w:color="auto"/>
              <w:right w:val="single" w:sz="4" w:space="0" w:color="auto"/>
            </w:tcBorders>
            <w:shd w:val="clear" w:color="000000" w:fill="D9D9D9"/>
            <w:noWrap/>
            <w:vAlign w:val="bottom"/>
            <w:hideMark/>
          </w:tcPr>
          <w:p w14:paraId="624AF314"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In</w:t>
            </w:r>
          </w:p>
        </w:tc>
        <w:tc>
          <w:tcPr>
            <w:tcW w:w="551" w:type="dxa"/>
            <w:tcBorders>
              <w:top w:val="single" w:sz="8" w:space="0" w:color="auto"/>
              <w:left w:val="nil"/>
              <w:bottom w:val="single" w:sz="4" w:space="0" w:color="auto"/>
              <w:right w:val="single" w:sz="8" w:space="0" w:color="auto"/>
            </w:tcBorders>
            <w:shd w:val="clear" w:color="000000" w:fill="D9D9D9"/>
            <w:noWrap/>
            <w:vAlign w:val="bottom"/>
            <w:hideMark/>
          </w:tcPr>
          <w:p w14:paraId="705C1E4E"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Out</w:t>
            </w:r>
          </w:p>
        </w:tc>
        <w:tc>
          <w:tcPr>
            <w:tcW w:w="681" w:type="dxa"/>
            <w:tcBorders>
              <w:top w:val="single" w:sz="4" w:space="0" w:color="auto"/>
              <w:left w:val="nil"/>
              <w:bottom w:val="single" w:sz="4" w:space="0" w:color="auto"/>
              <w:right w:val="single" w:sz="4" w:space="0" w:color="auto"/>
            </w:tcBorders>
            <w:shd w:val="clear" w:color="000000" w:fill="D9D9D9"/>
            <w:vAlign w:val="bottom"/>
            <w:hideMark/>
          </w:tcPr>
          <w:p w14:paraId="19038096"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Forgot Punch</w:t>
            </w:r>
          </w:p>
        </w:tc>
        <w:tc>
          <w:tcPr>
            <w:tcW w:w="665" w:type="dxa"/>
            <w:tcBorders>
              <w:top w:val="single" w:sz="4" w:space="0" w:color="auto"/>
              <w:left w:val="nil"/>
              <w:bottom w:val="single" w:sz="4" w:space="0" w:color="auto"/>
              <w:right w:val="single" w:sz="4" w:space="0" w:color="auto"/>
            </w:tcBorders>
            <w:shd w:val="clear" w:color="000000" w:fill="D9D9D9"/>
            <w:vAlign w:val="bottom"/>
            <w:hideMark/>
          </w:tcPr>
          <w:p w14:paraId="3668C3D9"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Lost Badge</w:t>
            </w:r>
          </w:p>
        </w:tc>
        <w:tc>
          <w:tcPr>
            <w:tcW w:w="707" w:type="dxa"/>
            <w:tcBorders>
              <w:top w:val="single" w:sz="4" w:space="0" w:color="auto"/>
              <w:left w:val="nil"/>
              <w:bottom w:val="single" w:sz="4" w:space="0" w:color="auto"/>
              <w:right w:val="single" w:sz="4" w:space="0" w:color="auto"/>
            </w:tcBorders>
            <w:shd w:val="clear" w:color="000000" w:fill="D9D9D9"/>
            <w:vAlign w:val="bottom"/>
            <w:hideMark/>
          </w:tcPr>
          <w:p w14:paraId="6C2E2F00"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Double Punch</w:t>
            </w:r>
          </w:p>
        </w:tc>
        <w:tc>
          <w:tcPr>
            <w:tcW w:w="609" w:type="dxa"/>
            <w:tcBorders>
              <w:top w:val="single" w:sz="4" w:space="0" w:color="auto"/>
              <w:left w:val="nil"/>
              <w:bottom w:val="single" w:sz="4" w:space="0" w:color="auto"/>
              <w:right w:val="single" w:sz="4" w:space="0" w:color="auto"/>
            </w:tcBorders>
            <w:shd w:val="clear" w:color="000000" w:fill="D9D9D9"/>
            <w:vAlign w:val="bottom"/>
            <w:hideMark/>
          </w:tcPr>
          <w:p w14:paraId="42CE04AB"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Field Trip</w:t>
            </w:r>
          </w:p>
        </w:tc>
        <w:tc>
          <w:tcPr>
            <w:tcW w:w="653" w:type="dxa"/>
            <w:tcBorders>
              <w:top w:val="single" w:sz="4" w:space="0" w:color="auto"/>
              <w:left w:val="nil"/>
              <w:bottom w:val="single" w:sz="4" w:space="0" w:color="auto"/>
              <w:right w:val="single" w:sz="8" w:space="0" w:color="auto"/>
            </w:tcBorders>
            <w:shd w:val="clear" w:color="000000" w:fill="D9D9D9"/>
            <w:vAlign w:val="bottom"/>
            <w:hideMark/>
          </w:tcPr>
          <w:p w14:paraId="7495DCB9"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Other</w:t>
            </w:r>
          </w:p>
        </w:tc>
        <w:tc>
          <w:tcPr>
            <w:tcW w:w="3656" w:type="dxa"/>
            <w:tcBorders>
              <w:top w:val="single" w:sz="8" w:space="0" w:color="auto"/>
              <w:left w:val="nil"/>
              <w:bottom w:val="single" w:sz="4" w:space="0" w:color="auto"/>
              <w:right w:val="single" w:sz="8" w:space="0" w:color="auto"/>
            </w:tcBorders>
            <w:shd w:val="clear" w:color="000000" w:fill="D9D9D9"/>
            <w:noWrap/>
            <w:vAlign w:val="bottom"/>
            <w:hideMark/>
          </w:tcPr>
          <w:p w14:paraId="3441A5C9"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Explanation/Comments</w:t>
            </w:r>
          </w:p>
        </w:tc>
      </w:tr>
      <w:tr w:rsidR="006303C7" w:rsidRPr="006303C7" w14:paraId="41651A10" w14:textId="77777777" w:rsidTr="006303C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23502C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14:paraId="76B80FA9"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single" w:sz="8" w:space="0" w:color="auto"/>
            </w:tcBorders>
            <w:shd w:val="clear" w:color="auto" w:fill="auto"/>
            <w:noWrap/>
            <w:vAlign w:val="bottom"/>
            <w:hideMark/>
          </w:tcPr>
          <w:p w14:paraId="0E3DCD5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14:paraId="73FB61B0"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14:paraId="0DDF8A09"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14:paraId="53BF40B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14:paraId="6B230805"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single" w:sz="4" w:space="0" w:color="auto"/>
              <w:right w:val="single" w:sz="8" w:space="0" w:color="auto"/>
            </w:tcBorders>
            <w:shd w:val="clear" w:color="auto" w:fill="auto"/>
            <w:noWrap/>
            <w:vAlign w:val="bottom"/>
            <w:hideMark/>
          </w:tcPr>
          <w:p w14:paraId="39F78999"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656" w:type="dxa"/>
            <w:tcBorders>
              <w:top w:val="nil"/>
              <w:left w:val="nil"/>
              <w:bottom w:val="single" w:sz="4" w:space="0" w:color="auto"/>
              <w:right w:val="single" w:sz="8" w:space="0" w:color="auto"/>
            </w:tcBorders>
            <w:shd w:val="clear" w:color="auto" w:fill="auto"/>
            <w:noWrap/>
            <w:vAlign w:val="bottom"/>
            <w:hideMark/>
          </w:tcPr>
          <w:p w14:paraId="68668E1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7014DFF0" w14:textId="77777777" w:rsidTr="006303C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EA5A34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14:paraId="13753E2C"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single" w:sz="8" w:space="0" w:color="auto"/>
            </w:tcBorders>
            <w:shd w:val="clear" w:color="auto" w:fill="auto"/>
            <w:noWrap/>
            <w:vAlign w:val="bottom"/>
            <w:hideMark/>
          </w:tcPr>
          <w:p w14:paraId="13DEE8FE"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14:paraId="699D04EE"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14:paraId="47D3023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14:paraId="0507E29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14:paraId="1A8BF3E7"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single" w:sz="4" w:space="0" w:color="auto"/>
              <w:right w:val="single" w:sz="8" w:space="0" w:color="auto"/>
            </w:tcBorders>
            <w:shd w:val="clear" w:color="auto" w:fill="auto"/>
            <w:noWrap/>
            <w:vAlign w:val="bottom"/>
            <w:hideMark/>
          </w:tcPr>
          <w:p w14:paraId="061897E0"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656" w:type="dxa"/>
            <w:tcBorders>
              <w:top w:val="nil"/>
              <w:left w:val="nil"/>
              <w:bottom w:val="single" w:sz="4" w:space="0" w:color="auto"/>
              <w:right w:val="single" w:sz="8" w:space="0" w:color="auto"/>
            </w:tcBorders>
            <w:shd w:val="clear" w:color="auto" w:fill="auto"/>
            <w:noWrap/>
            <w:vAlign w:val="bottom"/>
            <w:hideMark/>
          </w:tcPr>
          <w:p w14:paraId="78870D4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3D163838" w14:textId="77777777" w:rsidTr="006303C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6BDFEC4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14:paraId="0879386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single" w:sz="8" w:space="0" w:color="auto"/>
            </w:tcBorders>
            <w:shd w:val="clear" w:color="auto" w:fill="auto"/>
            <w:noWrap/>
            <w:vAlign w:val="bottom"/>
            <w:hideMark/>
          </w:tcPr>
          <w:p w14:paraId="2D7515E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14:paraId="7FD5A33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14:paraId="41E28710"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14:paraId="2A6438D2"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14:paraId="61E4991E"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single" w:sz="4" w:space="0" w:color="auto"/>
              <w:right w:val="single" w:sz="8" w:space="0" w:color="auto"/>
            </w:tcBorders>
            <w:shd w:val="clear" w:color="auto" w:fill="auto"/>
            <w:noWrap/>
            <w:vAlign w:val="bottom"/>
            <w:hideMark/>
          </w:tcPr>
          <w:p w14:paraId="19D30305"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656" w:type="dxa"/>
            <w:tcBorders>
              <w:top w:val="nil"/>
              <w:left w:val="nil"/>
              <w:bottom w:val="single" w:sz="4" w:space="0" w:color="auto"/>
              <w:right w:val="single" w:sz="8" w:space="0" w:color="auto"/>
            </w:tcBorders>
            <w:shd w:val="clear" w:color="auto" w:fill="auto"/>
            <w:noWrap/>
            <w:vAlign w:val="bottom"/>
            <w:hideMark/>
          </w:tcPr>
          <w:p w14:paraId="4F27989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3D926D11" w14:textId="77777777" w:rsidTr="006303C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187781E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14:paraId="3BBE5DCB"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single" w:sz="8" w:space="0" w:color="auto"/>
            </w:tcBorders>
            <w:shd w:val="clear" w:color="auto" w:fill="auto"/>
            <w:noWrap/>
            <w:vAlign w:val="bottom"/>
            <w:hideMark/>
          </w:tcPr>
          <w:p w14:paraId="11211269"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14:paraId="3CCBFB92"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14:paraId="787ED71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14:paraId="350DAEDF"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14:paraId="68FA790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single" w:sz="4" w:space="0" w:color="auto"/>
              <w:right w:val="single" w:sz="8" w:space="0" w:color="auto"/>
            </w:tcBorders>
            <w:shd w:val="clear" w:color="auto" w:fill="auto"/>
            <w:noWrap/>
            <w:vAlign w:val="bottom"/>
            <w:hideMark/>
          </w:tcPr>
          <w:p w14:paraId="6C02D1F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656" w:type="dxa"/>
            <w:tcBorders>
              <w:top w:val="nil"/>
              <w:left w:val="nil"/>
              <w:bottom w:val="single" w:sz="4" w:space="0" w:color="auto"/>
              <w:right w:val="single" w:sz="8" w:space="0" w:color="auto"/>
            </w:tcBorders>
            <w:shd w:val="clear" w:color="auto" w:fill="auto"/>
            <w:noWrap/>
            <w:vAlign w:val="bottom"/>
            <w:hideMark/>
          </w:tcPr>
          <w:p w14:paraId="433E06A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4A312D1F" w14:textId="77777777" w:rsidTr="006303C7">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14:paraId="356EFFB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8" w:space="0" w:color="auto"/>
              <w:right w:val="single" w:sz="4" w:space="0" w:color="auto"/>
            </w:tcBorders>
            <w:shd w:val="clear" w:color="auto" w:fill="auto"/>
            <w:noWrap/>
            <w:vAlign w:val="bottom"/>
            <w:hideMark/>
          </w:tcPr>
          <w:p w14:paraId="7E53ECF5"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8" w:space="0" w:color="auto"/>
              <w:right w:val="single" w:sz="8" w:space="0" w:color="auto"/>
            </w:tcBorders>
            <w:shd w:val="clear" w:color="auto" w:fill="auto"/>
            <w:noWrap/>
            <w:vAlign w:val="bottom"/>
            <w:hideMark/>
          </w:tcPr>
          <w:p w14:paraId="74B67407"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8" w:space="0" w:color="auto"/>
              <w:right w:val="single" w:sz="4" w:space="0" w:color="auto"/>
            </w:tcBorders>
            <w:shd w:val="clear" w:color="auto" w:fill="auto"/>
            <w:noWrap/>
            <w:vAlign w:val="bottom"/>
            <w:hideMark/>
          </w:tcPr>
          <w:p w14:paraId="168E28A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8" w:space="0" w:color="auto"/>
              <w:right w:val="single" w:sz="4" w:space="0" w:color="auto"/>
            </w:tcBorders>
            <w:shd w:val="clear" w:color="auto" w:fill="auto"/>
            <w:noWrap/>
            <w:vAlign w:val="bottom"/>
            <w:hideMark/>
          </w:tcPr>
          <w:p w14:paraId="66BA6F19"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8" w:space="0" w:color="auto"/>
              <w:right w:val="single" w:sz="4" w:space="0" w:color="auto"/>
            </w:tcBorders>
            <w:shd w:val="clear" w:color="auto" w:fill="auto"/>
            <w:noWrap/>
            <w:vAlign w:val="bottom"/>
            <w:hideMark/>
          </w:tcPr>
          <w:p w14:paraId="19450985"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8" w:space="0" w:color="auto"/>
              <w:right w:val="single" w:sz="4" w:space="0" w:color="auto"/>
            </w:tcBorders>
            <w:shd w:val="clear" w:color="auto" w:fill="auto"/>
            <w:noWrap/>
            <w:vAlign w:val="bottom"/>
            <w:hideMark/>
          </w:tcPr>
          <w:p w14:paraId="088AFB5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single" w:sz="8" w:space="0" w:color="auto"/>
              <w:right w:val="single" w:sz="8" w:space="0" w:color="auto"/>
            </w:tcBorders>
            <w:shd w:val="clear" w:color="auto" w:fill="auto"/>
            <w:noWrap/>
            <w:vAlign w:val="bottom"/>
            <w:hideMark/>
          </w:tcPr>
          <w:p w14:paraId="56D867FB"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656" w:type="dxa"/>
            <w:tcBorders>
              <w:top w:val="nil"/>
              <w:left w:val="nil"/>
              <w:bottom w:val="single" w:sz="8" w:space="0" w:color="auto"/>
              <w:right w:val="single" w:sz="8" w:space="0" w:color="auto"/>
            </w:tcBorders>
            <w:shd w:val="clear" w:color="auto" w:fill="auto"/>
            <w:noWrap/>
            <w:vAlign w:val="bottom"/>
            <w:hideMark/>
          </w:tcPr>
          <w:p w14:paraId="4719F74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2DDE4F4E" w14:textId="77777777" w:rsidTr="006303C7">
        <w:trPr>
          <w:trHeight w:val="169"/>
        </w:trPr>
        <w:tc>
          <w:tcPr>
            <w:tcW w:w="9990" w:type="dxa"/>
            <w:gridSpan w:val="9"/>
            <w:tcBorders>
              <w:top w:val="single" w:sz="8" w:space="0" w:color="auto"/>
              <w:left w:val="nil"/>
              <w:bottom w:val="nil"/>
              <w:right w:val="nil"/>
            </w:tcBorders>
            <w:shd w:val="clear" w:color="auto" w:fill="auto"/>
            <w:noWrap/>
            <w:vAlign w:val="bottom"/>
            <w:hideMark/>
          </w:tcPr>
          <w:p w14:paraId="5B9CEA88" w14:textId="77777777" w:rsidR="006303C7" w:rsidRPr="006303C7" w:rsidRDefault="006303C7" w:rsidP="006303C7">
            <w:pPr>
              <w:rPr>
                <w:rFonts w:ascii="Calibri" w:hAnsi="Calibri"/>
                <w:color w:val="000000"/>
                <w:sz w:val="16"/>
                <w:szCs w:val="16"/>
              </w:rPr>
            </w:pPr>
            <w:r>
              <w:rPr>
                <w:rFonts w:ascii="Calibri" w:hAnsi="Calibri"/>
                <w:color w:val="000000"/>
                <w:sz w:val="16"/>
                <w:szCs w:val="16"/>
              </w:rPr>
              <w:t>I authorize the correc</w:t>
            </w:r>
            <w:r w:rsidRPr="006303C7">
              <w:rPr>
                <w:rFonts w:ascii="Calibri" w:hAnsi="Calibri"/>
                <w:color w:val="000000"/>
                <w:sz w:val="16"/>
                <w:szCs w:val="16"/>
              </w:rPr>
              <w:t>tion of my KRONOS timecard selected above.</w:t>
            </w:r>
          </w:p>
        </w:tc>
      </w:tr>
      <w:tr w:rsidR="006303C7" w:rsidRPr="006303C7" w14:paraId="6EAC0127" w14:textId="77777777" w:rsidTr="006303C7">
        <w:trPr>
          <w:trHeight w:val="189"/>
        </w:trPr>
        <w:tc>
          <w:tcPr>
            <w:tcW w:w="2080" w:type="dxa"/>
            <w:tcBorders>
              <w:top w:val="nil"/>
              <w:left w:val="nil"/>
              <w:bottom w:val="single" w:sz="4" w:space="0" w:color="auto"/>
              <w:right w:val="nil"/>
            </w:tcBorders>
            <w:shd w:val="clear" w:color="auto" w:fill="auto"/>
            <w:noWrap/>
            <w:vAlign w:val="bottom"/>
            <w:hideMark/>
          </w:tcPr>
          <w:p w14:paraId="44952C6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nil"/>
            </w:tcBorders>
            <w:shd w:val="clear" w:color="auto" w:fill="auto"/>
            <w:noWrap/>
            <w:vAlign w:val="bottom"/>
            <w:hideMark/>
          </w:tcPr>
          <w:p w14:paraId="29D4D5F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nil"/>
            </w:tcBorders>
            <w:shd w:val="clear" w:color="auto" w:fill="auto"/>
            <w:noWrap/>
            <w:vAlign w:val="bottom"/>
            <w:hideMark/>
          </w:tcPr>
          <w:p w14:paraId="652226B2"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nil"/>
            </w:tcBorders>
            <w:shd w:val="clear" w:color="auto" w:fill="auto"/>
            <w:noWrap/>
            <w:vAlign w:val="bottom"/>
            <w:hideMark/>
          </w:tcPr>
          <w:p w14:paraId="6A33680F"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nil"/>
            </w:tcBorders>
            <w:shd w:val="clear" w:color="auto" w:fill="auto"/>
            <w:noWrap/>
            <w:vAlign w:val="bottom"/>
            <w:hideMark/>
          </w:tcPr>
          <w:p w14:paraId="512BE8C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nil"/>
            </w:tcBorders>
            <w:shd w:val="clear" w:color="auto" w:fill="auto"/>
            <w:noWrap/>
            <w:vAlign w:val="bottom"/>
            <w:hideMark/>
          </w:tcPr>
          <w:p w14:paraId="1C8E18A0"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nil"/>
            </w:tcBorders>
            <w:shd w:val="clear" w:color="auto" w:fill="auto"/>
            <w:noWrap/>
            <w:vAlign w:val="bottom"/>
            <w:hideMark/>
          </w:tcPr>
          <w:p w14:paraId="12536F0B"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nil"/>
              <w:right w:val="nil"/>
            </w:tcBorders>
            <w:shd w:val="clear" w:color="auto" w:fill="auto"/>
            <w:noWrap/>
            <w:vAlign w:val="bottom"/>
            <w:hideMark/>
          </w:tcPr>
          <w:p w14:paraId="25D7C653" w14:textId="77777777" w:rsidR="006303C7" w:rsidRPr="006303C7" w:rsidRDefault="006303C7" w:rsidP="006303C7">
            <w:pPr>
              <w:rPr>
                <w:rFonts w:ascii="Calibri" w:hAnsi="Calibri"/>
                <w:color w:val="000000"/>
                <w:sz w:val="22"/>
                <w:szCs w:val="22"/>
              </w:rPr>
            </w:pPr>
          </w:p>
        </w:tc>
        <w:tc>
          <w:tcPr>
            <w:tcW w:w="3656" w:type="dxa"/>
            <w:tcBorders>
              <w:top w:val="nil"/>
              <w:left w:val="nil"/>
              <w:bottom w:val="single" w:sz="4" w:space="0" w:color="auto"/>
              <w:right w:val="nil"/>
            </w:tcBorders>
            <w:shd w:val="clear" w:color="auto" w:fill="auto"/>
            <w:noWrap/>
            <w:vAlign w:val="bottom"/>
            <w:hideMark/>
          </w:tcPr>
          <w:p w14:paraId="61E02302"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2D7C6A86" w14:textId="77777777" w:rsidTr="006303C7">
        <w:trPr>
          <w:trHeight w:val="300"/>
        </w:trPr>
        <w:tc>
          <w:tcPr>
            <w:tcW w:w="3019" w:type="dxa"/>
            <w:gridSpan w:val="3"/>
            <w:tcBorders>
              <w:top w:val="nil"/>
              <w:left w:val="nil"/>
              <w:bottom w:val="nil"/>
              <w:right w:val="nil"/>
            </w:tcBorders>
            <w:shd w:val="clear" w:color="auto" w:fill="auto"/>
            <w:noWrap/>
            <w:hideMark/>
          </w:tcPr>
          <w:p w14:paraId="57B537EB" w14:textId="77777777" w:rsidR="006303C7" w:rsidRPr="006303C7" w:rsidRDefault="006303C7" w:rsidP="006303C7">
            <w:pPr>
              <w:rPr>
                <w:rFonts w:ascii="Calibri" w:hAnsi="Calibri"/>
                <w:color w:val="000000"/>
                <w:sz w:val="18"/>
                <w:szCs w:val="18"/>
              </w:rPr>
            </w:pPr>
            <w:r w:rsidRPr="006303C7">
              <w:rPr>
                <w:rFonts w:ascii="Calibri" w:hAnsi="Calibri"/>
                <w:color w:val="000000"/>
                <w:sz w:val="18"/>
                <w:szCs w:val="18"/>
              </w:rPr>
              <w:t>Employee Signature</w:t>
            </w:r>
          </w:p>
        </w:tc>
        <w:tc>
          <w:tcPr>
            <w:tcW w:w="681" w:type="dxa"/>
            <w:tcBorders>
              <w:top w:val="nil"/>
              <w:left w:val="nil"/>
              <w:bottom w:val="nil"/>
              <w:right w:val="nil"/>
            </w:tcBorders>
            <w:shd w:val="clear" w:color="auto" w:fill="auto"/>
            <w:noWrap/>
            <w:vAlign w:val="bottom"/>
            <w:hideMark/>
          </w:tcPr>
          <w:p w14:paraId="5E2F0ADC" w14:textId="77777777" w:rsidR="006303C7" w:rsidRPr="006303C7" w:rsidRDefault="006303C7" w:rsidP="006303C7">
            <w:pPr>
              <w:rPr>
                <w:rFonts w:ascii="Calibri" w:hAnsi="Calibri"/>
                <w:color w:val="000000"/>
                <w:sz w:val="22"/>
                <w:szCs w:val="22"/>
              </w:rPr>
            </w:pPr>
          </w:p>
        </w:tc>
        <w:tc>
          <w:tcPr>
            <w:tcW w:w="665" w:type="dxa"/>
            <w:tcBorders>
              <w:top w:val="nil"/>
              <w:left w:val="nil"/>
              <w:bottom w:val="nil"/>
              <w:right w:val="nil"/>
            </w:tcBorders>
            <w:shd w:val="clear" w:color="auto" w:fill="auto"/>
            <w:noWrap/>
            <w:vAlign w:val="bottom"/>
            <w:hideMark/>
          </w:tcPr>
          <w:p w14:paraId="4DC0879E" w14:textId="77777777" w:rsidR="006303C7" w:rsidRPr="006303C7" w:rsidRDefault="006303C7" w:rsidP="006303C7">
            <w:pPr>
              <w:rPr>
                <w:rFonts w:ascii="Calibri" w:hAnsi="Calibri"/>
                <w:color w:val="000000"/>
                <w:sz w:val="22"/>
                <w:szCs w:val="22"/>
              </w:rPr>
            </w:pPr>
          </w:p>
        </w:tc>
        <w:tc>
          <w:tcPr>
            <w:tcW w:w="707" w:type="dxa"/>
            <w:tcBorders>
              <w:top w:val="nil"/>
              <w:left w:val="nil"/>
              <w:bottom w:val="nil"/>
              <w:right w:val="nil"/>
            </w:tcBorders>
            <w:shd w:val="clear" w:color="auto" w:fill="auto"/>
            <w:noWrap/>
            <w:vAlign w:val="bottom"/>
            <w:hideMark/>
          </w:tcPr>
          <w:p w14:paraId="6E1F8F3D" w14:textId="77777777" w:rsidR="006303C7" w:rsidRPr="006303C7" w:rsidRDefault="006303C7" w:rsidP="006303C7">
            <w:pPr>
              <w:rPr>
                <w:rFonts w:ascii="Calibri" w:hAnsi="Calibri"/>
                <w:color w:val="000000"/>
                <w:sz w:val="22"/>
                <w:szCs w:val="22"/>
              </w:rPr>
            </w:pPr>
          </w:p>
        </w:tc>
        <w:tc>
          <w:tcPr>
            <w:tcW w:w="609" w:type="dxa"/>
            <w:tcBorders>
              <w:top w:val="nil"/>
              <w:left w:val="nil"/>
              <w:bottom w:val="nil"/>
              <w:right w:val="nil"/>
            </w:tcBorders>
            <w:shd w:val="clear" w:color="auto" w:fill="auto"/>
            <w:noWrap/>
            <w:vAlign w:val="bottom"/>
            <w:hideMark/>
          </w:tcPr>
          <w:p w14:paraId="4BC70501" w14:textId="77777777" w:rsidR="006303C7" w:rsidRPr="006303C7" w:rsidRDefault="006303C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14:paraId="2D17DC4B"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hideMark/>
          </w:tcPr>
          <w:p w14:paraId="076AF66D" w14:textId="77777777" w:rsidR="006303C7" w:rsidRPr="006303C7" w:rsidRDefault="006303C7" w:rsidP="006303C7">
            <w:pPr>
              <w:jc w:val="center"/>
              <w:rPr>
                <w:rFonts w:ascii="Calibri" w:hAnsi="Calibri"/>
                <w:color w:val="000000"/>
                <w:sz w:val="18"/>
                <w:szCs w:val="18"/>
              </w:rPr>
            </w:pPr>
            <w:r w:rsidRPr="006303C7">
              <w:rPr>
                <w:rFonts w:ascii="Calibri" w:hAnsi="Calibri"/>
                <w:color w:val="000000"/>
                <w:sz w:val="18"/>
                <w:szCs w:val="18"/>
              </w:rPr>
              <w:t>Date</w:t>
            </w:r>
          </w:p>
        </w:tc>
      </w:tr>
      <w:tr w:rsidR="006303C7" w:rsidRPr="006303C7" w14:paraId="7B6E88C2" w14:textId="77777777" w:rsidTr="006303C7">
        <w:trPr>
          <w:trHeight w:val="171"/>
        </w:trPr>
        <w:tc>
          <w:tcPr>
            <w:tcW w:w="9990" w:type="dxa"/>
            <w:gridSpan w:val="9"/>
            <w:tcBorders>
              <w:top w:val="nil"/>
              <w:left w:val="nil"/>
              <w:bottom w:val="nil"/>
              <w:right w:val="nil"/>
            </w:tcBorders>
            <w:shd w:val="clear" w:color="auto" w:fill="auto"/>
            <w:noWrap/>
            <w:vAlign w:val="bottom"/>
            <w:hideMark/>
          </w:tcPr>
          <w:p w14:paraId="190F4FA1" w14:textId="77777777" w:rsidR="006303C7" w:rsidRPr="006303C7" w:rsidRDefault="006303C7" w:rsidP="006303C7">
            <w:pPr>
              <w:rPr>
                <w:rFonts w:ascii="Calibri" w:hAnsi="Calibri"/>
                <w:color w:val="000000"/>
                <w:sz w:val="16"/>
                <w:szCs w:val="16"/>
              </w:rPr>
            </w:pPr>
            <w:r w:rsidRPr="006303C7">
              <w:rPr>
                <w:rFonts w:ascii="Calibri" w:hAnsi="Calibri"/>
                <w:color w:val="000000"/>
                <w:sz w:val="16"/>
                <w:szCs w:val="16"/>
              </w:rPr>
              <w:t>This form must be returned to payroll immediately in order to insure correct time is recorded</w:t>
            </w:r>
          </w:p>
        </w:tc>
      </w:tr>
      <w:tr w:rsidR="006303C7" w:rsidRPr="006303C7" w14:paraId="78473EE3" w14:textId="77777777" w:rsidTr="006303C7">
        <w:trPr>
          <w:trHeight w:val="216"/>
        </w:trPr>
        <w:tc>
          <w:tcPr>
            <w:tcW w:w="2080" w:type="dxa"/>
            <w:tcBorders>
              <w:top w:val="nil"/>
              <w:left w:val="nil"/>
              <w:bottom w:val="single" w:sz="4" w:space="0" w:color="auto"/>
              <w:right w:val="nil"/>
            </w:tcBorders>
            <w:shd w:val="clear" w:color="auto" w:fill="auto"/>
            <w:noWrap/>
            <w:vAlign w:val="bottom"/>
            <w:hideMark/>
          </w:tcPr>
          <w:p w14:paraId="5A81804C"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nil"/>
            </w:tcBorders>
            <w:shd w:val="clear" w:color="auto" w:fill="auto"/>
            <w:noWrap/>
            <w:vAlign w:val="bottom"/>
            <w:hideMark/>
          </w:tcPr>
          <w:p w14:paraId="3523CD56"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nil"/>
            </w:tcBorders>
            <w:shd w:val="clear" w:color="auto" w:fill="auto"/>
            <w:noWrap/>
            <w:vAlign w:val="bottom"/>
            <w:hideMark/>
          </w:tcPr>
          <w:p w14:paraId="39891B0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nil"/>
            </w:tcBorders>
            <w:shd w:val="clear" w:color="auto" w:fill="auto"/>
            <w:noWrap/>
            <w:vAlign w:val="bottom"/>
            <w:hideMark/>
          </w:tcPr>
          <w:p w14:paraId="5BDEE3FC"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nil"/>
            </w:tcBorders>
            <w:shd w:val="clear" w:color="auto" w:fill="auto"/>
            <w:noWrap/>
            <w:vAlign w:val="bottom"/>
            <w:hideMark/>
          </w:tcPr>
          <w:p w14:paraId="10DD31D6"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nil"/>
            </w:tcBorders>
            <w:shd w:val="clear" w:color="auto" w:fill="auto"/>
            <w:noWrap/>
            <w:vAlign w:val="bottom"/>
            <w:hideMark/>
          </w:tcPr>
          <w:p w14:paraId="10CD98D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nil"/>
            </w:tcBorders>
            <w:shd w:val="clear" w:color="auto" w:fill="auto"/>
            <w:noWrap/>
            <w:vAlign w:val="bottom"/>
            <w:hideMark/>
          </w:tcPr>
          <w:p w14:paraId="3A6C34A3"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nil"/>
              <w:right w:val="nil"/>
            </w:tcBorders>
            <w:shd w:val="clear" w:color="auto" w:fill="auto"/>
            <w:noWrap/>
            <w:vAlign w:val="bottom"/>
            <w:hideMark/>
          </w:tcPr>
          <w:p w14:paraId="642C1938" w14:textId="77777777" w:rsidR="006303C7" w:rsidRPr="006303C7" w:rsidRDefault="006303C7" w:rsidP="006303C7">
            <w:pPr>
              <w:rPr>
                <w:rFonts w:ascii="Calibri" w:hAnsi="Calibri"/>
                <w:color w:val="000000"/>
                <w:sz w:val="22"/>
                <w:szCs w:val="22"/>
              </w:rPr>
            </w:pPr>
          </w:p>
        </w:tc>
        <w:tc>
          <w:tcPr>
            <w:tcW w:w="3656" w:type="dxa"/>
            <w:tcBorders>
              <w:top w:val="nil"/>
              <w:left w:val="nil"/>
              <w:bottom w:val="single" w:sz="4" w:space="0" w:color="auto"/>
              <w:right w:val="nil"/>
            </w:tcBorders>
            <w:shd w:val="clear" w:color="auto" w:fill="auto"/>
            <w:noWrap/>
            <w:vAlign w:val="bottom"/>
            <w:hideMark/>
          </w:tcPr>
          <w:p w14:paraId="0AD0688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765BFE6C" w14:textId="77777777" w:rsidTr="006303C7">
        <w:trPr>
          <w:trHeight w:val="300"/>
        </w:trPr>
        <w:tc>
          <w:tcPr>
            <w:tcW w:w="3019" w:type="dxa"/>
            <w:gridSpan w:val="3"/>
            <w:tcBorders>
              <w:top w:val="nil"/>
              <w:left w:val="nil"/>
              <w:bottom w:val="nil"/>
              <w:right w:val="nil"/>
            </w:tcBorders>
            <w:shd w:val="clear" w:color="auto" w:fill="auto"/>
            <w:noWrap/>
            <w:vAlign w:val="bottom"/>
            <w:hideMark/>
          </w:tcPr>
          <w:p w14:paraId="6044729D" w14:textId="77777777" w:rsidR="006303C7" w:rsidRPr="006303C7" w:rsidRDefault="006303C7" w:rsidP="006303C7">
            <w:pPr>
              <w:rPr>
                <w:rFonts w:ascii="Calibri" w:hAnsi="Calibri"/>
                <w:color w:val="000000"/>
                <w:sz w:val="18"/>
                <w:szCs w:val="18"/>
              </w:rPr>
            </w:pPr>
            <w:r w:rsidRPr="006303C7">
              <w:rPr>
                <w:rFonts w:ascii="Calibri" w:hAnsi="Calibri"/>
                <w:color w:val="000000"/>
                <w:sz w:val="18"/>
                <w:szCs w:val="18"/>
              </w:rPr>
              <w:t>Managers Signature</w:t>
            </w:r>
          </w:p>
        </w:tc>
        <w:tc>
          <w:tcPr>
            <w:tcW w:w="681" w:type="dxa"/>
            <w:tcBorders>
              <w:top w:val="nil"/>
              <w:left w:val="nil"/>
              <w:bottom w:val="nil"/>
              <w:right w:val="nil"/>
            </w:tcBorders>
            <w:shd w:val="clear" w:color="auto" w:fill="auto"/>
            <w:noWrap/>
            <w:vAlign w:val="bottom"/>
            <w:hideMark/>
          </w:tcPr>
          <w:p w14:paraId="3CEDDD75" w14:textId="77777777" w:rsidR="006303C7" w:rsidRPr="006303C7" w:rsidRDefault="006303C7" w:rsidP="006303C7">
            <w:pPr>
              <w:rPr>
                <w:rFonts w:ascii="Calibri" w:hAnsi="Calibri"/>
                <w:color w:val="000000"/>
                <w:sz w:val="22"/>
                <w:szCs w:val="22"/>
              </w:rPr>
            </w:pPr>
          </w:p>
        </w:tc>
        <w:tc>
          <w:tcPr>
            <w:tcW w:w="665" w:type="dxa"/>
            <w:tcBorders>
              <w:top w:val="nil"/>
              <w:left w:val="nil"/>
              <w:bottom w:val="nil"/>
              <w:right w:val="nil"/>
            </w:tcBorders>
            <w:shd w:val="clear" w:color="auto" w:fill="auto"/>
            <w:noWrap/>
            <w:vAlign w:val="bottom"/>
            <w:hideMark/>
          </w:tcPr>
          <w:p w14:paraId="0C55A4FA" w14:textId="77777777" w:rsidR="006303C7" w:rsidRPr="006303C7" w:rsidRDefault="006303C7" w:rsidP="006303C7">
            <w:pPr>
              <w:rPr>
                <w:rFonts w:ascii="Calibri" w:hAnsi="Calibri"/>
                <w:color w:val="000000"/>
                <w:sz w:val="22"/>
                <w:szCs w:val="22"/>
              </w:rPr>
            </w:pPr>
          </w:p>
        </w:tc>
        <w:tc>
          <w:tcPr>
            <w:tcW w:w="707" w:type="dxa"/>
            <w:tcBorders>
              <w:top w:val="nil"/>
              <w:left w:val="nil"/>
              <w:bottom w:val="nil"/>
              <w:right w:val="nil"/>
            </w:tcBorders>
            <w:shd w:val="clear" w:color="auto" w:fill="auto"/>
            <w:noWrap/>
            <w:vAlign w:val="bottom"/>
            <w:hideMark/>
          </w:tcPr>
          <w:p w14:paraId="4CA6CBA2" w14:textId="77777777" w:rsidR="006303C7" w:rsidRPr="006303C7" w:rsidRDefault="006303C7" w:rsidP="006303C7">
            <w:pPr>
              <w:rPr>
                <w:rFonts w:ascii="Calibri" w:hAnsi="Calibri"/>
                <w:color w:val="000000"/>
                <w:sz w:val="22"/>
                <w:szCs w:val="22"/>
              </w:rPr>
            </w:pPr>
          </w:p>
        </w:tc>
        <w:tc>
          <w:tcPr>
            <w:tcW w:w="609" w:type="dxa"/>
            <w:tcBorders>
              <w:top w:val="nil"/>
              <w:left w:val="nil"/>
              <w:bottom w:val="nil"/>
              <w:right w:val="nil"/>
            </w:tcBorders>
            <w:shd w:val="clear" w:color="auto" w:fill="auto"/>
            <w:noWrap/>
            <w:vAlign w:val="bottom"/>
            <w:hideMark/>
          </w:tcPr>
          <w:p w14:paraId="35DEE443" w14:textId="77777777" w:rsidR="006303C7" w:rsidRPr="006303C7" w:rsidRDefault="006303C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14:paraId="42E7B315"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hideMark/>
          </w:tcPr>
          <w:p w14:paraId="4DCE172D" w14:textId="77777777" w:rsidR="006303C7" w:rsidRPr="006303C7" w:rsidRDefault="006303C7" w:rsidP="006303C7">
            <w:pPr>
              <w:jc w:val="center"/>
              <w:rPr>
                <w:rFonts w:ascii="Calibri" w:hAnsi="Calibri"/>
                <w:color w:val="000000"/>
                <w:sz w:val="18"/>
                <w:szCs w:val="18"/>
              </w:rPr>
            </w:pPr>
            <w:r w:rsidRPr="006303C7">
              <w:rPr>
                <w:rFonts w:ascii="Calibri" w:hAnsi="Calibri"/>
                <w:color w:val="000000"/>
                <w:sz w:val="18"/>
                <w:szCs w:val="18"/>
              </w:rPr>
              <w:t>Date</w:t>
            </w:r>
          </w:p>
        </w:tc>
      </w:tr>
      <w:tr w:rsidR="006303C7" w:rsidRPr="006303C7" w14:paraId="24A2F92A" w14:textId="77777777" w:rsidTr="006303C7">
        <w:trPr>
          <w:trHeight w:val="180"/>
        </w:trPr>
        <w:tc>
          <w:tcPr>
            <w:tcW w:w="9990" w:type="dxa"/>
            <w:gridSpan w:val="9"/>
            <w:tcBorders>
              <w:top w:val="nil"/>
              <w:left w:val="nil"/>
              <w:bottom w:val="nil"/>
              <w:right w:val="nil"/>
            </w:tcBorders>
            <w:shd w:val="clear" w:color="auto" w:fill="auto"/>
            <w:noWrap/>
            <w:vAlign w:val="bottom"/>
            <w:hideMark/>
          </w:tcPr>
          <w:p w14:paraId="423C76B6"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 For Office Use Only************************************************</w:t>
            </w:r>
          </w:p>
        </w:tc>
      </w:tr>
      <w:tr w:rsidR="006303C7" w:rsidRPr="006303C7" w14:paraId="3A2EC2EF" w14:textId="77777777" w:rsidTr="00E27D37">
        <w:trPr>
          <w:trHeight w:val="162"/>
        </w:trPr>
        <w:tc>
          <w:tcPr>
            <w:tcW w:w="2080" w:type="dxa"/>
            <w:tcBorders>
              <w:top w:val="nil"/>
              <w:left w:val="nil"/>
              <w:bottom w:val="nil"/>
              <w:right w:val="nil"/>
            </w:tcBorders>
            <w:shd w:val="clear" w:color="auto" w:fill="auto"/>
            <w:noWrap/>
            <w:vAlign w:val="bottom"/>
            <w:hideMark/>
          </w:tcPr>
          <w:p w14:paraId="1B3D79F5" w14:textId="77777777" w:rsidR="006303C7" w:rsidRPr="006303C7" w:rsidRDefault="006303C7" w:rsidP="006303C7">
            <w:pPr>
              <w:rPr>
                <w:rFonts w:ascii="Calibri" w:hAnsi="Calibri"/>
                <w:color w:val="000000"/>
                <w:sz w:val="18"/>
                <w:szCs w:val="18"/>
              </w:rPr>
            </w:pPr>
            <w:r w:rsidRPr="006303C7">
              <w:rPr>
                <w:rFonts w:ascii="Calibri" w:hAnsi="Calibri"/>
                <w:color w:val="000000"/>
                <w:sz w:val="18"/>
                <w:szCs w:val="18"/>
              </w:rPr>
              <w:t>Adjusted by:</w:t>
            </w:r>
          </w:p>
        </w:tc>
        <w:tc>
          <w:tcPr>
            <w:tcW w:w="388" w:type="dxa"/>
            <w:tcBorders>
              <w:top w:val="nil"/>
              <w:left w:val="nil"/>
              <w:bottom w:val="nil"/>
              <w:right w:val="nil"/>
            </w:tcBorders>
            <w:shd w:val="clear" w:color="auto" w:fill="auto"/>
            <w:noWrap/>
            <w:vAlign w:val="bottom"/>
            <w:hideMark/>
          </w:tcPr>
          <w:p w14:paraId="207C5A3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nil"/>
              <w:right w:val="nil"/>
            </w:tcBorders>
            <w:shd w:val="clear" w:color="auto" w:fill="auto"/>
            <w:noWrap/>
            <w:vAlign w:val="bottom"/>
            <w:hideMark/>
          </w:tcPr>
          <w:p w14:paraId="5D9E8C6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nil"/>
              <w:right w:val="nil"/>
            </w:tcBorders>
            <w:shd w:val="clear" w:color="auto" w:fill="auto"/>
            <w:noWrap/>
            <w:vAlign w:val="bottom"/>
            <w:hideMark/>
          </w:tcPr>
          <w:p w14:paraId="267D5F1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nil"/>
              <w:right w:val="nil"/>
            </w:tcBorders>
            <w:shd w:val="clear" w:color="auto" w:fill="auto"/>
            <w:noWrap/>
            <w:vAlign w:val="bottom"/>
            <w:hideMark/>
          </w:tcPr>
          <w:p w14:paraId="32B642CF"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nil"/>
              <w:right w:val="nil"/>
            </w:tcBorders>
            <w:shd w:val="clear" w:color="auto" w:fill="auto"/>
            <w:noWrap/>
            <w:vAlign w:val="bottom"/>
            <w:hideMark/>
          </w:tcPr>
          <w:p w14:paraId="152DDB4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nil"/>
              <w:right w:val="nil"/>
            </w:tcBorders>
            <w:shd w:val="clear" w:color="auto" w:fill="auto"/>
            <w:noWrap/>
            <w:vAlign w:val="bottom"/>
            <w:hideMark/>
          </w:tcPr>
          <w:p w14:paraId="1B42626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nil"/>
              <w:right w:val="nil"/>
            </w:tcBorders>
            <w:shd w:val="clear" w:color="auto" w:fill="auto"/>
            <w:noWrap/>
            <w:vAlign w:val="bottom"/>
            <w:hideMark/>
          </w:tcPr>
          <w:p w14:paraId="5CC6C072"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vAlign w:val="bottom"/>
            <w:hideMark/>
          </w:tcPr>
          <w:p w14:paraId="4FD1AEE1" w14:textId="77777777" w:rsidR="006303C7" w:rsidRPr="006303C7" w:rsidRDefault="006303C7" w:rsidP="006303C7">
            <w:pPr>
              <w:rPr>
                <w:rFonts w:ascii="Calibri" w:hAnsi="Calibri"/>
                <w:color w:val="000000"/>
                <w:sz w:val="22"/>
                <w:szCs w:val="22"/>
              </w:rPr>
            </w:pPr>
          </w:p>
        </w:tc>
      </w:tr>
      <w:tr w:rsidR="00E27D37" w:rsidRPr="006303C7" w14:paraId="6EB51428" w14:textId="77777777" w:rsidTr="006303C7">
        <w:trPr>
          <w:trHeight w:val="162"/>
        </w:trPr>
        <w:tc>
          <w:tcPr>
            <w:tcW w:w="2080" w:type="dxa"/>
            <w:tcBorders>
              <w:top w:val="nil"/>
              <w:left w:val="nil"/>
              <w:bottom w:val="nil"/>
              <w:right w:val="nil"/>
            </w:tcBorders>
            <w:shd w:val="clear" w:color="auto" w:fill="auto"/>
            <w:noWrap/>
            <w:vAlign w:val="bottom"/>
          </w:tcPr>
          <w:p w14:paraId="2EF91275" w14:textId="77777777" w:rsidR="00E27D37" w:rsidRPr="006303C7" w:rsidRDefault="00E27D37" w:rsidP="006303C7">
            <w:pPr>
              <w:rPr>
                <w:rFonts w:ascii="Calibri" w:hAnsi="Calibri"/>
                <w:color w:val="000000"/>
                <w:sz w:val="18"/>
                <w:szCs w:val="18"/>
              </w:rPr>
            </w:pPr>
          </w:p>
        </w:tc>
        <w:tc>
          <w:tcPr>
            <w:tcW w:w="388" w:type="dxa"/>
            <w:tcBorders>
              <w:top w:val="nil"/>
              <w:left w:val="nil"/>
              <w:bottom w:val="single" w:sz="4" w:space="0" w:color="auto"/>
              <w:right w:val="nil"/>
            </w:tcBorders>
            <w:shd w:val="clear" w:color="auto" w:fill="auto"/>
            <w:noWrap/>
            <w:vAlign w:val="bottom"/>
          </w:tcPr>
          <w:p w14:paraId="2445DEDC" w14:textId="77777777" w:rsidR="00E27D37" w:rsidRPr="006303C7" w:rsidRDefault="00E27D37" w:rsidP="006303C7">
            <w:pPr>
              <w:rPr>
                <w:rFonts w:ascii="Calibri" w:hAnsi="Calibri"/>
                <w:color w:val="000000"/>
                <w:sz w:val="22"/>
                <w:szCs w:val="22"/>
              </w:rPr>
            </w:pPr>
          </w:p>
        </w:tc>
        <w:tc>
          <w:tcPr>
            <w:tcW w:w="551" w:type="dxa"/>
            <w:tcBorders>
              <w:top w:val="nil"/>
              <w:left w:val="nil"/>
              <w:bottom w:val="single" w:sz="4" w:space="0" w:color="auto"/>
              <w:right w:val="nil"/>
            </w:tcBorders>
            <w:shd w:val="clear" w:color="auto" w:fill="auto"/>
            <w:noWrap/>
            <w:vAlign w:val="bottom"/>
          </w:tcPr>
          <w:p w14:paraId="278354EC" w14:textId="77777777" w:rsidR="00E27D37" w:rsidRPr="006303C7" w:rsidRDefault="00E27D37" w:rsidP="006303C7">
            <w:pPr>
              <w:rPr>
                <w:rFonts w:ascii="Calibri" w:hAnsi="Calibri"/>
                <w:color w:val="000000"/>
                <w:sz w:val="22"/>
                <w:szCs w:val="22"/>
              </w:rPr>
            </w:pPr>
          </w:p>
        </w:tc>
        <w:tc>
          <w:tcPr>
            <w:tcW w:w="681" w:type="dxa"/>
            <w:tcBorders>
              <w:top w:val="nil"/>
              <w:left w:val="nil"/>
              <w:bottom w:val="single" w:sz="4" w:space="0" w:color="auto"/>
              <w:right w:val="nil"/>
            </w:tcBorders>
            <w:shd w:val="clear" w:color="auto" w:fill="auto"/>
            <w:noWrap/>
            <w:vAlign w:val="bottom"/>
          </w:tcPr>
          <w:p w14:paraId="745DA1A5" w14:textId="77777777" w:rsidR="00E27D37" w:rsidRPr="006303C7" w:rsidRDefault="00E27D37" w:rsidP="006303C7">
            <w:pPr>
              <w:rPr>
                <w:rFonts w:ascii="Calibri" w:hAnsi="Calibri"/>
                <w:color w:val="000000"/>
                <w:sz w:val="22"/>
                <w:szCs w:val="22"/>
              </w:rPr>
            </w:pPr>
          </w:p>
        </w:tc>
        <w:tc>
          <w:tcPr>
            <w:tcW w:w="665" w:type="dxa"/>
            <w:tcBorders>
              <w:top w:val="nil"/>
              <w:left w:val="nil"/>
              <w:bottom w:val="single" w:sz="4" w:space="0" w:color="auto"/>
              <w:right w:val="nil"/>
            </w:tcBorders>
            <w:shd w:val="clear" w:color="auto" w:fill="auto"/>
            <w:noWrap/>
            <w:vAlign w:val="bottom"/>
          </w:tcPr>
          <w:p w14:paraId="470F34D2" w14:textId="77777777" w:rsidR="00E27D37" w:rsidRPr="006303C7" w:rsidRDefault="00E27D37" w:rsidP="006303C7">
            <w:pPr>
              <w:rPr>
                <w:rFonts w:ascii="Calibri" w:hAnsi="Calibri"/>
                <w:color w:val="000000"/>
                <w:sz w:val="22"/>
                <w:szCs w:val="22"/>
              </w:rPr>
            </w:pPr>
          </w:p>
        </w:tc>
        <w:tc>
          <w:tcPr>
            <w:tcW w:w="707" w:type="dxa"/>
            <w:tcBorders>
              <w:top w:val="nil"/>
              <w:left w:val="nil"/>
              <w:bottom w:val="single" w:sz="4" w:space="0" w:color="auto"/>
              <w:right w:val="nil"/>
            </w:tcBorders>
            <w:shd w:val="clear" w:color="auto" w:fill="auto"/>
            <w:noWrap/>
            <w:vAlign w:val="bottom"/>
          </w:tcPr>
          <w:p w14:paraId="2D6A3C20" w14:textId="77777777" w:rsidR="00E27D37" w:rsidRPr="006303C7" w:rsidRDefault="00E27D37" w:rsidP="006303C7">
            <w:pPr>
              <w:rPr>
                <w:rFonts w:ascii="Calibri" w:hAnsi="Calibri"/>
                <w:color w:val="000000"/>
                <w:sz w:val="22"/>
                <w:szCs w:val="22"/>
              </w:rPr>
            </w:pPr>
          </w:p>
        </w:tc>
        <w:tc>
          <w:tcPr>
            <w:tcW w:w="609" w:type="dxa"/>
            <w:tcBorders>
              <w:top w:val="nil"/>
              <w:left w:val="nil"/>
              <w:bottom w:val="single" w:sz="4" w:space="0" w:color="auto"/>
              <w:right w:val="nil"/>
            </w:tcBorders>
            <w:shd w:val="clear" w:color="auto" w:fill="auto"/>
            <w:noWrap/>
            <w:vAlign w:val="bottom"/>
          </w:tcPr>
          <w:p w14:paraId="5F915750" w14:textId="77777777" w:rsidR="00E27D37" w:rsidRPr="006303C7" w:rsidRDefault="00E27D3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tcPr>
          <w:p w14:paraId="65CF8109" w14:textId="77777777" w:rsidR="00E27D37" w:rsidRPr="006303C7" w:rsidRDefault="00E27D37" w:rsidP="006303C7">
            <w:pPr>
              <w:rPr>
                <w:rFonts w:ascii="Calibri" w:hAnsi="Calibri"/>
                <w:color w:val="000000"/>
                <w:sz w:val="22"/>
                <w:szCs w:val="22"/>
              </w:rPr>
            </w:pPr>
          </w:p>
        </w:tc>
        <w:tc>
          <w:tcPr>
            <w:tcW w:w="3656" w:type="dxa"/>
            <w:tcBorders>
              <w:top w:val="nil"/>
              <w:left w:val="nil"/>
              <w:bottom w:val="nil"/>
              <w:right w:val="nil"/>
            </w:tcBorders>
            <w:shd w:val="clear" w:color="auto" w:fill="auto"/>
            <w:noWrap/>
            <w:vAlign w:val="bottom"/>
          </w:tcPr>
          <w:p w14:paraId="64962277" w14:textId="77777777" w:rsidR="00E27D37" w:rsidRPr="006303C7" w:rsidRDefault="00E27D37" w:rsidP="006303C7">
            <w:pPr>
              <w:rPr>
                <w:rFonts w:ascii="Calibri" w:hAnsi="Calibri"/>
                <w:color w:val="000000"/>
                <w:sz w:val="22"/>
                <w:szCs w:val="22"/>
              </w:rPr>
            </w:pPr>
          </w:p>
        </w:tc>
      </w:tr>
    </w:tbl>
    <w:p w14:paraId="33D33612" w14:textId="77777777" w:rsidR="00EE24A0" w:rsidRPr="00717124" w:rsidRDefault="00FB5AB0" w:rsidP="00717124">
      <w:pPr>
        <w:rPr>
          <w:rFonts w:ascii="Bodoni MT" w:hAnsi="Bodoni MT"/>
          <w:b/>
          <w:sz w:val="24"/>
          <w:szCs w:val="24"/>
        </w:rPr>
      </w:pPr>
      <w:r w:rsidRPr="004E24B4">
        <w:rPr>
          <w:rFonts w:ascii="Bodoni MT" w:hAnsi="Bodoni MT"/>
          <w:b/>
          <w:sz w:val="24"/>
          <w:szCs w:val="24"/>
        </w:rPr>
        <w:t>Complete all necessary paperwork on a timely basis to make sure your times are correct in order to process your supplemental payroll.</w:t>
      </w:r>
    </w:p>
    <w:p w14:paraId="48CE2DF9" w14:textId="77777777" w:rsidR="00E4338F" w:rsidRPr="00E20A46" w:rsidRDefault="006619F8" w:rsidP="002E1531">
      <w:pPr>
        <w:jc w:val="center"/>
        <w:rPr>
          <w:b/>
          <w:sz w:val="28"/>
        </w:rPr>
      </w:pPr>
      <w:bookmarkStart w:id="0" w:name="RANGE!A1:G44"/>
      <w:bookmarkEnd w:id="0"/>
      <w:r>
        <w:rPr>
          <w:b/>
          <w:sz w:val="28"/>
        </w:rPr>
        <w:br w:type="page"/>
      </w:r>
      <w:r w:rsidR="00E4338F" w:rsidRPr="00933D7D">
        <w:rPr>
          <w:b/>
          <w:sz w:val="28"/>
        </w:rPr>
        <w:lastRenderedPageBreak/>
        <w:t xml:space="preserve">HOW TO FIGURE THE STANDARD HOURS AND THE SUPPLEMENTAL PAY </w:t>
      </w:r>
      <w:proofErr w:type="gramStart"/>
      <w:r w:rsidR="00E4338F" w:rsidRPr="00933D7D">
        <w:rPr>
          <w:b/>
          <w:sz w:val="28"/>
        </w:rPr>
        <w:t>FORMULA</w:t>
      </w:r>
      <w:r w:rsidR="00933D7D" w:rsidRPr="00933D7D">
        <w:rPr>
          <w:b/>
          <w:color w:val="FF0000"/>
          <w:sz w:val="28"/>
          <w:highlight w:val="yellow"/>
        </w:rPr>
        <w:t>(</w:t>
      </w:r>
      <w:proofErr w:type="gramEnd"/>
      <w:r w:rsidR="00933D7D" w:rsidRPr="00933D7D">
        <w:rPr>
          <w:b/>
          <w:color w:val="FF0000"/>
          <w:sz w:val="28"/>
          <w:highlight w:val="yellow"/>
        </w:rPr>
        <w:t>need to change to 6 hours)</w:t>
      </w:r>
    </w:p>
    <w:tbl>
      <w:tblPr>
        <w:tblpPr w:leftFromText="180" w:rightFromText="180" w:vertAnchor="text" w:horzAnchor="margin" w:tblpY="13"/>
        <w:tblW w:w="9813" w:type="dxa"/>
        <w:tblLook w:val="04A0" w:firstRow="1" w:lastRow="0" w:firstColumn="1" w:lastColumn="0" w:noHBand="0" w:noVBand="1"/>
      </w:tblPr>
      <w:tblGrid>
        <w:gridCol w:w="2720"/>
        <w:gridCol w:w="536"/>
        <w:gridCol w:w="2992"/>
        <w:gridCol w:w="547"/>
        <w:gridCol w:w="3018"/>
      </w:tblGrid>
      <w:tr w:rsidR="00E4338F" w:rsidRPr="005C19F9" w14:paraId="65904AC9" w14:textId="77777777" w:rsidTr="002E1531">
        <w:trPr>
          <w:trHeight w:val="450"/>
        </w:trPr>
        <w:tc>
          <w:tcPr>
            <w:tcW w:w="9813"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28C696B4" w14:textId="77777777" w:rsidR="00E4338F" w:rsidRPr="005C19F9" w:rsidRDefault="00E4338F" w:rsidP="002E1531">
            <w:pPr>
              <w:jc w:val="center"/>
              <w:rPr>
                <w:rFonts w:ascii="Arial" w:hAnsi="Arial" w:cs="Arial"/>
                <w:sz w:val="28"/>
                <w:szCs w:val="28"/>
              </w:rPr>
            </w:pPr>
            <w:r w:rsidRPr="005C19F9">
              <w:rPr>
                <w:rFonts w:ascii="Arial" w:hAnsi="Arial" w:cs="Arial"/>
                <w:sz w:val="28"/>
                <w:szCs w:val="28"/>
              </w:rPr>
              <w:t>Figuring your Standard pay formula:</w:t>
            </w:r>
          </w:p>
        </w:tc>
      </w:tr>
      <w:tr w:rsidR="00E4338F" w:rsidRPr="005C19F9" w14:paraId="3AE5A9ED" w14:textId="77777777" w:rsidTr="002E1531">
        <w:trPr>
          <w:trHeight w:val="270"/>
        </w:trPr>
        <w:tc>
          <w:tcPr>
            <w:tcW w:w="2720" w:type="dxa"/>
            <w:tcBorders>
              <w:top w:val="nil"/>
              <w:left w:val="single" w:sz="4" w:space="0" w:color="auto"/>
              <w:bottom w:val="nil"/>
              <w:right w:val="single" w:sz="4" w:space="0" w:color="auto"/>
            </w:tcBorders>
            <w:shd w:val="clear" w:color="auto" w:fill="auto"/>
            <w:noWrap/>
            <w:vAlign w:val="bottom"/>
            <w:hideMark/>
          </w:tcPr>
          <w:p w14:paraId="6B91E13A" w14:textId="77777777" w:rsidR="00E4338F" w:rsidRPr="005C19F9" w:rsidRDefault="00E4338F" w:rsidP="002E1531">
            <w:pPr>
              <w:jc w:val="center"/>
              <w:rPr>
                <w:rFonts w:ascii="Arial" w:hAnsi="Arial" w:cs="Arial"/>
              </w:rPr>
            </w:pPr>
            <w:r w:rsidRPr="005C19F9">
              <w:rPr>
                <w:rFonts w:ascii="Arial" w:hAnsi="Arial" w:cs="Arial"/>
              </w:rPr>
              <w:t> </w:t>
            </w:r>
          </w:p>
        </w:tc>
        <w:tc>
          <w:tcPr>
            <w:tcW w:w="536" w:type="dxa"/>
            <w:tcBorders>
              <w:top w:val="nil"/>
              <w:left w:val="nil"/>
              <w:bottom w:val="single" w:sz="4" w:space="0" w:color="auto"/>
              <w:right w:val="single" w:sz="4" w:space="0" w:color="auto"/>
            </w:tcBorders>
            <w:shd w:val="clear" w:color="auto" w:fill="auto"/>
            <w:noWrap/>
            <w:vAlign w:val="bottom"/>
            <w:hideMark/>
          </w:tcPr>
          <w:p w14:paraId="567A509A"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single" w:sz="4" w:space="0" w:color="auto"/>
              <w:right w:val="single" w:sz="4" w:space="0" w:color="auto"/>
            </w:tcBorders>
            <w:shd w:val="clear" w:color="auto" w:fill="auto"/>
            <w:noWrap/>
            <w:vAlign w:val="bottom"/>
            <w:hideMark/>
          </w:tcPr>
          <w:p w14:paraId="2D72F864" w14:textId="77777777" w:rsidR="00E4338F" w:rsidRPr="005C19F9" w:rsidRDefault="00E4338F" w:rsidP="002E1531">
            <w:pPr>
              <w:jc w:val="center"/>
              <w:rPr>
                <w:rFonts w:ascii="Arial" w:hAnsi="Arial" w:cs="Arial"/>
              </w:rPr>
            </w:pPr>
            <w:r w:rsidRPr="005C19F9">
              <w:rPr>
                <w:rFonts w:ascii="Arial" w:hAnsi="Arial" w:cs="Arial"/>
              </w:rPr>
              <w:t> </w:t>
            </w:r>
          </w:p>
        </w:tc>
        <w:tc>
          <w:tcPr>
            <w:tcW w:w="547" w:type="dxa"/>
            <w:tcBorders>
              <w:top w:val="nil"/>
              <w:left w:val="nil"/>
              <w:bottom w:val="single" w:sz="4" w:space="0" w:color="auto"/>
              <w:right w:val="single" w:sz="4" w:space="0" w:color="auto"/>
            </w:tcBorders>
            <w:shd w:val="clear" w:color="auto" w:fill="auto"/>
            <w:noWrap/>
            <w:vAlign w:val="bottom"/>
            <w:hideMark/>
          </w:tcPr>
          <w:p w14:paraId="2EAFE301"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single" w:sz="4" w:space="0" w:color="auto"/>
              <w:right w:val="single" w:sz="4" w:space="0" w:color="auto"/>
            </w:tcBorders>
            <w:shd w:val="clear" w:color="auto" w:fill="auto"/>
            <w:noWrap/>
            <w:vAlign w:val="bottom"/>
            <w:hideMark/>
          </w:tcPr>
          <w:p w14:paraId="2CA46C90" w14:textId="77777777" w:rsidR="00E4338F" w:rsidRPr="005C19F9" w:rsidRDefault="00E4338F" w:rsidP="002E1531">
            <w:pPr>
              <w:jc w:val="center"/>
              <w:rPr>
                <w:rFonts w:ascii="Arial" w:hAnsi="Arial" w:cs="Arial"/>
              </w:rPr>
            </w:pPr>
            <w:r w:rsidRPr="005C19F9">
              <w:rPr>
                <w:rFonts w:ascii="Arial" w:hAnsi="Arial" w:cs="Arial"/>
              </w:rPr>
              <w:t> </w:t>
            </w:r>
          </w:p>
        </w:tc>
      </w:tr>
      <w:tr w:rsidR="00E4338F" w:rsidRPr="005C19F9" w14:paraId="0F851598" w14:textId="77777777" w:rsidTr="002E1531">
        <w:trPr>
          <w:trHeight w:val="405"/>
        </w:trPr>
        <w:tc>
          <w:tcPr>
            <w:tcW w:w="2720"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17B4CC3B" w14:textId="77777777" w:rsidR="00E4338F" w:rsidRPr="005C19F9" w:rsidRDefault="00933D7D" w:rsidP="00933D7D">
            <w:pPr>
              <w:jc w:val="center"/>
              <w:rPr>
                <w:rFonts w:ascii="Arial" w:hAnsi="Arial" w:cs="Arial"/>
                <w:sz w:val="28"/>
                <w:szCs w:val="28"/>
              </w:rPr>
            </w:pPr>
            <w:r w:rsidRPr="00933D7D">
              <w:rPr>
                <w:rFonts w:ascii="Arial" w:hAnsi="Arial" w:cs="Arial"/>
                <w:color w:val="FF0000"/>
                <w:sz w:val="28"/>
                <w:szCs w:val="28"/>
                <w:highlight w:val="yellow"/>
              </w:rPr>
              <w:t>6</w:t>
            </w:r>
          </w:p>
        </w:tc>
        <w:tc>
          <w:tcPr>
            <w:tcW w:w="536" w:type="dxa"/>
            <w:tcBorders>
              <w:top w:val="nil"/>
              <w:left w:val="nil"/>
              <w:bottom w:val="single" w:sz="4" w:space="0" w:color="auto"/>
              <w:right w:val="single" w:sz="4" w:space="0" w:color="auto"/>
            </w:tcBorders>
            <w:shd w:val="clear" w:color="auto" w:fill="auto"/>
            <w:noWrap/>
            <w:vAlign w:val="bottom"/>
            <w:hideMark/>
          </w:tcPr>
          <w:p w14:paraId="0E0BB2D4"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x</w:t>
            </w:r>
          </w:p>
        </w:tc>
        <w:tc>
          <w:tcPr>
            <w:tcW w:w="2992" w:type="dxa"/>
            <w:tcBorders>
              <w:top w:val="nil"/>
              <w:left w:val="nil"/>
              <w:bottom w:val="single" w:sz="4" w:space="0" w:color="auto"/>
              <w:right w:val="single" w:sz="4" w:space="0" w:color="auto"/>
            </w:tcBorders>
            <w:shd w:val="clear" w:color="auto" w:fill="auto"/>
            <w:noWrap/>
            <w:vAlign w:val="bottom"/>
            <w:hideMark/>
          </w:tcPr>
          <w:p w14:paraId="71D815C0" w14:textId="77777777" w:rsidR="00E4338F" w:rsidRPr="005C19F9" w:rsidRDefault="00E4338F" w:rsidP="002E1531">
            <w:pPr>
              <w:jc w:val="center"/>
              <w:rPr>
                <w:rFonts w:ascii="Arial" w:hAnsi="Arial" w:cs="Arial"/>
                <w:sz w:val="28"/>
                <w:szCs w:val="28"/>
              </w:rPr>
            </w:pPr>
            <w:r w:rsidRPr="005C19F9">
              <w:rPr>
                <w:rFonts w:ascii="Arial" w:hAnsi="Arial" w:cs="Arial"/>
                <w:sz w:val="28"/>
                <w:szCs w:val="28"/>
              </w:rPr>
              <w:t>180</w:t>
            </w:r>
          </w:p>
        </w:tc>
        <w:tc>
          <w:tcPr>
            <w:tcW w:w="547" w:type="dxa"/>
            <w:tcBorders>
              <w:top w:val="nil"/>
              <w:left w:val="nil"/>
              <w:bottom w:val="single" w:sz="4" w:space="0" w:color="auto"/>
              <w:right w:val="single" w:sz="4" w:space="0" w:color="auto"/>
            </w:tcBorders>
            <w:shd w:val="clear" w:color="auto" w:fill="auto"/>
            <w:noWrap/>
            <w:vAlign w:val="bottom"/>
            <w:hideMark/>
          </w:tcPr>
          <w:p w14:paraId="09C7636F"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w:t>
            </w:r>
          </w:p>
        </w:tc>
        <w:tc>
          <w:tcPr>
            <w:tcW w:w="3018" w:type="dxa"/>
            <w:tcBorders>
              <w:top w:val="nil"/>
              <w:left w:val="nil"/>
              <w:bottom w:val="single" w:sz="4" w:space="0" w:color="auto"/>
              <w:right w:val="single" w:sz="4" w:space="0" w:color="auto"/>
            </w:tcBorders>
            <w:shd w:val="clear" w:color="auto" w:fill="auto"/>
            <w:noWrap/>
            <w:vAlign w:val="bottom"/>
            <w:hideMark/>
          </w:tcPr>
          <w:p w14:paraId="413E5664" w14:textId="77777777" w:rsidR="00E4338F" w:rsidRPr="005C19F9" w:rsidRDefault="00933D7D" w:rsidP="002E1531">
            <w:pPr>
              <w:jc w:val="center"/>
              <w:rPr>
                <w:rFonts w:ascii="Arial" w:hAnsi="Arial" w:cs="Arial"/>
                <w:sz w:val="28"/>
                <w:szCs w:val="28"/>
              </w:rPr>
            </w:pPr>
            <w:r w:rsidRPr="00933D7D">
              <w:rPr>
                <w:rFonts w:ascii="Arial" w:hAnsi="Arial" w:cs="Arial"/>
                <w:color w:val="FF0000"/>
                <w:sz w:val="28"/>
                <w:szCs w:val="28"/>
                <w:highlight w:val="yellow"/>
              </w:rPr>
              <w:t>1080</w:t>
            </w:r>
          </w:p>
        </w:tc>
      </w:tr>
      <w:tr w:rsidR="00E4338F" w:rsidRPr="005C19F9" w14:paraId="311BF332"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7F9A24D5" w14:textId="77777777" w:rsidR="00E4338F" w:rsidRPr="005C19F9" w:rsidRDefault="00E4338F" w:rsidP="002E1531">
            <w:pPr>
              <w:jc w:val="center"/>
              <w:rPr>
                <w:rFonts w:ascii="Arial" w:hAnsi="Arial" w:cs="Arial"/>
              </w:rPr>
            </w:pPr>
            <w:r w:rsidRPr="005C19F9">
              <w:rPr>
                <w:rFonts w:ascii="Arial" w:hAnsi="Arial" w:cs="Arial"/>
              </w:rPr>
              <w:t>Standard</w:t>
            </w:r>
          </w:p>
        </w:tc>
        <w:tc>
          <w:tcPr>
            <w:tcW w:w="536" w:type="dxa"/>
            <w:tcBorders>
              <w:top w:val="nil"/>
              <w:left w:val="nil"/>
              <w:bottom w:val="nil"/>
              <w:right w:val="single" w:sz="4" w:space="0" w:color="auto"/>
            </w:tcBorders>
            <w:shd w:val="clear" w:color="auto" w:fill="auto"/>
            <w:noWrap/>
            <w:vAlign w:val="bottom"/>
            <w:hideMark/>
          </w:tcPr>
          <w:p w14:paraId="5783FD8F"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7DA32C4A" w14:textId="77777777" w:rsidR="00E4338F" w:rsidRPr="005C19F9" w:rsidRDefault="00E4338F" w:rsidP="002E1531">
            <w:pPr>
              <w:jc w:val="center"/>
              <w:rPr>
                <w:rFonts w:ascii="Arial" w:hAnsi="Arial" w:cs="Arial"/>
              </w:rPr>
            </w:pPr>
            <w:r w:rsidRPr="005C19F9">
              <w:rPr>
                <w:rFonts w:ascii="Arial" w:hAnsi="Arial" w:cs="Arial"/>
              </w:rPr>
              <w:t>How many</w:t>
            </w:r>
          </w:p>
        </w:tc>
        <w:tc>
          <w:tcPr>
            <w:tcW w:w="547" w:type="dxa"/>
            <w:tcBorders>
              <w:top w:val="nil"/>
              <w:left w:val="nil"/>
              <w:bottom w:val="nil"/>
              <w:right w:val="single" w:sz="4" w:space="0" w:color="auto"/>
            </w:tcBorders>
            <w:shd w:val="clear" w:color="auto" w:fill="auto"/>
            <w:noWrap/>
            <w:vAlign w:val="bottom"/>
            <w:hideMark/>
          </w:tcPr>
          <w:p w14:paraId="77E70ED0"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76302C2F" w14:textId="77777777" w:rsidR="00E4338F" w:rsidRPr="005C19F9" w:rsidRDefault="00E4338F" w:rsidP="002E1531">
            <w:pPr>
              <w:jc w:val="center"/>
              <w:rPr>
                <w:rFonts w:ascii="Arial" w:hAnsi="Arial" w:cs="Arial"/>
              </w:rPr>
            </w:pPr>
            <w:r w:rsidRPr="005C19F9">
              <w:rPr>
                <w:rFonts w:ascii="Arial" w:hAnsi="Arial" w:cs="Arial"/>
              </w:rPr>
              <w:t>Hours worked</w:t>
            </w:r>
          </w:p>
        </w:tc>
      </w:tr>
      <w:tr w:rsidR="00E4338F" w:rsidRPr="005C19F9" w14:paraId="7652D173"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184DA334" w14:textId="77777777" w:rsidR="00E4338F" w:rsidRPr="005C19F9" w:rsidRDefault="00E4338F" w:rsidP="002E1531">
            <w:pPr>
              <w:jc w:val="center"/>
              <w:rPr>
                <w:rFonts w:ascii="Arial" w:hAnsi="Arial" w:cs="Arial"/>
              </w:rPr>
            </w:pPr>
            <w:r w:rsidRPr="005C19F9">
              <w:rPr>
                <w:rFonts w:ascii="Arial" w:hAnsi="Arial" w:cs="Arial"/>
              </w:rPr>
              <w:t>Hours per</w:t>
            </w:r>
          </w:p>
        </w:tc>
        <w:tc>
          <w:tcPr>
            <w:tcW w:w="536" w:type="dxa"/>
            <w:tcBorders>
              <w:top w:val="nil"/>
              <w:left w:val="nil"/>
              <w:bottom w:val="nil"/>
              <w:right w:val="single" w:sz="4" w:space="0" w:color="auto"/>
            </w:tcBorders>
            <w:shd w:val="clear" w:color="auto" w:fill="auto"/>
            <w:noWrap/>
            <w:vAlign w:val="bottom"/>
            <w:hideMark/>
          </w:tcPr>
          <w:p w14:paraId="757AB3CA"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7F504B88" w14:textId="77777777" w:rsidR="00E4338F" w:rsidRPr="005C19F9" w:rsidRDefault="00E4338F" w:rsidP="002E1531">
            <w:pPr>
              <w:jc w:val="center"/>
              <w:rPr>
                <w:rFonts w:ascii="Arial" w:hAnsi="Arial" w:cs="Arial"/>
              </w:rPr>
            </w:pPr>
            <w:r w:rsidRPr="005C19F9">
              <w:rPr>
                <w:rFonts w:ascii="Arial" w:hAnsi="Arial" w:cs="Arial"/>
              </w:rPr>
              <w:t xml:space="preserve">days a </w:t>
            </w:r>
          </w:p>
        </w:tc>
        <w:tc>
          <w:tcPr>
            <w:tcW w:w="547" w:type="dxa"/>
            <w:tcBorders>
              <w:top w:val="nil"/>
              <w:left w:val="nil"/>
              <w:bottom w:val="nil"/>
              <w:right w:val="single" w:sz="4" w:space="0" w:color="auto"/>
            </w:tcBorders>
            <w:shd w:val="clear" w:color="auto" w:fill="auto"/>
            <w:noWrap/>
            <w:vAlign w:val="bottom"/>
            <w:hideMark/>
          </w:tcPr>
          <w:p w14:paraId="466EAA0D"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1E7E8220" w14:textId="77777777" w:rsidR="00E4338F" w:rsidRPr="005C19F9" w:rsidRDefault="00E4338F" w:rsidP="002E1531">
            <w:pPr>
              <w:jc w:val="center"/>
              <w:rPr>
                <w:rFonts w:ascii="Arial" w:hAnsi="Arial" w:cs="Arial"/>
              </w:rPr>
            </w:pPr>
            <w:r w:rsidRPr="005C19F9">
              <w:rPr>
                <w:rFonts w:ascii="Arial" w:hAnsi="Arial" w:cs="Arial"/>
              </w:rPr>
              <w:t>per year</w:t>
            </w:r>
          </w:p>
        </w:tc>
      </w:tr>
      <w:tr w:rsidR="00E4338F" w:rsidRPr="005C19F9" w14:paraId="7753D948"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623A2216" w14:textId="77777777" w:rsidR="00E4338F" w:rsidRPr="005C19F9" w:rsidRDefault="00E4338F" w:rsidP="002E1531">
            <w:pPr>
              <w:jc w:val="center"/>
              <w:rPr>
                <w:rFonts w:ascii="Arial" w:hAnsi="Arial" w:cs="Arial"/>
              </w:rPr>
            </w:pPr>
            <w:r w:rsidRPr="005C19F9">
              <w:rPr>
                <w:rFonts w:ascii="Arial" w:hAnsi="Arial" w:cs="Arial"/>
              </w:rPr>
              <w:t>day</w:t>
            </w:r>
          </w:p>
        </w:tc>
        <w:tc>
          <w:tcPr>
            <w:tcW w:w="536" w:type="dxa"/>
            <w:tcBorders>
              <w:top w:val="nil"/>
              <w:left w:val="nil"/>
              <w:bottom w:val="nil"/>
              <w:right w:val="single" w:sz="4" w:space="0" w:color="auto"/>
            </w:tcBorders>
            <w:shd w:val="clear" w:color="auto" w:fill="auto"/>
            <w:noWrap/>
            <w:vAlign w:val="bottom"/>
            <w:hideMark/>
          </w:tcPr>
          <w:p w14:paraId="6B3A82D3"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3EB9DAE1" w14:textId="77777777" w:rsidR="00E4338F" w:rsidRPr="005C19F9" w:rsidRDefault="00E4338F" w:rsidP="002E1531">
            <w:pPr>
              <w:jc w:val="center"/>
              <w:rPr>
                <w:rFonts w:ascii="Arial" w:hAnsi="Arial" w:cs="Arial"/>
              </w:rPr>
            </w:pPr>
            <w:r w:rsidRPr="005C19F9">
              <w:rPr>
                <w:rFonts w:ascii="Arial" w:hAnsi="Arial" w:cs="Arial"/>
              </w:rPr>
              <w:t>year worked</w:t>
            </w:r>
          </w:p>
        </w:tc>
        <w:tc>
          <w:tcPr>
            <w:tcW w:w="547" w:type="dxa"/>
            <w:tcBorders>
              <w:top w:val="nil"/>
              <w:left w:val="nil"/>
              <w:bottom w:val="nil"/>
              <w:right w:val="single" w:sz="4" w:space="0" w:color="auto"/>
            </w:tcBorders>
            <w:shd w:val="clear" w:color="auto" w:fill="auto"/>
            <w:noWrap/>
            <w:vAlign w:val="bottom"/>
            <w:hideMark/>
          </w:tcPr>
          <w:p w14:paraId="7B0EB7E3"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7EB16A9C" w14:textId="77777777" w:rsidR="00E4338F" w:rsidRPr="005C19F9" w:rsidRDefault="00E4338F" w:rsidP="002E1531">
            <w:pPr>
              <w:jc w:val="center"/>
              <w:rPr>
                <w:rFonts w:ascii="Arial" w:hAnsi="Arial" w:cs="Arial"/>
              </w:rPr>
            </w:pPr>
            <w:r w:rsidRPr="005C19F9">
              <w:rPr>
                <w:rFonts w:ascii="Arial" w:hAnsi="Arial" w:cs="Arial"/>
              </w:rPr>
              <w:t> </w:t>
            </w:r>
          </w:p>
        </w:tc>
      </w:tr>
      <w:tr w:rsidR="00E4338F" w:rsidRPr="005C19F9" w14:paraId="7AF0EA46" w14:textId="77777777" w:rsidTr="002E1531">
        <w:trPr>
          <w:trHeight w:val="39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38DAC" w14:textId="77777777" w:rsidR="00E4338F" w:rsidRPr="005C19F9" w:rsidRDefault="00933D7D" w:rsidP="002E1531">
            <w:pPr>
              <w:jc w:val="center"/>
              <w:rPr>
                <w:rFonts w:ascii="Arial" w:hAnsi="Arial" w:cs="Arial"/>
                <w:sz w:val="28"/>
                <w:szCs w:val="28"/>
              </w:rPr>
            </w:pPr>
            <w:r w:rsidRPr="00933D7D">
              <w:rPr>
                <w:rFonts w:ascii="Arial" w:hAnsi="Arial" w:cs="Arial"/>
                <w:color w:val="FF0000"/>
                <w:sz w:val="28"/>
                <w:szCs w:val="28"/>
                <w:highlight w:val="yellow"/>
              </w:rPr>
              <w:t>1080</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14:paraId="771EFCB0"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w:t>
            </w:r>
          </w:p>
        </w:tc>
        <w:tc>
          <w:tcPr>
            <w:tcW w:w="2992" w:type="dxa"/>
            <w:tcBorders>
              <w:top w:val="single" w:sz="4" w:space="0" w:color="auto"/>
              <w:left w:val="nil"/>
              <w:bottom w:val="single" w:sz="4" w:space="0" w:color="auto"/>
              <w:right w:val="single" w:sz="4" w:space="0" w:color="auto"/>
            </w:tcBorders>
            <w:shd w:val="clear" w:color="auto" w:fill="auto"/>
            <w:noWrap/>
            <w:vAlign w:val="bottom"/>
            <w:hideMark/>
          </w:tcPr>
          <w:p w14:paraId="7AD0D9C7" w14:textId="77777777" w:rsidR="00E4338F" w:rsidRPr="005C19F9" w:rsidRDefault="00E4338F" w:rsidP="002E1531">
            <w:pPr>
              <w:jc w:val="center"/>
              <w:rPr>
                <w:rFonts w:ascii="Arial" w:hAnsi="Arial" w:cs="Arial"/>
                <w:sz w:val="28"/>
                <w:szCs w:val="28"/>
              </w:rPr>
            </w:pPr>
            <w:r w:rsidRPr="005C19F9">
              <w:rPr>
                <w:rFonts w:ascii="Arial" w:hAnsi="Arial" w:cs="Arial"/>
                <w:sz w:val="28"/>
                <w:szCs w:val="28"/>
              </w:rPr>
              <w:t>24</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14:paraId="393FB296"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w:t>
            </w:r>
          </w:p>
        </w:tc>
        <w:tc>
          <w:tcPr>
            <w:tcW w:w="3018" w:type="dxa"/>
            <w:tcBorders>
              <w:top w:val="single" w:sz="4" w:space="0" w:color="auto"/>
              <w:left w:val="nil"/>
              <w:bottom w:val="single" w:sz="4" w:space="0" w:color="auto"/>
              <w:right w:val="single" w:sz="4" w:space="0" w:color="auto"/>
            </w:tcBorders>
            <w:shd w:val="clear" w:color="auto" w:fill="auto"/>
            <w:noWrap/>
            <w:vAlign w:val="bottom"/>
            <w:hideMark/>
          </w:tcPr>
          <w:p w14:paraId="5BB2F1BE" w14:textId="77777777" w:rsidR="00E4338F" w:rsidRPr="005C19F9" w:rsidRDefault="00933D7D" w:rsidP="002E1531">
            <w:pPr>
              <w:jc w:val="center"/>
              <w:rPr>
                <w:rFonts w:ascii="Arial" w:hAnsi="Arial" w:cs="Arial"/>
                <w:sz w:val="28"/>
                <w:szCs w:val="28"/>
              </w:rPr>
            </w:pPr>
            <w:r w:rsidRPr="00933D7D">
              <w:rPr>
                <w:rFonts w:ascii="Arial" w:hAnsi="Arial" w:cs="Arial"/>
                <w:color w:val="FF0000"/>
                <w:sz w:val="28"/>
                <w:szCs w:val="28"/>
                <w:highlight w:val="yellow"/>
              </w:rPr>
              <w:t>45</w:t>
            </w:r>
          </w:p>
        </w:tc>
      </w:tr>
      <w:tr w:rsidR="00E4338F" w:rsidRPr="005C19F9" w14:paraId="27F2A1AB"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075880FC" w14:textId="77777777" w:rsidR="00E4338F" w:rsidRPr="005C19F9" w:rsidRDefault="00E4338F" w:rsidP="002E1531">
            <w:pPr>
              <w:jc w:val="center"/>
              <w:rPr>
                <w:rFonts w:ascii="Arial" w:hAnsi="Arial" w:cs="Arial"/>
              </w:rPr>
            </w:pPr>
            <w:r w:rsidRPr="005C19F9">
              <w:rPr>
                <w:rFonts w:ascii="Arial" w:hAnsi="Arial" w:cs="Arial"/>
              </w:rPr>
              <w:t>Hours worked</w:t>
            </w:r>
          </w:p>
        </w:tc>
        <w:tc>
          <w:tcPr>
            <w:tcW w:w="536" w:type="dxa"/>
            <w:tcBorders>
              <w:top w:val="nil"/>
              <w:left w:val="nil"/>
              <w:bottom w:val="nil"/>
              <w:right w:val="single" w:sz="4" w:space="0" w:color="auto"/>
            </w:tcBorders>
            <w:shd w:val="clear" w:color="auto" w:fill="auto"/>
            <w:noWrap/>
            <w:vAlign w:val="bottom"/>
            <w:hideMark/>
          </w:tcPr>
          <w:p w14:paraId="6958F945"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155FAEFA" w14:textId="77777777" w:rsidR="00E4338F" w:rsidRPr="005C19F9" w:rsidRDefault="00E4338F" w:rsidP="002E1531">
            <w:pPr>
              <w:jc w:val="center"/>
              <w:rPr>
                <w:rFonts w:ascii="Arial" w:hAnsi="Arial" w:cs="Arial"/>
              </w:rPr>
            </w:pPr>
            <w:r w:rsidRPr="005C19F9">
              <w:rPr>
                <w:rFonts w:ascii="Arial" w:hAnsi="Arial" w:cs="Arial"/>
              </w:rPr>
              <w:t xml:space="preserve">How many </w:t>
            </w:r>
          </w:p>
        </w:tc>
        <w:tc>
          <w:tcPr>
            <w:tcW w:w="547" w:type="dxa"/>
            <w:tcBorders>
              <w:top w:val="nil"/>
              <w:left w:val="nil"/>
              <w:bottom w:val="nil"/>
              <w:right w:val="single" w:sz="4" w:space="0" w:color="auto"/>
            </w:tcBorders>
            <w:shd w:val="clear" w:color="auto" w:fill="auto"/>
            <w:noWrap/>
            <w:vAlign w:val="bottom"/>
            <w:hideMark/>
          </w:tcPr>
          <w:p w14:paraId="12C8574F"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2ACA24CD" w14:textId="77777777" w:rsidR="00E4338F" w:rsidRPr="005C19F9" w:rsidRDefault="00E4338F" w:rsidP="002E1531">
            <w:pPr>
              <w:jc w:val="center"/>
              <w:rPr>
                <w:rFonts w:ascii="Arial" w:hAnsi="Arial" w:cs="Arial"/>
              </w:rPr>
            </w:pPr>
            <w:r w:rsidRPr="005C19F9">
              <w:rPr>
                <w:rFonts w:ascii="Arial" w:hAnsi="Arial" w:cs="Arial"/>
              </w:rPr>
              <w:t xml:space="preserve">Hours paid </w:t>
            </w:r>
          </w:p>
        </w:tc>
      </w:tr>
      <w:tr w:rsidR="00E4338F" w:rsidRPr="005C19F9" w14:paraId="122FBC7C"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2230E4C1" w14:textId="77777777" w:rsidR="00E4338F" w:rsidRPr="005C19F9" w:rsidRDefault="00E4338F" w:rsidP="002E1531">
            <w:pPr>
              <w:jc w:val="center"/>
              <w:rPr>
                <w:rFonts w:ascii="Arial" w:hAnsi="Arial" w:cs="Arial"/>
              </w:rPr>
            </w:pPr>
            <w:r w:rsidRPr="005C19F9">
              <w:rPr>
                <w:rFonts w:ascii="Arial" w:hAnsi="Arial" w:cs="Arial"/>
              </w:rPr>
              <w:t>per year</w:t>
            </w:r>
          </w:p>
        </w:tc>
        <w:tc>
          <w:tcPr>
            <w:tcW w:w="536" w:type="dxa"/>
            <w:tcBorders>
              <w:top w:val="nil"/>
              <w:left w:val="nil"/>
              <w:bottom w:val="nil"/>
              <w:right w:val="single" w:sz="4" w:space="0" w:color="auto"/>
            </w:tcBorders>
            <w:shd w:val="clear" w:color="auto" w:fill="auto"/>
            <w:noWrap/>
            <w:vAlign w:val="bottom"/>
            <w:hideMark/>
          </w:tcPr>
          <w:p w14:paraId="48C48C77"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374D8E98" w14:textId="77777777" w:rsidR="00E4338F" w:rsidRPr="005C19F9" w:rsidRDefault="00E4338F" w:rsidP="002E1531">
            <w:pPr>
              <w:jc w:val="center"/>
              <w:rPr>
                <w:rFonts w:ascii="Arial" w:hAnsi="Arial" w:cs="Arial"/>
              </w:rPr>
            </w:pPr>
            <w:r w:rsidRPr="005C19F9">
              <w:rPr>
                <w:rFonts w:ascii="Arial" w:hAnsi="Arial" w:cs="Arial"/>
              </w:rPr>
              <w:t>checks received</w:t>
            </w:r>
          </w:p>
        </w:tc>
        <w:tc>
          <w:tcPr>
            <w:tcW w:w="547" w:type="dxa"/>
            <w:tcBorders>
              <w:top w:val="nil"/>
              <w:left w:val="nil"/>
              <w:bottom w:val="nil"/>
              <w:right w:val="single" w:sz="4" w:space="0" w:color="auto"/>
            </w:tcBorders>
            <w:shd w:val="clear" w:color="auto" w:fill="auto"/>
            <w:noWrap/>
            <w:vAlign w:val="bottom"/>
            <w:hideMark/>
          </w:tcPr>
          <w:p w14:paraId="35641D22"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5CBE78DE" w14:textId="77777777" w:rsidR="00E4338F" w:rsidRPr="005C19F9" w:rsidRDefault="00E4338F" w:rsidP="002E1531">
            <w:pPr>
              <w:jc w:val="center"/>
              <w:rPr>
                <w:rFonts w:ascii="Arial" w:hAnsi="Arial" w:cs="Arial"/>
              </w:rPr>
            </w:pPr>
            <w:r w:rsidRPr="005C19F9">
              <w:rPr>
                <w:rFonts w:ascii="Arial" w:hAnsi="Arial" w:cs="Arial"/>
              </w:rPr>
              <w:t>per pay check</w:t>
            </w:r>
          </w:p>
        </w:tc>
      </w:tr>
      <w:tr w:rsidR="00E4338F" w:rsidRPr="005C19F9" w14:paraId="182E76D0" w14:textId="77777777" w:rsidTr="002E1531">
        <w:trPr>
          <w:trHeight w:val="270"/>
        </w:trPr>
        <w:tc>
          <w:tcPr>
            <w:tcW w:w="2720" w:type="dxa"/>
            <w:tcBorders>
              <w:top w:val="nil"/>
              <w:left w:val="single" w:sz="4" w:space="0" w:color="auto"/>
              <w:bottom w:val="nil"/>
              <w:right w:val="single" w:sz="4" w:space="0" w:color="auto"/>
            </w:tcBorders>
            <w:shd w:val="clear" w:color="auto" w:fill="auto"/>
            <w:noWrap/>
            <w:vAlign w:val="bottom"/>
            <w:hideMark/>
          </w:tcPr>
          <w:p w14:paraId="4C5EA0BC" w14:textId="77777777" w:rsidR="00E4338F" w:rsidRPr="005C19F9" w:rsidRDefault="00E4338F" w:rsidP="002E1531">
            <w:pPr>
              <w:jc w:val="center"/>
              <w:rPr>
                <w:rFonts w:ascii="Arial" w:hAnsi="Arial" w:cs="Arial"/>
              </w:rPr>
            </w:pPr>
            <w:r w:rsidRPr="005C19F9">
              <w:rPr>
                <w:rFonts w:ascii="Arial" w:hAnsi="Arial" w:cs="Arial"/>
              </w:rPr>
              <w:t> </w:t>
            </w:r>
          </w:p>
        </w:tc>
        <w:tc>
          <w:tcPr>
            <w:tcW w:w="536" w:type="dxa"/>
            <w:tcBorders>
              <w:top w:val="nil"/>
              <w:left w:val="nil"/>
              <w:bottom w:val="nil"/>
              <w:right w:val="single" w:sz="4" w:space="0" w:color="auto"/>
            </w:tcBorders>
            <w:shd w:val="clear" w:color="auto" w:fill="auto"/>
            <w:noWrap/>
            <w:vAlign w:val="bottom"/>
            <w:hideMark/>
          </w:tcPr>
          <w:p w14:paraId="65493545"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448D8443" w14:textId="77777777" w:rsidR="00E4338F" w:rsidRPr="005C19F9" w:rsidRDefault="00E4338F" w:rsidP="002E1531">
            <w:pPr>
              <w:jc w:val="center"/>
              <w:rPr>
                <w:rFonts w:ascii="Arial" w:hAnsi="Arial" w:cs="Arial"/>
              </w:rPr>
            </w:pPr>
            <w:r w:rsidRPr="005C19F9">
              <w:rPr>
                <w:rFonts w:ascii="Arial" w:hAnsi="Arial" w:cs="Arial"/>
              </w:rPr>
              <w:t>per year</w:t>
            </w:r>
          </w:p>
        </w:tc>
        <w:tc>
          <w:tcPr>
            <w:tcW w:w="547" w:type="dxa"/>
            <w:tcBorders>
              <w:top w:val="nil"/>
              <w:left w:val="nil"/>
              <w:bottom w:val="nil"/>
              <w:right w:val="single" w:sz="4" w:space="0" w:color="auto"/>
            </w:tcBorders>
            <w:shd w:val="clear" w:color="auto" w:fill="auto"/>
            <w:noWrap/>
            <w:vAlign w:val="bottom"/>
            <w:hideMark/>
          </w:tcPr>
          <w:p w14:paraId="0417E346"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23769B3F" w14:textId="77777777" w:rsidR="00E4338F" w:rsidRPr="005C19F9" w:rsidRDefault="00E4338F" w:rsidP="002E1531">
            <w:pPr>
              <w:jc w:val="center"/>
              <w:rPr>
                <w:rFonts w:ascii="Arial" w:hAnsi="Arial" w:cs="Arial"/>
              </w:rPr>
            </w:pPr>
            <w:r w:rsidRPr="005C19F9">
              <w:rPr>
                <w:rFonts w:ascii="Arial" w:hAnsi="Arial" w:cs="Arial"/>
              </w:rPr>
              <w:t> </w:t>
            </w:r>
          </w:p>
        </w:tc>
      </w:tr>
      <w:tr w:rsidR="00E4338F" w:rsidRPr="005C19F9" w14:paraId="6F23636E" w14:textId="77777777" w:rsidTr="002E1531">
        <w:trPr>
          <w:trHeight w:val="360"/>
        </w:trPr>
        <w:tc>
          <w:tcPr>
            <w:tcW w:w="2720" w:type="dxa"/>
            <w:tcBorders>
              <w:top w:val="single" w:sz="4" w:space="0" w:color="auto"/>
              <w:left w:val="nil"/>
              <w:bottom w:val="single" w:sz="4" w:space="0" w:color="auto"/>
              <w:right w:val="single" w:sz="4" w:space="0" w:color="auto"/>
            </w:tcBorders>
            <w:shd w:val="clear" w:color="auto" w:fill="auto"/>
            <w:noWrap/>
            <w:vAlign w:val="bottom"/>
            <w:hideMark/>
          </w:tcPr>
          <w:p w14:paraId="4990C282" w14:textId="77777777" w:rsidR="00E4338F" w:rsidRPr="005C19F9" w:rsidRDefault="00933D7D" w:rsidP="002E1531">
            <w:pPr>
              <w:jc w:val="center"/>
              <w:rPr>
                <w:rFonts w:ascii="Arial" w:hAnsi="Arial" w:cs="Arial"/>
                <w:sz w:val="28"/>
                <w:szCs w:val="28"/>
              </w:rPr>
            </w:pPr>
            <w:r w:rsidRPr="00933D7D">
              <w:rPr>
                <w:rFonts w:ascii="Arial" w:hAnsi="Arial" w:cs="Arial"/>
                <w:color w:val="FF0000"/>
                <w:sz w:val="28"/>
                <w:szCs w:val="28"/>
                <w:highlight w:val="yellow"/>
              </w:rPr>
              <w:t>45</w:t>
            </w:r>
          </w:p>
        </w:tc>
        <w:tc>
          <w:tcPr>
            <w:tcW w:w="536" w:type="dxa"/>
            <w:tcBorders>
              <w:top w:val="single" w:sz="4" w:space="0" w:color="auto"/>
              <w:left w:val="nil"/>
              <w:bottom w:val="single" w:sz="4" w:space="0" w:color="auto"/>
              <w:right w:val="nil"/>
            </w:tcBorders>
            <w:shd w:val="clear" w:color="auto" w:fill="auto"/>
            <w:noWrap/>
            <w:vAlign w:val="bottom"/>
            <w:hideMark/>
          </w:tcPr>
          <w:p w14:paraId="5182D0DD"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x</w:t>
            </w:r>
          </w:p>
        </w:tc>
        <w:tc>
          <w:tcPr>
            <w:tcW w:w="2992"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22938DBF" w14:textId="77777777" w:rsidR="00E4338F" w:rsidRPr="005C19F9" w:rsidRDefault="00E4338F" w:rsidP="00933D7D">
            <w:pPr>
              <w:jc w:val="center"/>
              <w:rPr>
                <w:rFonts w:ascii="Arial" w:hAnsi="Arial" w:cs="Arial"/>
                <w:sz w:val="28"/>
                <w:szCs w:val="28"/>
              </w:rPr>
            </w:pPr>
            <w:r w:rsidRPr="00933D7D">
              <w:rPr>
                <w:rFonts w:ascii="Arial" w:hAnsi="Arial" w:cs="Arial"/>
                <w:color w:val="FF0000"/>
                <w:sz w:val="28"/>
                <w:szCs w:val="28"/>
                <w:highlight w:val="yellow"/>
              </w:rPr>
              <w:t>$</w:t>
            </w:r>
            <w:r w:rsidR="00933D7D" w:rsidRPr="00933D7D">
              <w:rPr>
                <w:rFonts w:ascii="Arial" w:hAnsi="Arial" w:cs="Arial"/>
                <w:color w:val="FF0000"/>
                <w:sz w:val="28"/>
                <w:szCs w:val="28"/>
                <w:highlight w:val="yellow"/>
              </w:rPr>
              <w:t>16.75</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14:paraId="11B19B9A"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w:t>
            </w:r>
          </w:p>
        </w:tc>
        <w:tc>
          <w:tcPr>
            <w:tcW w:w="3018" w:type="dxa"/>
            <w:tcBorders>
              <w:top w:val="single" w:sz="4" w:space="0" w:color="auto"/>
              <w:left w:val="nil"/>
              <w:bottom w:val="single" w:sz="4" w:space="0" w:color="auto"/>
              <w:right w:val="single" w:sz="4" w:space="0" w:color="auto"/>
            </w:tcBorders>
            <w:shd w:val="clear" w:color="000000" w:fill="FFCC00"/>
            <w:noWrap/>
            <w:vAlign w:val="bottom"/>
            <w:hideMark/>
          </w:tcPr>
          <w:p w14:paraId="65AB13CC" w14:textId="77777777" w:rsidR="00E4338F" w:rsidRPr="005C19F9" w:rsidRDefault="00E4338F" w:rsidP="00933D7D">
            <w:pPr>
              <w:jc w:val="center"/>
              <w:rPr>
                <w:rFonts w:ascii="Arial" w:hAnsi="Arial" w:cs="Arial"/>
                <w:sz w:val="28"/>
                <w:szCs w:val="28"/>
              </w:rPr>
            </w:pPr>
            <w:r w:rsidRPr="00933D7D">
              <w:rPr>
                <w:rFonts w:ascii="Arial" w:hAnsi="Arial" w:cs="Arial"/>
                <w:color w:val="FF0000"/>
                <w:sz w:val="28"/>
                <w:szCs w:val="28"/>
                <w:highlight w:val="yellow"/>
              </w:rPr>
              <w:t>$</w:t>
            </w:r>
            <w:r w:rsidR="00933D7D" w:rsidRPr="00933D7D">
              <w:rPr>
                <w:rFonts w:ascii="Arial" w:hAnsi="Arial" w:cs="Arial"/>
                <w:color w:val="FF0000"/>
                <w:sz w:val="28"/>
                <w:szCs w:val="28"/>
                <w:highlight w:val="yellow"/>
              </w:rPr>
              <w:t>753.75</w:t>
            </w:r>
            <w:r w:rsidRPr="00933D7D">
              <w:rPr>
                <w:rFonts w:ascii="Arial" w:hAnsi="Arial" w:cs="Arial"/>
                <w:color w:val="FF0000"/>
                <w:sz w:val="28"/>
                <w:szCs w:val="28"/>
              </w:rPr>
              <w:t xml:space="preserve"> </w:t>
            </w:r>
          </w:p>
        </w:tc>
      </w:tr>
      <w:tr w:rsidR="00E4338F" w:rsidRPr="005C19F9" w14:paraId="490162B2"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3BAA6980" w14:textId="77777777" w:rsidR="00E4338F" w:rsidRPr="005C19F9" w:rsidRDefault="00E4338F" w:rsidP="002E1531">
            <w:pPr>
              <w:jc w:val="center"/>
              <w:rPr>
                <w:rFonts w:ascii="Arial" w:hAnsi="Arial" w:cs="Arial"/>
              </w:rPr>
            </w:pPr>
            <w:r w:rsidRPr="005C19F9">
              <w:rPr>
                <w:rFonts w:ascii="Arial" w:hAnsi="Arial" w:cs="Arial"/>
              </w:rPr>
              <w:t>Hours paid</w:t>
            </w:r>
          </w:p>
        </w:tc>
        <w:tc>
          <w:tcPr>
            <w:tcW w:w="536" w:type="dxa"/>
            <w:tcBorders>
              <w:top w:val="nil"/>
              <w:left w:val="nil"/>
              <w:bottom w:val="nil"/>
              <w:right w:val="single" w:sz="4" w:space="0" w:color="auto"/>
            </w:tcBorders>
            <w:shd w:val="clear" w:color="auto" w:fill="auto"/>
            <w:noWrap/>
            <w:vAlign w:val="bottom"/>
            <w:hideMark/>
          </w:tcPr>
          <w:p w14:paraId="139E14C4"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328F5EB3" w14:textId="77777777" w:rsidR="00E4338F" w:rsidRPr="005C19F9" w:rsidRDefault="00E4338F" w:rsidP="002E1531">
            <w:pPr>
              <w:jc w:val="center"/>
              <w:rPr>
                <w:rFonts w:ascii="Arial" w:hAnsi="Arial" w:cs="Arial"/>
              </w:rPr>
            </w:pPr>
            <w:r w:rsidRPr="005C19F9">
              <w:rPr>
                <w:rFonts w:ascii="Arial" w:hAnsi="Arial" w:cs="Arial"/>
              </w:rPr>
              <w:t>Your rate of</w:t>
            </w:r>
          </w:p>
        </w:tc>
        <w:tc>
          <w:tcPr>
            <w:tcW w:w="547" w:type="dxa"/>
            <w:tcBorders>
              <w:top w:val="nil"/>
              <w:left w:val="nil"/>
              <w:bottom w:val="nil"/>
              <w:right w:val="single" w:sz="4" w:space="0" w:color="auto"/>
            </w:tcBorders>
            <w:shd w:val="clear" w:color="auto" w:fill="auto"/>
            <w:noWrap/>
            <w:vAlign w:val="bottom"/>
            <w:hideMark/>
          </w:tcPr>
          <w:p w14:paraId="4130B50C"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049E53CC" w14:textId="77777777" w:rsidR="00E4338F" w:rsidRPr="005C19F9" w:rsidRDefault="00E4338F" w:rsidP="002E1531">
            <w:pPr>
              <w:jc w:val="center"/>
              <w:rPr>
                <w:rFonts w:ascii="Arial" w:hAnsi="Arial" w:cs="Arial"/>
              </w:rPr>
            </w:pPr>
            <w:r w:rsidRPr="005C19F9">
              <w:rPr>
                <w:rFonts w:ascii="Arial" w:hAnsi="Arial" w:cs="Arial"/>
              </w:rPr>
              <w:t>Standard pay</w:t>
            </w:r>
          </w:p>
        </w:tc>
      </w:tr>
      <w:tr w:rsidR="00E4338F" w:rsidRPr="005C19F9" w14:paraId="706B6E81"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5534193C" w14:textId="77777777" w:rsidR="00E4338F" w:rsidRPr="005C19F9" w:rsidRDefault="00E4338F" w:rsidP="002E1531">
            <w:pPr>
              <w:jc w:val="center"/>
              <w:rPr>
                <w:rFonts w:ascii="Arial" w:hAnsi="Arial" w:cs="Arial"/>
              </w:rPr>
            </w:pPr>
            <w:r w:rsidRPr="005C19F9">
              <w:rPr>
                <w:rFonts w:ascii="Arial" w:hAnsi="Arial" w:cs="Arial"/>
              </w:rPr>
              <w:t>per pay check</w:t>
            </w:r>
          </w:p>
        </w:tc>
        <w:tc>
          <w:tcPr>
            <w:tcW w:w="536" w:type="dxa"/>
            <w:tcBorders>
              <w:top w:val="nil"/>
              <w:left w:val="nil"/>
              <w:bottom w:val="nil"/>
              <w:right w:val="single" w:sz="4" w:space="0" w:color="auto"/>
            </w:tcBorders>
            <w:shd w:val="clear" w:color="auto" w:fill="auto"/>
            <w:noWrap/>
            <w:vAlign w:val="bottom"/>
            <w:hideMark/>
          </w:tcPr>
          <w:p w14:paraId="4AB8F314"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34522FC4" w14:textId="77777777" w:rsidR="00E4338F" w:rsidRPr="005C19F9" w:rsidRDefault="00E4338F" w:rsidP="002E1531">
            <w:pPr>
              <w:jc w:val="center"/>
              <w:rPr>
                <w:rFonts w:ascii="Arial" w:hAnsi="Arial" w:cs="Arial"/>
              </w:rPr>
            </w:pPr>
            <w:r w:rsidRPr="005C19F9">
              <w:rPr>
                <w:rFonts w:ascii="Arial" w:hAnsi="Arial" w:cs="Arial"/>
              </w:rPr>
              <w:t xml:space="preserve">pay </w:t>
            </w:r>
          </w:p>
        </w:tc>
        <w:tc>
          <w:tcPr>
            <w:tcW w:w="547" w:type="dxa"/>
            <w:tcBorders>
              <w:top w:val="nil"/>
              <w:left w:val="nil"/>
              <w:bottom w:val="nil"/>
              <w:right w:val="single" w:sz="4" w:space="0" w:color="auto"/>
            </w:tcBorders>
            <w:shd w:val="clear" w:color="auto" w:fill="auto"/>
            <w:noWrap/>
            <w:vAlign w:val="bottom"/>
            <w:hideMark/>
          </w:tcPr>
          <w:p w14:paraId="4FFF4273"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0EA5243A" w14:textId="77777777" w:rsidR="00E4338F" w:rsidRPr="005C19F9" w:rsidRDefault="00E4338F" w:rsidP="002E1531">
            <w:pPr>
              <w:jc w:val="center"/>
              <w:rPr>
                <w:rFonts w:ascii="Arial" w:hAnsi="Arial" w:cs="Arial"/>
              </w:rPr>
            </w:pPr>
            <w:r w:rsidRPr="005C19F9">
              <w:rPr>
                <w:rFonts w:ascii="Arial" w:hAnsi="Arial" w:cs="Arial"/>
              </w:rPr>
              <w:t>This is what you</w:t>
            </w:r>
          </w:p>
        </w:tc>
      </w:tr>
      <w:tr w:rsidR="00E4338F" w:rsidRPr="005C19F9" w14:paraId="3C22F939"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647B35DC" w14:textId="77777777" w:rsidR="00E4338F" w:rsidRPr="005C19F9" w:rsidRDefault="00E4338F" w:rsidP="002E1531">
            <w:pPr>
              <w:jc w:val="center"/>
              <w:rPr>
                <w:rFonts w:ascii="Arial" w:hAnsi="Arial" w:cs="Arial"/>
              </w:rPr>
            </w:pPr>
            <w:r w:rsidRPr="005C19F9">
              <w:rPr>
                <w:rFonts w:ascii="Arial" w:hAnsi="Arial" w:cs="Arial"/>
              </w:rPr>
              <w:t> </w:t>
            </w:r>
          </w:p>
        </w:tc>
        <w:tc>
          <w:tcPr>
            <w:tcW w:w="536" w:type="dxa"/>
            <w:tcBorders>
              <w:top w:val="nil"/>
              <w:left w:val="nil"/>
              <w:bottom w:val="nil"/>
              <w:right w:val="single" w:sz="4" w:space="0" w:color="auto"/>
            </w:tcBorders>
            <w:shd w:val="clear" w:color="auto" w:fill="auto"/>
            <w:noWrap/>
            <w:vAlign w:val="bottom"/>
            <w:hideMark/>
          </w:tcPr>
          <w:p w14:paraId="65CE2172"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2FE5FB2A" w14:textId="77777777" w:rsidR="00E4338F" w:rsidRPr="005C19F9" w:rsidRDefault="00E4338F" w:rsidP="002E1531">
            <w:pPr>
              <w:jc w:val="center"/>
              <w:rPr>
                <w:rFonts w:ascii="Arial" w:hAnsi="Arial" w:cs="Arial"/>
              </w:rPr>
            </w:pPr>
            <w:r w:rsidRPr="005C19F9">
              <w:rPr>
                <w:rFonts w:ascii="Arial" w:hAnsi="Arial" w:cs="Arial"/>
              </w:rPr>
              <w:t> </w:t>
            </w:r>
          </w:p>
        </w:tc>
        <w:tc>
          <w:tcPr>
            <w:tcW w:w="547" w:type="dxa"/>
            <w:tcBorders>
              <w:top w:val="nil"/>
              <w:left w:val="nil"/>
              <w:bottom w:val="nil"/>
              <w:right w:val="nil"/>
            </w:tcBorders>
            <w:shd w:val="clear" w:color="auto" w:fill="auto"/>
            <w:noWrap/>
            <w:vAlign w:val="bottom"/>
            <w:hideMark/>
          </w:tcPr>
          <w:p w14:paraId="24E1518D"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single" w:sz="4" w:space="0" w:color="auto"/>
              <w:bottom w:val="nil"/>
              <w:right w:val="single" w:sz="4" w:space="0" w:color="auto"/>
            </w:tcBorders>
            <w:shd w:val="clear" w:color="auto" w:fill="auto"/>
            <w:noWrap/>
            <w:vAlign w:val="bottom"/>
            <w:hideMark/>
          </w:tcPr>
          <w:p w14:paraId="73025926" w14:textId="77777777" w:rsidR="00E4338F" w:rsidRPr="005C19F9" w:rsidRDefault="00E4338F" w:rsidP="002E1531">
            <w:pPr>
              <w:jc w:val="center"/>
              <w:rPr>
                <w:rFonts w:ascii="Arial" w:hAnsi="Arial" w:cs="Arial"/>
              </w:rPr>
            </w:pPr>
            <w:r w:rsidRPr="005C19F9">
              <w:rPr>
                <w:rFonts w:ascii="Arial" w:hAnsi="Arial" w:cs="Arial"/>
              </w:rPr>
              <w:t>should receive</w:t>
            </w:r>
          </w:p>
        </w:tc>
      </w:tr>
      <w:tr w:rsidR="00E4338F" w:rsidRPr="005C19F9" w14:paraId="7CBCE7D1" w14:textId="77777777" w:rsidTr="002E1531">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24BFC145" w14:textId="77777777" w:rsidR="00E4338F" w:rsidRPr="005C19F9" w:rsidRDefault="00E4338F" w:rsidP="002E1531">
            <w:pPr>
              <w:jc w:val="center"/>
              <w:rPr>
                <w:rFonts w:ascii="Arial" w:hAnsi="Arial" w:cs="Arial"/>
              </w:rPr>
            </w:pPr>
            <w:r w:rsidRPr="005C19F9">
              <w:rPr>
                <w:rFonts w:ascii="Arial" w:hAnsi="Arial" w:cs="Arial"/>
              </w:rPr>
              <w:t> </w:t>
            </w:r>
          </w:p>
        </w:tc>
        <w:tc>
          <w:tcPr>
            <w:tcW w:w="536" w:type="dxa"/>
            <w:tcBorders>
              <w:top w:val="nil"/>
              <w:left w:val="nil"/>
              <w:bottom w:val="single" w:sz="4" w:space="0" w:color="auto"/>
              <w:right w:val="single" w:sz="4" w:space="0" w:color="auto"/>
            </w:tcBorders>
            <w:shd w:val="clear" w:color="auto" w:fill="auto"/>
            <w:noWrap/>
            <w:vAlign w:val="bottom"/>
            <w:hideMark/>
          </w:tcPr>
          <w:p w14:paraId="6B664B6E"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single" w:sz="4" w:space="0" w:color="auto"/>
              <w:right w:val="single" w:sz="4" w:space="0" w:color="auto"/>
            </w:tcBorders>
            <w:shd w:val="clear" w:color="auto" w:fill="auto"/>
            <w:noWrap/>
            <w:vAlign w:val="bottom"/>
            <w:hideMark/>
          </w:tcPr>
          <w:p w14:paraId="4E68B338" w14:textId="77777777" w:rsidR="00E4338F" w:rsidRPr="005C19F9" w:rsidRDefault="00E4338F" w:rsidP="002E1531">
            <w:pPr>
              <w:jc w:val="center"/>
              <w:rPr>
                <w:rFonts w:ascii="Arial" w:hAnsi="Arial" w:cs="Arial"/>
              </w:rPr>
            </w:pPr>
            <w:r w:rsidRPr="005C19F9">
              <w:rPr>
                <w:rFonts w:ascii="Arial" w:hAnsi="Arial" w:cs="Arial"/>
              </w:rPr>
              <w:t> </w:t>
            </w:r>
          </w:p>
        </w:tc>
        <w:tc>
          <w:tcPr>
            <w:tcW w:w="547" w:type="dxa"/>
            <w:tcBorders>
              <w:top w:val="nil"/>
              <w:left w:val="nil"/>
              <w:bottom w:val="single" w:sz="4" w:space="0" w:color="auto"/>
              <w:right w:val="single" w:sz="4" w:space="0" w:color="auto"/>
            </w:tcBorders>
            <w:shd w:val="clear" w:color="auto" w:fill="auto"/>
            <w:noWrap/>
            <w:vAlign w:val="bottom"/>
            <w:hideMark/>
          </w:tcPr>
          <w:p w14:paraId="21B059B7"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single" w:sz="4" w:space="0" w:color="auto"/>
              <w:right w:val="single" w:sz="4" w:space="0" w:color="auto"/>
            </w:tcBorders>
            <w:shd w:val="clear" w:color="auto" w:fill="auto"/>
            <w:noWrap/>
            <w:vAlign w:val="bottom"/>
            <w:hideMark/>
          </w:tcPr>
          <w:p w14:paraId="056E8A51" w14:textId="77777777" w:rsidR="00E4338F" w:rsidRPr="005C19F9" w:rsidRDefault="00E4338F" w:rsidP="002E1531">
            <w:pPr>
              <w:jc w:val="center"/>
              <w:rPr>
                <w:rFonts w:ascii="Arial" w:hAnsi="Arial" w:cs="Arial"/>
              </w:rPr>
            </w:pPr>
            <w:r w:rsidRPr="005C19F9">
              <w:rPr>
                <w:rFonts w:ascii="Arial" w:hAnsi="Arial" w:cs="Arial"/>
              </w:rPr>
              <w:t xml:space="preserve">every pay check </w:t>
            </w:r>
          </w:p>
        </w:tc>
      </w:tr>
    </w:tbl>
    <w:p w14:paraId="76162513" w14:textId="77777777" w:rsidR="00E4338F" w:rsidRDefault="00E4338F">
      <w:pPr>
        <w:rPr>
          <w:sz w:val="22"/>
        </w:rPr>
      </w:pPr>
    </w:p>
    <w:p w14:paraId="4A993653" w14:textId="77777777" w:rsidR="00E4338F" w:rsidRDefault="00E4338F">
      <w:r w:rsidRPr="00E20A46">
        <w:rPr>
          <w:sz w:val="22"/>
        </w:rPr>
        <w:t xml:space="preserve">The </w:t>
      </w:r>
      <w:r w:rsidRPr="00E20A46">
        <w:rPr>
          <w:b/>
          <w:sz w:val="22"/>
        </w:rPr>
        <w:t>Standard Hours</w:t>
      </w:r>
      <w:r w:rsidRPr="00E20A46">
        <w:rPr>
          <w:sz w:val="22"/>
        </w:rPr>
        <w:t xml:space="preserve"> Pay amount will appear on the left side of your check under Earnings as STAND </w:t>
      </w:r>
      <w:r w:rsidRPr="00E4338F">
        <w:rPr>
          <w:b/>
          <w:sz w:val="22"/>
        </w:rPr>
        <w:t>HRLY- W/</w:t>
      </w:r>
      <w:r w:rsidRPr="00E20A46">
        <w:rPr>
          <w:sz w:val="22"/>
        </w:rPr>
        <w:t xml:space="preserve"> in hours first and then under Amount as monies. To use this formula input your own Standard hours and your own Rate of Pay</w:t>
      </w:r>
      <w:r w:rsidRPr="00E20A46">
        <w:t>.</w:t>
      </w:r>
    </w:p>
    <w:p w14:paraId="72C5E1B2" w14:textId="77777777" w:rsidR="00E4338F" w:rsidRPr="00E20A46" w:rsidRDefault="00E4338F"/>
    <w:p w14:paraId="2C7057CF" w14:textId="77777777" w:rsidR="00E4338F" w:rsidRDefault="00E4338F"/>
    <w:tbl>
      <w:tblPr>
        <w:tblpPr w:leftFromText="180" w:rightFromText="180" w:vertAnchor="text" w:horzAnchor="margin" w:tblpY="40"/>
        <w:tblW w:w="9813" w:type="dxa"/>
        <w:tblLook w:val="04A0" w:firstRow="1" w:lastRow="0" w:firstColumn="1" w:lastColumn="0" w:noHBand="0" w:noVBand="1"/>
      </w:tblPr>
      <w:tblGrid>
        <w:gridCol w:w="2720"/>
        <w:gridCol w:w="536"/>
        <w:gridCol w:w="2992"/>
        <w:gridCol w:w="547"/>
        <w:gridCol w:w="3018"/>
      </w:tblGrid>
      <w:tr w:rsidR="00E4338F" w:rsidRPr="005C19F9" w14:paraId="3A9EA245" w14:textId="77777777" w:rsidTr="00E4338F">
        <w:trPr>
          <w:trHeight w:val="390"/>
        </w:trPr>
        <w:tc>
          <w:tcPr>
            <w:tcW w:w="9813"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6CE57AA3" w14:textId="77777777" w:rsidR="00E4338F" w:rsidRPr="005C19F9" w:rsidRDefault="00E4338F" w:rsidP="00E4338F">
            <w:pPr>
              <w:jc w:val="center"/>
              <w:rPr>
                <w:rFonts w:ascii="Arial" w:hAnsi="Arial" w:cs="Arial"/>
                <w:sz w:val="28"/>
                <w:szCs w:val="28"/>
              </w:rPr>
            </w:pPr>
            <w:r w:rsidRPr="005C19F9">
              <w:rPr>
                <w:rFonts w:ascii="Arial" w:hAnsi="Arial" w:cs="Arial"/>
                <w:sz w:val="28"/>
                <w:szCs w:val="28"/>
              </w:rPr>
              <w:t>Figuring your Supplemental pay formula:</w:t>
            </w:r>
          </w:p>
        </w:tc>
      </w:tr>
      <w:tr w:rsidR="00E4338F" w:rsidRPr="005C19F9" w14:paraId="284ED3E8" w14:textId="77777777" w:rsidTr="00E4338F">
        <w:trPr>
          <w:trHeight w:val="270"/>
        </w:trPr>
        <w:tc>
          <w:tcPr>
            <w:tcW w:w="2720" w:type="dxa"/>
            <w:tcBorders>
              <w:top w:val="nil"/>
              <w:left w:val="single" w:sz="4" w:space="0" w:color="auto"/>
              <w:bottom w:val="nil"/>
              <w:right w:val="single" w:sz="4" w:space="0" w:color="auto"/>
            </w:tcBorders>
            <w:shd w:val="clear" w:color="auto" w:fill="auto"/>
            <w:noWrap/>
            <w:vAlign w:val="bottom"/>
            <w:hideMark/>
          </w:tcPr>
          <w:p w14:paraId="72C40FFF" w14:textId="77777777" w:rsidR="00E4338F" w:rsidRPr="005C19F9" w:rsidRDefault="00E4338F" w:rsidP="00E4338F">
            <w:pPr>
              <w:jc w:val="center"/>
              <w:rPr>
                <w:rFonts w:ascii="Arial" w:hAnsi="Arial" w:cs="Arial"/>
              </w:rPr>
            </w:pPr>
            <w:r w:rsidRPr="005C19F9">
              <w:rPr>
                <w:rFonts w:ascii="Arial" w:hAnsi="Arial" w:cs="Arial"/>
              </w:rPr>
              <w:t> </w:t>
            </w:r>
          </w:p>
        </w:tc>
        <w:tc>
          <w:tcPr>
            <w:tcW w:w="536" w:type="dxa"/>
            <w:tcBorders>
              <w:top w:val="nil"/>
              <w:left w:val="nil"/>
              <w:bottom w:val="single" w:sz="4" w:space="0" w:color="auto"/>
              <w:right w:val="single" w:sz="4" w:space="0" w:color="auto"/>
            </w:tcBorders>
            <w:shd w:val="clear" w:color="auto" w:fill="auto"/>
            <w:noWrap/>
            <w:vAlign w:val="bottom"/>
            <w:hideMark/>
          </w:tcPr>
          <w:p w14:paraId="66A6AF28"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239A85BF" w14:textId="77777777" w:rsidR="00E4338F" w:rsidRPr="005C19F9" w:rsidRDefault="00E4338F" w:rsidP="00E4338F">
            <w:pPr>
              <w:jc w:val="center"/>
              <w:rPr>
                <w:rFonts w:ascii="Arial" w:hAnsi="Arial" w:cs="Arial"/>
              </w:rPr>
            </w:pPr>
            <w:r w:rsidRPr="005C19F9">
              <w:rPr>
                <w:rFonts w:ascii="Arial" w:hAnsi="Arial" w:cs="Arial"/>
              </w:rPr>
              <w:t> </w:t>
            </w:r>
          </w:p>
        </w:tc>
        <w:tc>
          <w:tcPr>
            <w:tcW w:w="547" w:type="dxa"/>
            <w:tcBorders>
              <w:top w:val="nil"/>
              <w:left w:val="nil"/>
              <w:bottom w:val="single" w:sz="4" w:space="0" w:color="auto"/>
              <w:right w:val="single" w:sz="4" w:space="0" w:color="auto"/>
            </w:tcBorders>
            <w:shd w:val="clear" w:color="auto" w:fill="auto"/>
            <w:noWrap/>
            <w:vAlign w:val="bottom"/>
            <w:hideMark/>
          </w:tcPr>
          <w:p w14:paraId="7A09BFA8"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single" w:sz="4" w:space="0" w:color="auto"/>
              <w:right w:val="single" w:sz="4" w:space="0" w:color="auto"/>
            </w:tcBorders>
            <w:shd w:val="clear" w:color="auto" w:fill="auto"/>
            <w:noWrap/>
            <w:vAlign w:val="bottom"/>
            <w:hideMark/>
          </w:tcPr>
          <w:p w14:paraId="630A96FA" w14:textId="77777777" w:rsidR="00E4338F" w:rsidRPr="005C19F9" w:rsidRDefault="00E4338F" w:rsidP="00E4338F">
            <w:pPr>
              <w:jc w:val="center"/>
              <w:rPr>
                <w:rFonts w:ascii="Arial" w:hAnsi="Arial" w:cs="Arial"/>
              </w:rPr>
            </w:pPr>
            <w:r w:rsidRPr="005C19F9">
              <w:rPr>
                <w:rFonts w:ascii="Arial" w:hAnsi="Arial" w:cs="Arial"/>
              </w:rPr>
              <w:t> </w:t>
            </w:r>
          </w:p>
        </w:tc>
      </w:tr>
      <w:tr w:rsidR="00E4338F" w:rsidRPr="005C19F9" w14:paraId="583461C3" w14:textId="77777777" w:rsidTr="00E4338F">
        <w:trPr>
          <w:trHeight w:val="375"/>
        </w:trPr>
        <w:tc>
          <w:tcPr>
            <w:tcW w:w="2720"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73243203" w14:textId="77777777" w:rsidR="00E4338F" w:rsidRPr="005C19F9" w:rsidRDefault="00933D7D" w:rsidP="00E4338F">
            <w:pPr>
              <w:jc w:val="center"/>
              <w:rPr>
                <w:rFonts w:ascii="Arial" w:hAnsi="Arial" w:cs="Arial"/>
                <w:sz w:val="28"/>
                <w:szCs w:val="28"/>
              </w:rPr>
            </w:pPr>
            <w:r w:rsidRPr="00933D7D">
              <w:rPr>
                <w:rFonts w:ascii="Arial" w:hAnsi="Arial" w:cs="Arial"/>
                <w:sz w:val="28"/>
                <w:szCs w:val="28"/>
                <w:highlight w:val="yellow"/>
              </w:rPr>
              <w:t>5</w:t>
            </w:r>
          </w:p>
        </w:tc>
        <w:tc>
          <w:tcPr>
            <w:tcW w:w="536" w:type="dxa"/>
            <w:tcBorders>
              <w:top w:val="nil"/>
              <w:left w:val="nil"/>
              <w:bottom w:val="single" w:sz="4" w:space="0" w:color="auto"/>
              <w:right w:val="nil"/>
            </w:tcBorders>
            <w:shd w:val="clear" w:color="auto" w:fill="auto"/>
            <w:noWrap/>
            <w:vAlign w:val="bottom"/>
            <w:hideMark/>
          </w:tcPr>
          <w:p w14:paraId="4E9F88E9"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x</w:t>
            </w:r>
          </w:p>
        </w:tc>
        <w:tc>
          <w:tcPr>
            <w:tcW w:w="2992"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59543B2B" w14:textId="77777777" w:rsidR="00E4338F" w:rsidRPr="005C19F9" w:rsidRDefault="00E4338F" w:rsidP="00E4338F">
            <w:pPr>
              <w:jc w:val="center"/>
              <w:rPr>
                <w:rFonts w:ascii="Arial" w:hAnsi="Arial" w:cs="Arial"/>
                <w:sz w:val="28"/>
                <w:szCs w:val="28"/>
              </w:rPr>
            </w:pPr>
            <w:r w:rsidRPr="005C19F9">
              <w:rPr>
                <w:rFonts w:ascii="Arial" w:hAnsi="Arial" w:cs="Arial"/>
                <w:sz w:val="28"/>
                <w:szCs w:val="28"/>
              </w:rPr>
              <w:t>10</w:t>
            </w:r>
          </w:p>
        </w:tc>
        <w:tc>
          <w:tcPr>
            <w:tcW w:w="547" w:type="dxa"/>
            <w:tcBorders>
              <w:top w:val="nil"/>
              <w:left w:val="nil"/>
              <w:bottom w:val="single" w:sz="4" w:space="0" w:color="auto"/>
              <w:right w:val="single" w:sz="4" w:space="0" w:color="auto"/>
            </w:tcBorders>
            <w:shd w:val="clear" w:color="auto" w:fill="auto"/>
            <w:noWrap/>
            <w:vAlign w:val="bottom"/>
            <w:hideMark/>
          </w:tcPr>
          <w:p w14:paraId="0F6EC960"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w:t>
            </w:r>
          </w:p>
        </w:tc>
        <w:tc>
          <w:tcPr>
            <w:tcW w:w="3018" w:type="dxa"/>
            <w:tcBorders>
              <w:top w:val="nil"/>
              <w:left w:val="nil"/>
              <w:bottom w:val="single" w:sz="4" w:space="0" w:color="auto"/>
              <w:right w:val="single" w:sz="4" w:space="0" w:color="auto"/>
            </w:tcBorders>
            <w:shd w:val="clear" w:color="auto" w:fill="auto"/>
            <w:noWrap/>
            <w:vAlign w:val="bottom"/>
            <w:hideMark/>
          </w:tcPr>
          <w:p w14:paraId="283018CE" w14:textId="77777777" w:rsidR="00E4338F" w:rsidRPr="005C19F9" w:rsidRDefault="00E4338F" w:rsidP="00E4338F">
            <w:pPr>
              <w:jc w:val="center"/>
              <w:rPr>
                <w:rFonts w:ascii="Arial" w:hAnsi="Arial" w:cs="Arial"/>
                <w:sz w:val="28"/>
                <w:szCs w:val="28"/>
              </w:rPr>
            </w:pPr>
            <w:r w:rsidRPr="00933D7D">
              <w:rPr>
                <w:rFonts w:ascii="Arial" w:hAnsi="Arial" w:cs="Arial"/>
                <w:sz w:val="28"/>
                <w:szCs w:val="28"/>
                <w:highlight w:val="yellow"/>
              </w:rPr>
              <w:t>50</w:t>
            </w:r>
          </w:p>
        </w:tc>
      </w:tr>
      <w:tr w:rsidR="00E4338F" w:rsidRPr="005C19F9" w14:paraId="23DC9A8D"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6C976841" w14:textId="77777777" w:rsidR="00E4338F" w:rsidRPr="005C19F9" w:rsidRDefault="00E4338F" w:rsidP="00E4338F">
            <w:pPr>
              <w:jc w:val="center"/>
              <w:rPr>
                <w:rFonts w:ascii="Arial" w:hAnsi="Arial" w:cs="Arial"/>
              </w:rPr>
            </w:pPr>
            <w:r w:rsidRPr="005C19F9">
              <w:rPr>
                <w:rFonts w:ascii="Arial" w:hAnsi="Arial" w:cs="Arial"/>
              </w:rPr>
              <w:t>Standard</w:t>
            </w:r>
          </w:p>
        </w:tc>
        <w:tc>
          <w:tcPr>
            <w:tcW w:w="536" w:type="dxa"/>
            <w:tcBorders>
              <w:top w:val="nil"/>
              <w:left w:val="nil"/>
              <w:bottom w:val="nil"/>
              <w:right w:val="single" w:sz="4" w:space="0" w:color="auto"/>
            </w:tcBorders>
            <w:shd w:val="clear" w:color="auto" w:fill="auto"/>
            <w:noWrap/>
            <w:vAlign w:val="bottom"/>
            <w:hideMark/>
          </w:tcPr>
          <w:p w14:paraId="07876D78"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717F3EC7" w14:textId="77777777" w:rsidR="00E4338F" w:rsidRPr="005C19F9" w:rsidRDefault="00E4338F" w:rsidP="00E4338F">
            <w:pPr>
              <w:jc w:val="center"/>
              <w:rPr>
                <w:rFonts w:ascii="Arial" w:hAnsi="Arial" w:cs="Arial"/>
              </w:rPr>
            </w:pPr>
            <w:r w:rsidRPr="005C19F9">
              <w:rPr>
                <w:rFonts w:ascii="Arial" w:hAnsi="Arial" w:cs="Arial"/>
              </w:rPr>
              <w:t>Number</w:t>
            </w:r>
          </w:p>
        </w:tc>
        <w:tc>
          <w:tcPr>
            <w:tcW w:w="547" w:type="dxa"/>
            <w:tcBorders>
              <w:top w:val="nil"/>
              <w:left w:val="nil"/>
              <w:bottom w:val="nil"/>
              <w:right w:val="single" w:sz="4" w:space="0" w:color="auto"/>
            </w:tcBorders>
            <w:shd w:val="clear" w:color="auto" w:fill="auto"/>
            <w:noWrap/>
            <w:vAlign w:val="bottom"/>
            <w:hideMark/>
          </w:tcPr>
          <w:p w14:paraId="39983C3F"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204C22B7" w14:textId="77777777" w:rsidR="00E4338F" w:rsidRPr="005C19F9" w:rsidRDefault="00E4338F" w:rsidP="00E4338F">
            <w:pPr>
              <w:jc w:val="center"/>
              <w:rPr>
                <w:rFonts w:ascii="Arial" w:hAnsi="Arial" w:cs="Arial"/>
              </w:rPr>
            </w:pPr>
            <w:r w:rsidRPr="005C19F9">
              <w:rPr>
                <w:rFonts w:ascii="Arial" w:hAnsi="Arial" w:cs="Arial"/>
              </w:rPr>
              <w:t>Standard hours</w:t>
            </w:r>
          </w:p>
        </w:tc>
      </w:tr>
      <w:tr w:rsidR="00E4338F" w:rsidRPr="005C19F9" w14:paraId="7A43EE3F"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6121E56B" w14:textId="77777777" w:rsidR="00E4338F" w:rsidRPr="005C19F9" w:rsidRDefault="00E4338F" w:rsidP="00E4338F">
            <w:pPr>
              <w:jc w:val="center"/>
              <w:rPr>
                <w:rFonts w:ascii="Arial" w:hAnsi="Arial" w:cs="Arial"/>
              </w:rPr>
            </w:pPr>
            <w:r w:rsidRPr="005C19F9">
              <w:rPr>
                <w:rFonts w:ascii="Arial" w:hAnsi="Arial" w:cs="Arial"/>
              </w:rPr>
              <w:t>Hours per</w:t>
            </w:r>
          </w:p>
        </w:tc>
        <w:tc>
          <w:tcPr>
            <w:tcW w:w="536" w:type="dxa"/>
            <w:tcBorders>
              <w:top w:val="nil"/>
              <w:left w:val="nil"/>
              <w:bottom w:val="nil"/>
              <w:right w:val="single" w:sz="4" w:space="0" w:color="auto"/>
            </w:tcBorders>
            <w:shd w:val="clear" w:color="auto" w:fill="auto"/>
            <w:noWrap/>
            <w:vAlign w:val="bottom"/>
            <w:hideMark/>
          </w:tcPr>
          <w:p w14:paraId="6C6B1DAC"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645E4D96" w14:textId="77777777" w:rsidR="00E4338F" w:rsidRPr="005C19F9" w:rsidRDefault="00E4338F" w:rsidP="00E4338F">
            <w:pPr>
              <w:jc w:val="center"/>
              <w:rPr>
                <w:rFonts w:ascii="Arial" w:hAnsi="Arial" w:cs="Arial"/>
              </w:rPr>
            </w:pPr>
            <w:r w:rsidRPr="005C19F9">
              <w:rPr>
                <w:rFonts w:ascii="Arial" w:hAnsi="Arial" w:cs="Arial"/>
              </w:rPr>
              <w:t xml:space="preserve">of days in </w:t>
            </w:r>
          </w:p>
        </w:tc>
        <w:tc>
          <w:tcPr>
            <w:tcW w:w="547" w:type="dxa"/>
            <w:tcBorders>
              <w:top w:val="nil"/>
              <w:left w:val="nil"/>
              <w:bottom w:val="nil"/>
              <w:right w:val="single" w:sz="4" w:space="0" w:color="auto"/>
            </w:tcBorders>
            <w:shd w:val="clear" w:color="auto" w:fill="auto"/>
            <w:noWrap/>
            <w:vAlign w:val="bottom"/>
            <w:hideMark/>
          </w:tcPr>
          <w:p w14:paraId="10D3684F"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195558FF" w14:textId="77777777" w:rsidR="00E4338F" w:rsidRPr="005C19F9" w:rsidRDefault="00E4338F" w:rsidP="00E4338F">
            <w:pPr>
              <w:jc w:val="center"/>
              <w:rPr>
                <w:rFonts w:ascii="Arial" w:hAnsi="Arial" w:cs="Arial"/>
              </w:rPr>
            </w:pPr>
            <w:r w:rsidRPr="005C19F9">
              <w:rPr>
                <w:rFonts w:ascii="Arial" w:hAnsi="Arial" w:cs="Arial"/>
              </w:rPr>
              <w:t xml:space="preserve">which is what </w:t>
            </w:r>
          </w:p>
        </w:tc>
      </w:tr>
      <w:tr w:rsidR="00E4338F" w:rsidRPr="005C19F9" w14:paraId="3E857565"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1B17EF42" w14:textId="77777777" w:rsidR="00E4338F" w:rsidRPr="005C19F9" w:rsidRDefault="00E4338F" w:rsidP="00E4338F">
            <w:pPr>
              <w:jc w:val="center"/>
              <w:rPr>
                <w:rFonts w:ascii="Arial" w:hAnsi="Arial" w:cs="Arial"/>
              </w:rPr>
            </w:pPr>
            <w:r w:rsidRPr="005C19F9">
              <w:rPr>
                <w:rFonts w:ascii="Arial" w:hAnsi="Arial" w:cs="Arial"/>
              </w:rPr>
              <w:t>day</w:t>
            </w:r>
          </w:p>
        </w:tc>
        <w:tc>
          <w:tcPr>
            <w:tcW w:w="536" w:type="dxa"/>
            <w:tcBorders>
              <w:top w:val="nil"/>
              <w:left w:val="nil"/>
              <w:bottom w:val="nil"/>
              <w:right w:val="single" w:sz="4" w:space="0" w:color="auto"/>
            </w:tcBorders>
            <w:shd w:val="clear" w:color="auto" w:fill="auto"/>
            <w:noWrap/>
            <w:vAlign w:val="bottom"/>
            <w:hideMark/>
          </w:tcPr>
          <w:p w14:paraId="004280EF"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12590F05" w14:textId="77777777" w:rsidR="00E4338F" w:rsidRPr="005C19F9" w:rsidRDefault="00E4338F" w:rsidP="00E4338F">
            <w:pPr>
              <w:jc w:val="center"/>
              <w:rPr>
                <w:rFonts w:ascii="Arial" w:hAnsi="Arial" w:cs="Arial"/>
              </w:rPr>
            </w:pPr>
            <w:r w:rsidRPr="005C19F9">
              <w:rPr>
                <w:rFonts w:ascii="Arial" w:hAnsi="Arial" w:cs="Arial"/>
              </w:rPr>
              <w:t>pay period</w:t>
            </w:r>
          </w:p>
        </w:tc>
        <w:tc>
          <w:tcPr>
            <w:tcW w:w="547" w:type="dxa"/>
            <w:tcBorders>
              <w:top w:val="nil"/>
              <w:left w:val="nil"/>
              <w:bottom w:val="nil"/>
              <w:right w:val="single" w:sz="4" w:space="0" w:color="auto"/>
            </w:tcBorders>
            <w:shd w:val="clear" w:color="auto" w:fill="auto"/>
            <w:noWrap/>
            <w:vAlign w:val="bottom"/>
            <w:hideMark/>
          </w:tcPr>
          <w:p w14:paraId="7DA1DD26"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45ADFB10" w14:textId="77777777" w:rsidR="00E4338F" w:rsidRPr="005C19F9" w:rsidRDefault="00E4338F" w:rsidP="00E4338F">
            <w:pPr>
              <w:jc w:val="center"/>
              <w:rPr>
                <w:rFonts w:ascii="Arial" w:hAnsi="Arial" w:cs="Arial"/>
              </w:rPr>
            </w:pPr>
            <w:r w:rsidRPr="005C19F9">
              <w:rPr>
                <w:rFonts w:ascii="Arial" w:hAnsi="Arial" w:cs="Arial"/>
              </w:rPr>
              <w:t xml:space="preserve">you have to </w:t>
            </w:r>
          </w:p>
        </w:tc>
      </w:tr>
      <w:tr w:rsidR="00E4338F" w:rsidRPr="005C19F9" w14:paraId="06D3F468"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20F582B4" w14:textId="77777777" w:rsidR="00E4338F" w:rsidRPr="005C19F9" w:rsidRDefault="00E4338F" w:rsidP="00E4338F">
            <w:pPr>
              <w:jc w:val="center"/>
              <w:rPr>
                <w:rFonts w:ascii="Arial" w:hAnsi="Arial" w:cs="Arial"/>
              </w:rPr>
            </w:pPr>
            <w:r w:rsidRPr="005C19F9">
              <w:rPr>
                <w:rFonts w:ascii="Arial" w:hAnsi="Arial" w:cs="Arial"/>
              </w:rPr>
              <w:t> </w:t>
            </w:r>
          </w:p>
        </w:tc>
        <w:tc>
          <w:tcPr>
            <w:tcW w:w="536" w:type="dxa"/>
            <w:tcBorders>
              <w:top w:val="nil"/>
              <w:left w:val="nil"/>
              <w:bottom w:val="nil"/>
              <w:right w:val="single" w:sz="4" w:space="0" w:color="auto"/>
            </w:tcBorders>
            <w:shd w:val="clear" w:color="auto" w:fill="auto"/>
            <w:noWrap/>
            <w:vAlign w:val="bottom"/>
            <w:hideMark/>
          </w:tcPr>
          <w:p w14:paraId="05A3F329"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7DB40F1B" w14:textId="77777777" w:rsidR="00E4338F" w:rsidRPr="005C19F9" w:rsidRDefault="00E4338F" w:rsidP="00E4338F">
            <w:pPr>
              <w:jc w:val="center"/>
              <w:rPr>
                <w:rFonts w:ascii="Arial" w:hAnsi="Arial" w:cs="Arial"/>
              </w:rPr>
            </w:pPr>
            <w:r w:rsidRPr="005C19F9">
              <w:rPr>
                <w:rFonts w:ascii="Arial" w:hAnsi="Arial" w:cs="Arial"/>
              </w:rPr>
              <w:t>This will vary</w:t>
            </w:r>
          </w:p>
        </w:tc>
        <w:tc>
          <w:tcPr>
            <w:tcW w:w="547" w:type="dxa"/>
            <w:tcBorders>
              <w:top w:val="nil"/>
              <w:left w:val="nil"/>
              <w:bottom w:val="nil"/>
              <w:right w:val="single" w:sz="4" w:space="0" w:color="auto"/>
            </w:tcBorders>
            <w:shd w:val="clear" w:color="auto" w:fill="auto"/>
            <w:noWrap/>
            <w:vAlign w:val="bottom"/>
            <w:hideMark/>
          </w:tcPr>
          <w:p w14:paraId="7FB48D3E"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4C9B8F44" w14:textId="77777777" w:rsidR="00E4338F" w:rsidRPr="005C19F9" w:rsidRDefault="00E4338F" w:rsidP="00E4338F">
            <w:pPr>
              <w:jc w:val="center"/>
              <w:rPr>
                <w:rFonts w:ascii="Arial" w:hAnsi="Arial" w:cs="Arial"/>
              </w:rPr>
            </w:pPr>
            <w:r w:rsidRPr="005C19F9">
              <w:rPr>
                <w:rFonts w:ascii="Arial" w:hAnsi="Arial" w:cs="Arial"/>
              </w:rPr>
              <w:t xml:space="preserve">work for that </w:t>
            </w:r>
          </w:p>
        </w:tc>
      </w:tr>
      <w:tr w:rsidR="00E4338F" w:rsidRPr="005C19F9" w14:paraId="69DB3370" w14:textId="77777777" w:rsidTr="00E4338F">
        <w:trPr>
          <w:trHeight w:val="270"/>
        </w:trPr>
        <w:tc>
          <w:tcPr>
            <w:tcW w:w="2720" w:type="dxa"/>
            <w:tcBorders>
              <w:top w:val="nil"/>
              <w:left w:val="single" w:sz="4" w:space="0" w:color="auto"/>
              <w:bottom w:val="nil"/>
              <w:right w:val="single" w:sz="4" w:space="0" w:color="auto"/>
            </w:tcBorders>
            <w:shd w:val="clear" w:color="auto" w:fill="auto"/>
            <w:noWrap/>
            <w:vAlign w:val="bottom"/>
            <w:hideMark/>
          </w:tcPr>
          <w:p w14:paraId="0C53DEF3" w14:textId="77777777" w:rsidR="00E4338F" w:rsidRPr="005C19F9" w:rsidRDefault="00E4338F" w:rsidP="00E4338F">
            <w:pPr>
              <w:jc w:val="center"/>
              <w:rPr>
                <w:rFonts w:ascii="Arial" w:hAnsi="Arial" w:cs="Arial"/>
              </w:rPr>
            </w:pPr>
            <w:r w:rsidRPr="005C19F9">
              <w:rPr>
                <w:rFonts w:ascii="Arial" w:hAnsi="Arial" w:cs="Arial"/>
              </w:rPr>
              <w:t> </w:t>
            </w:r>
          </w:p>
        </w:tc>
        <w:tc>
          <w:tcPr>
            <w:tcW w:w="536" w:type="dxa"/>
            <w:tcBorders>
              <w:top w:val="nil"/>
              <w:left w:val="nil"/>
              <w:bottom w:val="nil"/>
              <w:right w:val="single" w:sz="4" w:space="0" w:color="auto"/>
            </w:tcBorders>
            <w:shd w:val="clear" w:color="auto" w:fill="auto"/>
            <w:noWrap/>
            <w:vAlign w:val="bottom"/>
            <w:hideMark/>
          </w:tcPr>
          <w:p w14:paraId="089CC75A"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01988E95" w14:textId="77777777" w:rsidR="00E4338F" w:rsidRPr="005C19F9" w:rsidRDefault="00E4338F" w:rsidP="00E4338F">
            <w:pPr>
              <w:jc w:val="center"/>
              <w:rPr>
                <w:rFonts w:ascii="Arial" w:hAnsi="Arial" w:cs="Arial"/>
              </w:rPr>
            </w:pPr>
            <w:r w:rsidRPr="005C19F9">
              <w:rPr>
                <w:rFonts w:ascii="Arial" w:hAnsi="Arial" w:cs="Arial"/>
              </w:rPr>
              <w:t> </w:t>
            </w:r>
          </w:p>
        </w:tc>
        <w:tc>
          <w:tcPr>
            <w:tcW w:w="547" w:type="dxa"/>
            <w:tcBorders>
              <w:top w:val="nil"/>
              <w:left w:val="nil"/>
              <w:bottom w:val="nil"/>
              <w:right w:val="single" w:sz="4" w:space="0" w:color="auto"/>
            </w:tcBorders>
            <w:shd w:val="clear" w:color="auto" w:fill="auto"/>
            <w:noWrap/>
            <w:vAlign w:val="bottom"/>
            <w:hideMark/>
          </w:tcPr>
          <w:p w14:paraId="54A29729"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7C8DE01A" w14:textId="77777777" w:rsidR="00E4338F" w:rsidRPr="005C19F9" w:rsidRDefault="00E4338F" w:rsidP="00E4338F">
            <w:pPr>
              <w:jc w:val="center"/>
              <w:rPr>
                <w:rFonts w:ascii="Arial" w:hAnsi="Arial" w:cs="Arial"/>
              </w:rPr>
            </w:pPr>
            <w:r w:rsidRPr="005C19F9">
              <w:rPr>
                <w:rFonts w:ascii="Arial" w:hAnsi="Arial" w:cs="Arial"/>
              </w:rPr>
              <w:t>pay period</w:t>
            </w:r>
          </w:p>
        </w:tc>
      </w:tr>
      <w:tr w:rsidR="00E4338F" w:rsidRPr="005C19F9" w14:paraId="4D5F4FEC" w14:textId="77777777" w:rsidTr="00E4338F">
        <w:trPr>
          <w:trHeight w:val="375"/>
        </w:trPr>
        <w:tc>
          <w:tcPr>
            <w:tcW w:w="2720"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19514268" w14:textId="77777777" w:rsidR="00E4338F" w:rsidRPr="005C19F9" w:rsidRDefault="00E4338F" w:rsidP="00E4338F">
            <w:pPr>
              <w:jc w:val="center"/>
              <w:rPr>
                <w:rFonts w:ascii="Arial" w:hAnsi="Arial" w:cs="Arial"/>
                <w:sz w:val="28"/>
                <w:szCs w:val="28"/>
              </w:rPr>
            </w:pPr>
            <w:r w:rsidRPr="00933D7D">
              <w:rPr>
                <w:rFonts w:ascii="Arial" w:hAnsi="Arial" w:cs="Arial"/>
                <w:sz w:val="28"/>
                <w:szCs w:val="28"/>
                <w:highlight w:val="yellow"/>
              </w:rPr>
              <w:t>58</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14:paraId="5D6D46C7"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w:t>
            </w:r>
          </w:p>
        </w:tc>
        <w:tc>
          <w:tcPr>
            <w:tcW w:w="2992" w:type="dxa"/>
            <w:tcBorders>
              <w:top w:val="single" w:sz="4" w:space="0" w:color="auto"/>
              <w:left w:val="nil"/>
              <w:bottom w:val="single" w:sz="4" w:space="0" w:color="auto"/>
              <w:right w:val="single" w:sz="4" w:space="0" w:color="auto"/>
            </w:tcBorders>
            <w:shd w:val="clear" w:color="auto" w:fill="auto"/>
            <w:noWrap/>
            <w:vAlign w:val="bottom"/>
            <w:hideMark/>
          </w:tcPr>
          <w:p w14:paraId="44412692" w14:textId="77777777" w:rsidR="00E4338F" w:rsidRPr="005C19F9" w:rsidRDefault="00E4338F" w:rsidP="00E4338F">
            <w:pPr>
              <w:jc w:val="center"/>
              <w:rPr>
                <w:rFonts w:ascii="Arial" w:hAnsi="Arial" w:cs="Arial"/>
                <w:sz w:val="28"/>
                <w:szCs w:val="28"/>
              </w:rPr>
            </w:pPr>
            <w:r w:rsidRPr="005C19F9">
              <w:rPr>
                <w:rFonts w:ascii="Arial" w:hAnsi="Arial" w:cs="Arial"/>
                <w:sz w:val="28"/>
                <w:szCs w:val="28"/>
              </w:rPr>
              <w:t>50</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14:paraId="1271868F"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w:t>
            </w:r>
          </w:p>
        </w:tc>
        <w:tc>
          <w:tcPr>
            <w:tcW w:w="3018" w:type="dxa"/>
            <w:tcBorders>
              <w:top w:val="single" w:sz="4" w:space="0" w:color="auto"/>
              <w:left w:val="nil"/>
              <w:bottom w:val="single" w:sz="4" w:space="0" w:color="auto"/>
              <w:right w:val="single" w:sz="4" w:space="0" w:color="auto"/>
            </w:tcBorders>
            <w:shd w:val="clear" w:color="auto" w:fill="auto"/>
            <w:noWrap/>
            <w:vAlign w:val="bottom"/>
            <w:hideMark/>
          </w:tcPr>
          <w:p w14:paraId="2843D56C" w14:textId="77777777" w:rsidR="00E4338F" w:rsidRPr="005C19F9" w:rsidRDefault="00E4338F" w:rsidP="00E4338F">
            <w:pPr>
              <w:jc w:val="center"/>
              <w:rPr>
                <w:rFonts w:ascii="Arial" w:hAnsi="Arial" w:cs="Arial"/>
                <w:sz w:val="28"/>
                <w:szCs w:val="28"/>
              </w:rPr>
            </w:pPr>
            <w:r w:rsidRPr="00110B88">
              <w:rPr>
                <w:rFonts w:ascii="Arial" w:hAnsi="Arial" w:cs="Arial"/>
                <w:sz w:val="28"/>
                <w:szCs w:val="28"/>
                <w:highlight w:val="yellow"/>
              </w:rPr>
              <w:t>8</w:t>
            </w:r>
          </w:p>
        </w:tc>
      </w:tr>
      <w:tr w:rsidR="00E4338F" w:rsidRPr="005C19F9" w14:paraId="34E8DE32"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5C89F9B5" w14:textId="77777777" w:rsidR="00E4338F" w:rsidRPr="005C19F9" w:rsidRDefault="00E4338F" w:rsidP="00E4338F">
            <w:pPr>
              <w:jc w:val="center"/>
              <w:rPr>
                <w:rFonts w:ascii="Arial" w:hAnsi="Arial" w:cs="Arial"/>
              </w:rPr>
            </w:pPr>
            <w:r w:rsidRPr="005C19F9">
              <w:rPr>
                <w:rFonts w:ascii="Arial" w:hAnsi="Arial" w:cs="Arial"/>
              </w:rPr>
              <w:t>Hours actually</w:t>
            </w:r>
          </w:p>
        </w:tc>
        <w:tc>
          <w:tcPr>
            <w:tcW w:w="536" w:type="dxa"/>
            <w:tcBorders>
              <w:top w:val="nil"/>
              <w:left w:val="nil"/>
              <w:bottom w:val="nil"/>
              <w:right w:val="single" w:sz="4" w:space="0" w:color="auto"/>
            </w:tcBorders>
            <w:shd w:val="clear" w:color="auto" w:fill="auto"/>
            <w:noWrap/>
            <w:vAlign w:val="bottom"/>
            <w:hideMark/>
          </w:tcPr>
          <w:p w14:paraId="343D80F4"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3688CF35" w14:textId="77777777" w:rsidR="00E4338F" w:rsidRPr="005C19F9" w:rsidRDefault="00E4338F" w:rsidP="00E4338F">
            <w:pPr>
              <w:jc w:val="center"/>
              <w:rPr>
                <w:rFonts w:ascii="Arial" w:hAnsi="Arial" w:cs="Arial"/>
              </w:rPr>
            </w:pPr>
            <w:r w:rsidRPr="005C19F9">
              <w:rPr>
                <w:rFonts w:ascii="Arial" w:hAnsi="Arial" w:cs="Arial"/>
              </w:rPr>
              <w:t>Standard Hours</w:t>
            </w:r>
          </w:p>
        </w:tc>
        <w:tc>
          <w:tcPr>
            <w:tcW w:w="547" w:type="dxa"/>
            <w:tcBorders>
              <w:top w:val="nil"/>
              <w:left w:val="nil"/>
              <w:bottom w:val="nil"/>
              <w:right w:val="single" w:sz="4" w:space="0" w:color="auto"/>
            </w:tcBorders>
            <w:shd w:val="clear" w:color="auto" w:fill="auto"/>
            <w:noWrap/>
            <w:vAlign w:val="bottom"/>
            <w:hideMark/>
          </w:tcPr>
          <w:p w14:paraId="3981F16E"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4917E63F" w14:textId="77777777" w:rsidR="00E4338F" w:rsidRPr="005C19F9" w:rsidRDefault="00E4338F" w:rsidP="00E4338F">
            <w:pPr>
              <w:jc w:val="center"/>
              <w:rPr>
                <w:rFonts w:ascii="Arial" w:hAnsi="Arial" w:cs="Arial"/>
              </w:rPr>
            </w:pPr>
            <w:r w:rsidRPr="005C19F9">
              <w:rPr>
                <w:rFonts w:ascii="Arial" w:hAnsi="Arial" w:cs="Arial"/>
              </w:rPr>
              <w:t>Supplemental</w:t>
            </w:r>
          </w:p>
        </w:tc>
      </w:tr>
      <w:tr w:rsidR="00E4338F" w:rsidRPr="005C19F9" w14:paraId="70341DAF"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64A0FFCD" w14:textId="77777777" w:rsidR="00E4338F" w:rsidRPr="005C19F9" w:rsidRDefault="00E4338F" w:rsidP="00E4338F">
            <w:pPr>
              <w:jc w:val="center"/>
              <w:rPr>
                <w:rFonts w:ascii="Arial" w:hAnsi="Arial" w:cs="Arial"/>
              </w:rPr>
            </w:pPr>
            <w:r w:rsidRPr="005C19F9">
              <w:rPr>
                <w:rFonts w:ascii="Arial" w:hAnsi="Arial" w:cs="Arial"/>
              </w:rPr>
              <w:t>worked for this</w:t>
            </w:r>
          </w:p>
        </w:tc>
        <w:tc>
          <w:tcPr>
            <w:tcW w:w="536" w:type="dxa"/>
            <w:tcBorders>
              <w:top w:val="nil"/>
              <w:left w:val="nil"/>
              <w:bottom w:val="nil"/>
              <w:right w:val="single" w:sz="4" w:space="0" w:color="auto"/>
            </w:tcBorders>
            <w:shd w:val="clear" w:color="auto" w:fill="auto"/>
            <w:noWrap/>
            <w:vAlign w:val="bottom"/>
            <w:hideMark/>
          </w:tcPr>
          <w:p w14:paraId="0F823AEF"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121BA60A" w14:textId="77777777" w:rsidR="00E4338F" w:rsidRPr="005C19F9" w:rsidRDefault="00E4338F" w:rsidP="00E4338F">
            <w:pPr>
              <w:jc w:val="center"/>
              <w:rPr>
                <w:rFonts w:ascii="Arial" w:hAnsi="Arial" w:cs="Arial"/>
              </w:rPr>
            </w:pPr>
            <w:r w:rsidRPr="005C19F9">
              <w:rPr>
                <w:rFonts w:ascii="Arial" w:hAnsi="Arial" w:cs="Arial"/>
              </w:rPr>
              <w:t>for this pay</w:t>
            </w:r>
          </w:p>
        </w:tc>
        <w:tc>
          <w:tcPr>
            <w:tcW w:w="547" w:type="dxa"/>
            <w:tcBorders>
              <w:top w:val="nil"/>
              <w:left w:val="nil"/>
              <w:bottom w:val="nil"/>
              <w:right w:val="single" w:sz="4" w:space="0" w:color="auto"/>
            </w:tcBorders>
            <w:shd w:val="clear" w:color="auto" w:fill="auto"/>
            <w:noWrap/>
            <w:vAlign w:val="bottom"/>
            <w:hideMark/>
          </w:tcPr>
          <w:p w14:paraId="49BD7E7C"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05AA4560" w14:textId="77777777" w:rsidR="00E4338F" w:rsidRPr="005C19F9" w:rsidRDefault="00E4338F" w:rsidP="00E4338F">
            <w:pPr>
              <w:jc w:val="center"/>
              <w:rPr>
                <w:rFonts w:ascii="Arial" w:hAnsi="Arial" w:cs="Arial"/>
              </w:rPr>
            </w:pPr>
            <w:r w:rsidRPr="005C19F9">
              <w:rPr>
                <w:rFonts w:ascii="Arial" w:hAnsi="Arial" w:cs="Arial"/>
              </w:rPr>
              <w:t>Hours for this</w:t>
            </w:r>
          </w:p>
        </w:tc>
      </w:tr>
      <w:tr w:rsidR="00E4338F" w:rsidRPr="005C19F9" w14:paraId="2BD2037B" w14:textId="77777777" w:rsidTr="00E4338F">
        <w:trPr>
          <w:trHeight w:val="270"/>
        </w:trPr>
        <w:tc>
          <w:tcPr>
            <w:tcW w:w="2720" w:type="dxa"/>
            <w:tcBorders>
              <w:top w:val="nil"/>
              <w:left w:val="single" w:sz="4" w:space="0" w:color="auto"/>
              <w:bottom w:val="nil"/>
              <w:right w:val="single" w:sz="4" w:space="0" w:color="auto"/>
            </w:tcBorders>
            <w:shd w:val="clear" w:color="auto" w:fill="auto"/>
            <w:noWrap/>
            <w:vAlign w:val="bottom"/>
            <w:hideMark/>
          </w:tcPr>
          <w:p w14:paraId="1A63AA0E" w14:textId="77777777" w:rsidR="00E4338F" w:rsidRPr="005C19F9" w:rsidRDefault="00E4338F" w:rsidP="00E4338F">
            <w:pPr>
              <w:jc w:val="center"/>
              <w:rPr>
                <w:rFonts w:ascii="Arial" w:hAnsi="Arial" w:cs="Arial"/>
              </w:rPr>
            </w:pPr>
            <w:r w:rsidRPr="005C19F9">
              <w:rPr>
                <w:rFonts w:ascii="Arial" w:hAnsi="Arial" w:cs="Arial"/>
              </w:rPr>
              <w:t>pay period</w:t>
            </w:r>
          </w:p>
        </w:tc>
        <w:tc>
          <w:tcPr>
            <w:tcW w:w="536" w:type="dxa"/>
            <w:tcBorders>
              <w:top w:val="nil"/>
              <w:left w:val="nil"/>
              <w:bottom w:val="nil"/>
              <w:right w:val="single" w:sz="4" w:space="0" w:color="auto"/>
            </w:tcBorders>
            <w:shd w:val="clear" w:color="auto" w:fill="auto"/>
            <w:noWrap/>
            <w:vAlign w:val="bottom"/>
            <w:hideMark/>
          </w:tcPr>
          <w:p w14:paraId="7C7F88B7"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43ACC612" w14:textId="77777777" w:rsidR="00E4338F" w:rsidRPr="005C19F9" w:rsidRDefault="00E4338F" w:rsidP="00E4338F">
            <w:pPr>
              <w:jc w:val="center"/>
              <w:rPr>
                <w:rFonts w:ascii="Arial" w:hAnsi="Arial" w:cs="Arial"/>
              </w:rPr>
            </w:pPr>
            <w:r w:rsidRPr="005C19F9">
              <w:rPr>
                <w:rFonts w:ascii="Arial" w:hAnsi="Arial" w:cs="Arial"/>
              </w:rPr>
              <w:t>period</w:t>
            </w:r>
          </w:p>
        </w:tc>
        <w:tc>
          <w:tcPr>
            <w:tcW w:w="547" w:type="dxa"/>
            <w:tcBorders>
              <w:top w:val="nil"/>
              <w:left w:val="nil"/>
              <w:bottom w:val="nil"/>
              <w:right w:val="single" w:sz="4" w:space="0" w:color="auto"/>
            </w:tcBorders>
            <w:shd w:val="clear" w:color="auto" w:fill="auto"/>
            <w:noWrap/>
            <w:vAlign w:val="bottom"/>
            <w:hideMark/>
          </w:tcPr>
          <w:p w14:paraId="56378877"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2B7B1499" w14:textId="77777777" w:rsidR="00E4338F" w:rsidRPr="005C19F9" w:rsidRDefault="00E4338F" w:rsidP="00E4338F">
            <w:pPr>
              <w:jc w:val="center"/>
              <w:rPr>
                <w:rFonts w:ascii="Arial" w:hAnsi="Arial" w:cs="Arial"/>
              </w:rPr>
            </w:pPr>
            <w:r w:rsidRPr="005C19F9">
              <w:rPr>
                <w:rFonts w:ascii="Arial" w:hAnsi="Arial" w:cs="Arial"/>
              </w:rPr>
              <w:t>pay period</w:t>
            </w:r>
          </w:p>
        </w:tc>
      </w:tr>
      <w:tr w:rsidR="00E4338F" w:rsidRPr="005C19F9" w14:paraId="2522556C" w14:textId="77777777" w:rsidTr="00E4338F">
        <w:trPr>
          <w:trHeight w:val="37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C4D9E" w14:textId="77777777" w:rsidR="00E4338F" w:rsidRPr="005C19F9" w:rsidRDefault="00E4338F" w:rsidP="00E4338F">
            <w:pPr>
              <w:jc w:val="center"/>
              <w:rPr>
                <w:rFonts w:ascii="Arial" w:hAnsi="Arial" w:cs="Arial"/>
                <w:sz w:val="28"/>
                <w:szCs w:val="28"/>
              </w:rPr>
            </w:pPr>
            <w:r w:rsidRPr="00110B88">
              <w:rPr>
                <w:rFonts w:ascii="Arial" w:hAnsi="Arial" w:cs="Arial"/>
                <w:sz w:val="28"/>
                <w:szCs w:val="28"/>
                <w:highlight w:val="yellow"/>
              </w:rPr>
              <w:t>8</w:t>
            </w:r>
          </w:p>
        </w:tc>
        <w:tc>
          <w:tcPr>
            <w:tcW w:w="536" w:type="dxa"/>
            <w:tcBorders>
              <w:top w:val="single" w:sz="4" w:space="0" w:color="auto"/>
              <w:left w:val="nil"/>
              <w:bottom w:val="single" w:sz="4" w:space="0" w:color="auto"/>
              <w:right w:val="nil"/>
            </w:tcBorders>
            <w:shd w:val="clear" w:color="auto" w:fill="auto"/>
            <w:noWrap/>
            <w:vAlign w:val="bottom"/>
            <w:hideMark/>
          </w:tcPr>
          <w:p w14:paraId="489A6843"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x</w:t>
            </w:r>
          </w:p>
        </w:tc>
        <w:tc>
          <w:tcPr>
            <w:tcW w:w="2992"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669E9F37" w14:textId="77777777" w:rsidR="00E4338F" w:rsidRPr="005C19F9" w:rsidRDefault="00E4338F" w:rsidP="00E4338F">
            <w:pPr>
              <w:jc w:val="center"/>
              <w:rPr>
                <w:rFonts w:ascii="Arial" w:hAnsi="Arial" w:cs="Arial"/>
                <w:sz w:val="28"/>
                <w:szCs w:val="28"/>
              </w:rPr>
            </w:pPr>
            <w:r w:rsidRPr="005C19F9">
              <w:rPr>
                <w:rFonts w:ascii="Arial" w:hAnsi="Arial" w:cs="Arial"/>
                <w:sz w:val="28"/>
                <w:szCs w:val="28"/>
              </w:rPr>
              <w:t>$</w:t>
            </w:r>
            <w:r w:rsidRPr="00110B88">
              <w:rPr>
                <w:rFonts w:ascii="Arial" w:hAnsi="Arial" w:cs="Arial"/>
                <w:sz w:val="28"/>
                <w:szCs w:val="28"/>
                <w:highlight w:val="yellow"/>
              </w:rPr>
              <w:t>12.68</w:t>
            </w:r>
            <w:r w:rsidRPr="005C19F9">
              <w:rPr>
                <w:rFonts w:ascii="Arial" w:hAnsi="Arial" w:cs="Arial"/>
                <w:sz w:val="28"/>
                <w:szCs w:val="28"/>
              </w:rPr>
              <w:t xml:space="preserve"> </w:t>
            </w:r>
          </w:p>
        </w:tc>
        <w:tc>
          <w:tcPr>
            <w:tcW w:w="547" w:type="dxa"/>
            <w:tcBorders>
              <w:top w:val="single" w:sz="4" w:space="0" w:color="auto"/>
              <w:left w:val="nil"/>
              <w:bottom w:val="single" w:sz="4" w:space="0" w:color="auto"/>
              <w:right w:val="nil"/>
            </w:tcBorders>
            <w:shd w:val="clear" w:color="auto" w:fill="auto"/>
            <w:noWrap/>
            <w:vAlign w:val="bottom"/>
            <w:hideMark/>
          </w:tcPr>
          <w:p w14:paraId="6E4EE8C1"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w:t>
            </w:r>
          </w:p>
        </w:tc>
        <w:tc>
          <w:tcPr>
            <w:tcW w:w="3018"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14:paraId="644423E8" w14:textId="77777777" w:rsidR="00E4338F" w:rsidRPr="005C19F9" w:rsidRDefault="00E4338F" w:rsidP="00E4338F">
            <w:pPr>
              <w:jc w:val="center"/>
              <w:rPr>
                <w:rFonts w:ascii="Arial" w:hAnsi="Arial" w:cs="Arial"/>
                <w:sz w:val="28"/>
                <w:szCs w:val="28"/>
              </w:rPr>
            </w:pPr>
            <w:r w:rsidRPr="00110B88">
              <w:rPr>
                <w:rFonts w:ascii="Arial" w:hAnsi="Arial" w:cs="Arial"/>
                <w:sz w:val="28"/>
                <w:szCs w:val="28"/>
                <w:highlight w:val="yellow"/>
              </w:rPr>
              <w:t>$101.44</w:t>
            </w:r>
            <w:r w:rsidRPr="005C19F9">
              <w:rPr>
                <w:rFonts w:ascii="Arial" w:hAnsi="Arial" w:cs="Arial"/>
                <w:sz w:val="28"/>
                <w:szCs w:val="28"/>
              </w:rPr>
              <w:t xml:space="preserve"> </w:t>
            </w:r>
          </w:p>
        </w:tc>
      </w:tr>
      <w:tr w:rsidR="00E4338F" w:rsidRPr="005C19F9" w14:paraId="0AC4890B"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3133D76B" w14:textId="77777777" w:rsidR="00E4338F" w:rsidRPr="005C19F9" w:rsidRDefault="00E4338F" w:rsidP="00E4338F">
            <w:pPr>
              <w:jc w:val="center"/>
              <w:rPr>
                <w:rFonts w:ascii="Arial" w:hAnsi="Arial" w:cs="Arial"/>
              </w:rPr>
            </w:pPr>
            <w:r w:rsidRPr="005C19F9">
              <w:rPr>
                <w:rFonts w:ascii="Arial" w:hAnsi="Arial" w:cs="Arial"/>
              </w:rPr>
              <w:t>Supplemental</w:t>
            </w:r>
          </w:p>
        </w:tc>
        <w:tc>
          <w:tcPr>
            <w:tcW w:w="536" w:type="dxa"/>
            <w:tcBorders>
              <w:top w:val="nil"/>
              <w:left w:val="nil"/>
              <w:bottom w:val="nil"/>
              <w:right w:val="single" w:sz="4" w:space="0" w:color="auto"/>
            </w:tcBorders>
            <w:shd w:val="clear" w:color="auto" w:fill="auto"/>
            <w:noWrap/>
            <w:vAlign w:val="bottom"/>
            <w:hideMark/>
          </w:tcPr>
          <w:p w14:paraId="2CDBECC7"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0C175E05" w14:textId="77777777" w:rsidR="00E4338F" w:rsidRPr="005C19F9" w:rsidRDefault="00E4338F" w:rsidP="00E4338F">
            <w:pPr>
              <w:jc w:val="center"/>
              <w:rPr>
                <w:rFonts w:ascii="Arial" w:hAnsi="Arial" w:cs="Arial"/>
              </w:rPr>
            </w:pPr>
            <w:r w:rsidRPr="005C19F9">
              <w:rPr>
                <w:rFonts w:ascii="Arial" w:hAnsi="Arial" w:cs="Arial"/>
              </w:rPr>
              <w:t>Your rate of</w:t>
            </w:r>
          </w:p>
        </w:tc>
        <w:tc>
          <w:tcPr>
            <w:tcW w:w="547" w:type="dxa"/>
            <w:tcBorders>
              <w:top w:val="nil"/>
              <w:left w:val="nil"/>
              <w:bottom w:val="nil"/>
              <w:right w:val="single" w:sz="4" w:space="0" w:color="auto"/>
            </w:tcBorders>
            <w:shd w:val="clear" w:color="auto" w:fill="auto"/>
            <w:noWrap/>
            <w:vAlign w:val="bottom"/>
            <w:hideMark/>
          </w:tcPr>
          <w:p w14:paraId="777EA37B"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50529254" w14:textId="77777777" w:rsidR="00E4338F" w:rsidRPr="005C19F9" w:rsidRDefault="00E4338F" w:rsidP="00E4338F">
            <w:pPr>
              <w:jc w:val="center"/>
              <w:rPr>
                <w:rFonts w:ascii="Arial" w:hAnsi="Arial" w:cs="Arial"/>
              </w:rPr>
            </w:pPr>
            <w:r w:rsidRPr="005C19F9">
              <w:rPr>
                <w:rFonts w:ascii="Arial" w:hAnsi="Arial" w:cs="Arial"/>
              </w:rPr>
              <w:t>Supplemental</w:t>
            </w:r>
          </w:p>
        </w:tc>
      </w:tr>
      <w:tr w:rsidR="00E4338F" w:rsidRPr="005C19F9" w14:paraId="2D970968"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30CA2D62" w14:textId="77777777" w:rsidR="00E4338F" w:rsidRPr="005C19F9" w:rsidRDefault="00E4338F" w:rsidP="00E4338F">
            <w:pPr>
              <w:jc w:val="center"/>
              <w:rPr>
                <w:rFonts w:ascii="Arial" w:hAnsi="Arial" w:cs="Arial"/>
              </w:rPr>
            </w:pPr>
            <w:r w:rsidRPr="005C19F9">
              <w:rPr>
                <w:rFonts w:ascii="Arial" w:hAnsi="Arial" w:cs="Arial"/>
              </w:rPr>
              <w:t>Hours</w:t>
            </w:r>
          </w:p>
        </w:tc>
        <w:tc>
          <w:tcPr>
            <w:tcW w:w="536" w:type="dxa"/>
            <w:tcBorders>
              <w:top w:val="nil"/>
              <w:left w:val="nil"/>
              <w:bottom w:val="nil"/>
              <w:right w:val="single" w:sz="4" w:space="0" w:color="auto"/>
            </w:tcBorders>
            <w:shd w:val="clear" w:color="auto" w:fill="auto"/>
            <w:noWrap/>
            <w:vAlign w:val="bottom"/>
            <w:hideMark/>
          </w:tcPr>
          <w:p w14:paraId="573BDFE4"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2F091F1F" w14:textId="77777777" w:rsidR="00E4338F" w:rsidRPr="005C19F9" w:rsidRDefault="00E4338F" w:rsidP="00E4338F">
            <w:pPr>
              <w:jc w:val="center"/>
              <w:rPr>
                <w:rFonts w:ascii="Arial" w:hAnsi="Arial" w:cs="Arial"/>
              </w:rPr>
            </w:pPr>
            <w:r w:rsidRPr="005C19F9">
              <w:rPr>
                <w:rFonts w:ascii="Arial" w:hAnsi="Arial" w:cs="Arial"/>
              </w:rPr>
              <w:t xml:space="preserve">pay </w:t>
            </w:r>
          </w:p>
        </w:tc>
        <w:tc>
          <w:tcPr>
            <w:tcW w:w="547" w:type="dxa"/>
            <w:tcBorders>
              <w:top w:val="nil"/>
              <w:left w:val="nil"/>
              <w:bottom w:val="nil"/>
              <w:right w:val="single" w:sz="4" w:space="0" w:color="auto"/>
            </w:tcBorders>
            <w:shd w:val="clear" w:color="auto" w:fill="auto"/>
            <w:noWrap/>
            <w:vAlign w:val="bottom"/>
            <w:hideMark/>
          </w:tcPr>
          <w:p w14:paraId="0BFBB451"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524148EA" w14:textId="77777777" w:rsidR="00E4338F" w:rsidRPr="005C19F9" w:rsidRDefault="00E4338F" w:rsidP="00E4338F">
            <w:pPr>
              <w:jc w:val="center"/>
              <w:rPr>
                <w:rFonts w:ascii="Arial" w:hAnsi="Arial" w:cs="Arial"/>
              </w:rPr>
            </w:pPr>
            <w:r w:rsidRPr="005C19F9">
              <w:rPr>
                <w:rFonts w:ascii="Arial" w:hAnsi="Arial" w:cs="Arial"/>
              </w:rPr>
              <w:t xml:space="preserve">Pay for this </w:t>
            </w:r>
          </w:p>
        </w:tc>
      </w:tr>
      <w:tr w:rsidR="00E4338F" w:rsidRPr="005C19F9" w14:paraId="016A9BFB" w14:textId="77777777" w:rsidTr="00E4338F">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650B0CD" w14:textId="77777777" w:rsidR="00E4338F" w:rsidRPr="005C19F9" w:rsidRDefault="00E4338F" w:rsidP="00E4338F">
            <w:pPr>
              <w:jc w:val="center"/>
              <w:rPr>
                <w:rFonts w:ascii="Arial" w:hAnsi="Arial" w:cs="Arial"/>
              </w:rPr>
            </w:pPr>
            <w:r w:rsidRPr="005C19F9">
              <w:rPr>
                <w:rFonts w:ascii="Arial" w:hAnsi="Arial" w:cs="Arial"/>
              </w:rPr>
              <w:t> </w:t>
            </w:r>
          </w:p>
        </w:tc>
        <w:tc>
          <w:tcPr>
            <w:tcW w:w="536" w:type="dxa"/>
            <w:tcBorders>
              <w:top w:val="nil"/>
              <w:left w:val="nil"/>
              <w:bottom w:val="single" w:sz="4" w:space="0" w:color="auto"/>
              <w:right w:val="single" w:sz="4" w:space="0" w:color="auto"/>
            </w:tcBorders>
            <w:shd w:val="clear" w:color="auto" w:fill="auto"/>
            <w:noWrap/>
            <w:vAlign w:val="bottom"/>
            <w:hideMark/>
          </w:tcPr>
          <w:p w14:paraId="309B7008"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single" w:sz="4" w:space="0" w:color="auto"/>
              <w:right w:val="single" w:sz="4" w:space="0" w:color="auto"/>
            </w:tcBorders>
            <w:shd w:val="clear" w:color="auto" w:fill="auto"/>
            <w:noWrap/>
            <w:vAlign w:val="bottom"/>
            <w:hideMark/>
          </w:tcPr>
          <w:p w14:paraId="5625A84A" w14:textId="77777777" w:rsidR="00E4338F" w:rsidRPr="005C19F9" w:rsidRDefault="00E4338F" w:rsidP="00E4338F">
            <w:pPr>
              <w:jc w:val="center"/>
              <w:rPr>
                <w:rFonts w:ascii="Arial" w:hAnsi="Arial" w:cs="Arial"/>
              </w:rPr>
            </w:pPr>
            <w:r w:rsidRPr="005C19F9">
              <w:rPr>
                <w:rFonts w:ascii="Arial" w:hAnsi="Arial" w:cs="Arial"/>
              </w:rPr>
              <w:t> </w:t>
            </w:r>
          </w:p>
        </w:tc>
        <w:tc>
          <w:tcPr>
            <w:tcW w:w="547" w:type="dxa"/>
            <w:tcBorders>
              <w:top w:val="nil"/>
              <w:left w:val="nil"/>
              <w:bottom w:val="single" w:sz="4" w:space="0" w:color="auto"/>
              <w:right w:val="single" w:sz="4" w:space="0" w:color="auto"/>
            </w:tcBorders>
            <w:shd w:val="clear" w:color="auto" w:fill="auto"/>
            <w:noWrap/>
            <w:vAlign w:val="bottom"/>
            <w:hideMark/>
          </w:tcPr>
          <w:p w14:paraId="7DB6005C"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single" w:sz="4" w:space="0" w:color="auto"/>
              <w:right w:val="single" w:sz="4" w:space="0" w:color="auto"/>
            </w:tcBorders>
            <w:shd w:val="clear" w:color="auto" w:fill="auto"/>
            <w:noWrap/>
            <w:vAlign w:val="bottom"/>
            <w:hideMark/>
          </w:tcPr>
          <w:p w14:paraId="4A38D5B0" w14:textId="77777777" w:rsidR="00E4338F" w:rsidRPr="005C19F9" w:rsidRDefault="00E4338F" w:rsidP="00E4338F">
            <w:pPr>
              <w:jc w:val="center"/>
              <w:rPr>
                <w:rFonts w:ascii="Arial" w:hAnsi="Arial" w:cs="Arial"/>
              </w:rPr>
            </w:pPr>
            <w:r w:rsidRPr="005C19F9">
              <w:rPr>
                <w:rFonts w:ascii="Arial" w:hAnsi="Arial" w:cs="Arial"/>
              </w:rPr>
              <w:t>pay period</w:t>
            </w:r>
          </w:p>
        </w:tc>
      </w:tr>
    </w:tbl>
    <w:p w14:paraId="71EE93E5" w14:textId="77777777" w:rsidR="00E4338F" w:rsidRDefault="00E4338F"/>
    <w:p w14:paraId="68AC9C5F" w14:textId="77777777" w:rsidR="00EE24A0" w:rsidRPr="00717124" w:rsidRDefault="00E4338F" w:rsidP="00717124">
      <w:r w:rsidRPr="00E20A46">
        <w:t xml:space="preserve">The </w:t>
      </w:r>
      <w:r w:rsidRPr="00E20A46">
        <w:rPr>
          <w:b/>
        </w:rPr>
        <w:t>Supplemental Pay</w:t>
      </w:r>
      <w:r w:rsidRPr="00E20A46">
        <w:t xml:space="preserve"> amount will appear on the left side of your check under</w:t>
      </w:r>
      <w:r>
        <w:t xml:space="preserve"> </w:t>
      </w:r>
      <w:r w:rsidR="00E5691F">
        <w:t>supplemental</w:t>
      </w:r>
      <w:r>
        <w:t xml:space="preserve"> hours</w:t>
      </w:r>
      <w:r w:rsidRPr="00E20A46">
        <w:t xml:space="preserve"> a</w:t>
      </w:r>
      <w:r>
        <w:t xml:space="preserve">nd then under Amount in monies. </w:t>
      </w:r>
      <w:r w:rsidRPr="00E4338F">
        <w:rPr>
          <w:sz w:val="22"/>
        </w:rPr>
        <w:t xml:space="preserve">To use this formula input your own </w:t>
      </w:r>
      <w:r w:rsidRPr="00E4338F">
        <w:rPr>
          <w:b/>
          <w:sz w:val="22"/>
          <w:u w:val="single"/>
        </w:rPr>
        <w:t>Standard</w:t>
      </w:r>
      <w:r w:rsidRPr="00E4338F">
        <w:rPr>
          <w:b/>
          <w:sz w:val="22"/>
        </w:rPr>
        <w:t xml:space="preserve">, </w:t>
      </w:r>
      <w:r w:rsidRPr="00E4338F">
        <w:rPr>
          <w:b/>
          <w:sz w:val="22"/>
          <w:u w:val="single"/>
        </w:rPr>
        <w:t>Days</w:t>
      </w:r>
      <w:r w:rsidRPr="00E4338F">
        <w:rPr>
          <w:b/>
          <w:sz w:val="22"/>
        </w:rPr>
        <w:t xml:space="preserve">, </w:t>
      </w:r>
      <w:r w:rsidRPr="00E4338F">
        <w:rPr>
          <w:b/>
          <w:sz w:val="22"/>
          <w:u w:val="single"/>
        </w:rPr>
        <w:t>Hours in Kronos</w:t>
      </w:r>
      <w:r w:rsidRPr="00E4338F">
        <w:rPr>
          <w:sz w:val="22"/>
        </w:rPr>
        <w:t xml:space="preserve"> and your own </w:t>
      </w:r>
      <w:r w:rsidRPr="00E4338F">
        <w:rPr>
          <w:b/>
          <w:sz w:val="22"/>
          <w:u w:val="single"/>
        </w:rPr>
        <w:t>Rate of Pay</w:t>
      </w:r>
    </w:p>
    <w:p w14:paraId="40F7C858" w14:textId="77777777" w:rsidR="00EE24A0" w:rsidRDefault="00EE24A0" w:rsidP="001C542A">
      <w:pPr>
        <w:ind w:left="630"/>
        <w:rPr>
          <w:rFonts w:ascii="Bodoni MT" w:hAnsi="Bodoni MT"/>
          <w:sz w:val="24"/>
          <w:szCs w:val="24"/>
        </w:rPr>
      </w:pPr>
    </w:p>
    <w:p w14:paraId="7CCDBE05" w14:textId="77777777" w:rsidR="00EE24A0" w:rsidRDefault="00EE24A0" w:rsidP="001C542A">
      <w:pPr>
        <w:ind w:left="630"/>
        <w:rPr>
          <w:rFonts w:ascii="Bodoni MT" w:hAnsi="Bodoni MT"/>
          <w:sz w:val="24"/>
          <w:szCs w:val="24"/>
        </w:rPr>
      </w:pPr>
    </w:p>
    <w:p w14:paraId="7BFFAECA" w14:textId="77777777" w:rsidR="00845BF5" w:rsidRDefault="00845BF5">
      <w:pPr>
        <w:rPr>
          <w:rFonts w:ascii="Bodoni MT" w:hAnsi="Bodoni MT"/>
          <w:sz w:val="24"/>
          <w:szCs w:val="24"/>
        </w:rPr>
      </w:pPr>
      <w:r>
        <w:rPr>
          <w:rFonts w:ascii="Bodoni MT" w:hAnsi="Bodoni MT"/>
          <w:sz w:val="24"/>
          <w:szCs w:val="24"/>
        </w:rPr>
        <w:br w:type="page"/>
      </w:r>
    </w:p>
    <w:p w14:paraId="1AE167A8" w14:textId="77777777" w:rsidR="004C6EAD" w:rsidRDefault="0094176D" w:rsidP="00FB0829">
      <w:pPr>
        <w:jc w:val="center"/>
        <w:rPr>
          <w:rFonts w:ascii="Bodoni MT" w:hAnsi="Bodoni MT"/>
          <w:sz w:val="24"/>
          <w:szCs w:val="24"/>
        </w:rPr>
      </w:pPr>
      <w:r>
        <w:rPr>
          <w:rFonts w:ascii="Bodoni MT" w:hAnsi="Bodoni MT"/>
          <w:noProof/>
          <w:sz w:val="24"/>
          <w:szCs w:val="24"/>
        </w:rPr>
        <w:lastRenderedPageBreak/>
        <w:drawing>
          <wp:inline distT="0" distB="0" distL="0" distR="0" wp14:anchorId="72CC034B" wp14:editId="17A74F35">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1-Payroll-Due-Date-Schedule FOR TRANSPORTATION HANDBOOK 6.1.20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238BF">
        <w:rPr>
          <w:rFonts w:ascii="Bodoni MT" w:hAnsi="Bodoni MT"/>
          <w:sz w:val="24"/>
          <w:szCs w:val="24"/>
        </w:rPr>
        <w:br w:type="page"/>
      </w:r>
    </w:p>
    <w:p w14:paraId="54525DA4" w14:textId="77777777" w:rsidR="004C6EAD" w:rsidRDefault="004C6EAD" w:rsidP="001C542A">
      <w:pPr>
        <w:ind w:left="630"/>
        <w:rPr>
          <w:rFonts w:ascii="Bodoni MT" w:hAnsi="Bodoni MT"/>
          <w:sz w:val="24"/>
          <w:szCs w:val="24"/>
        </w:rPr>
      </w:pPr>
    </w:p>
    <w:p w14:paraId="76DF2C99" w14:textId="77777777" w:rsidR="004C6EAD" w:rsidRDefault="004C6EAD" w:rsidP="001C542A">
      <w:pPr>
        <w:ind w:left="630"/>
        <w:rPr>
          <w:rFonts w:ascii="Bodoni MT" w:hAnsi="Bodoni MT"/>
          <w:sz w:val="24"/>
          <w:szCs w:val="24"/>
        </w:rPr>
      </w:pPr>
    </w:p>
    <w:p w14:paraId="6ABEE97B" w14:textId="77777777" w:rsidR="004C6EAD" w:rsidRDefault="004C6EAD" w:rsidP="001C542A">
      <w:pPr>
        <w:ind w:left="630"/>
        <w:rPr>
          <w:rFonts w:ascii="Bodoni MT" w:hAnsi="Bodoni MT"/>
          <w:sz w:val="24"/>
          <w:szCs w:val="24"/>
        </w:rPr>
      </w:pPr>
    </w:p>
    <w:p w14:paraId="39101649" w14:textId="77777777" w:rsidR="004C6EAD" w:rsidRDefault="004C6EAD" w:rsidP="001C542A">
      <w:pPr>
        <w:ind w:left="630"/>
        <w:rPr>
          <w:rFonts w:ascii="Bodoni MT" w:hAnsi="Bodoni MT"/>
          <w:sz w:val="24"/>
          <w:szCs w:val="24"/>
        </w:rPr>
      </w:pPr>
    </w:p>
    <w:p w14:paraId="3933B900" w14:textId="77777777" w:rsidR="004C6EAD" w:rsidRDefault="004C6EAD" w:rsidP="001C542A">
      <w:pPr>
        <w:ind w:left="630"/>
        <w:rPr>
          <w:rFonts w:ascii="Bodoni MT" w:hAnsi="Bodoni MT"/>
          <w:sz w:val="24"/>
          <w:szCs w:val="24"/>
        </w:rPr>
      </w:pPr>
    </w:p>
    <w:p w14:paraId="104CFD9C" w14:textId="77777777" w:rsidR="004C6EAD" w:rsidRDefault="004C6EAD" w:rsidP="001C542A">
      <w:pPr>
        <w:ind w:left="630"/>
        <w:rPr>
          <w:rFonts w:ascii="Bodoni MT" w:hAnsi="Bodoni MT"/>
          <w:sz w:val="24"/>
          <w:szCs w:val="24"/>
        </w:rPr>
      </w:pPr>
    </w:p>
    <w:p w14:paraId="74A9FD85" w14:textId="77777777" w:rsidR="004C6EAD" w:rsidRDefault="004C6EAD" w:rsidP="001C542A">
      <w:pPr>
        <w:ind w:left="630"/>
        <w:rPr>
          <w:rFonts w:ascii="Bodoni MT" w:hAnsi="Bodoni MT"/>
          <w:sz w:val="24"/>
          <w:szCs w:val="24"/>
        </w:rPr>
      </w:pPr>
    </w:p>
    <w:p w14:paraId="386FCBD5" w14:textId="77777777" w:rsidR="004C6EAD" w:rsidRDefault="004C6EAD" w:rsidP="001C542A">
      <w:pPr>
        <w:ind w:left="630"/>
        <w:rPr>
          <w:rFonts w:ascii="Bodoni MT" w:hAnsi="Bodoni MT"/>
          <w:sz w:val="24"/>
          <w:szCs w:val="24"/>
        </w:rPr>
      </w:pPr>
    </w:p>
    <w:p w14:paraId="33EB6F3D" w14:textId="77777777" w:rsidR="004C6EAD" w:rsidRDefault="004C6EAD" w:rsidP="001C542A">
      <w:pPr>
        <w:ind w:left="630"/>
        <w:rPr>
          <w:rFonts w:ascii="Bodoni MT" w:hAnsi="Bodoni MT"/>
          <w:sz w:val="24"/>
          <w:szCs w:val="24"/>
        </w:rPr>
      </w:pPr>
    </w:p>
    <w:p w14:paraId="6A174E39" w14:textId="77777777" w:rsidR="004C6EAD" w:rsidRDefault="004C6EAD" w:rsidP="001C542A">
      <w:pPr>
        <w:ind w:left="630"/>
        <w:rPr>
          <w:rFonts w:ascii="Bodoni MT" w:hAnsi="Bodoni MT"/>
          <w:sz w:val="24"/>
          <w:szCs w:val="24"/>
        </w:rPr>
      </w:pPr>
    </w:p>
    <w:p w14:paraId="1B20E376" w14:textId="77777777" w:rsidR="004C6EAD" w:rsidRDefault="004C6EAD" w:rsidP="001C542A">
      <w:pPr>
        <w:ind w:left="630"/>
        <w:rPr>
          <w:rFonts w:ascii="Bodoni MT" w:hAnsi="Bodoni MT"/>
          <w:sz w:val="24"/>
          <w:szCs w:val="24"/>
        </w:rPr>
      </w:pPr>
    </w:p>
    <w:p w14:paraId="57C2D7EB" w14:textId="77777777" w:rsidR="004C6EAD" w:rsidRDefault="004C6EAD" w:rsidP="001C542A">
      <w:pPr>
        <w:ind w:left="630"/>
        <w:rPr>
          <w:rFonts w:ascii="Bodoni MT" w:hAnsi="Bodoni MT"/>
          <w:sz w:val="24"/>
          <w:szCs w:val="24"/>
        </w:rPr>
      </w:pPr>
    </w:p>
    <w:p w14:paraId="68E23918" w14:textId="77777777" w:rsidR="004C6EAD" w:rsidRDefault="004C6EAD" w:rsidP="001C542A">
      <w:pPr>
        <w:ind w:left="630"/>
        <w:rPr>
          <w:rFonts w:ascii="Bodoni MT" w:hAnsi="Bodoni MT"/>
          <w:sz w:val="24"/>
          <w:szCs w:val="24"/>
        </w:rPr>
      </w:pPr>
    </w:p>
    <w:p w14:paraId="49B54F0B" w14:textId="77777777" w:rsidR="004C6EAD" w:rsidRDefault="004C6EAD" w:rsidP="001C542A">
      <w:pPr>
        <w:ind w:left="630"/>
        <w:rPr>
          <w:rFonts w:ascii="Bodoni MT" w:hAnsi="Bodoni MT"/>
          <w:sz w:val="24"/>
          <w:szCs w:val="24"/>
        </w:rPr>
      </w:pPr>
    </w:p>
    <w:p w14:paraId="4BA64677" w14:textId="77777777" w:rsidR="00D53CC9" w:rsidRDefault="004F2095" w:rsidP="00EE24A0">
      <w:pPr>
        <w:spacing w:line="360" w:lineRule="auto"/>
        <w:rPr>
          <w:rFonts w:ascii="Calisto MT" w:hAnsi="Calisto MT"/>
          <w:b/>
          <w:sz w:val="72"/>
          <w:szCs w:val="72"/>
        </w:rPr>
      </w:pPr>
      <w:r>
        <w:rPr>
          <w:noProof/>
          <w:sz w:val="36"/>
          <w:szCs w:val="36"/>
        </w:rPr>
        <w:drawing>
          <wp:anchor distT="0" distB="0" distL="114300" distR="114300" simplePos="0" relativeHeight="251596288" behindDoc="0" locked="0" layoutInCell="1" allowOverlap="1" wp14:anchorId="08965A95" wp14:editId="0B1DADB2">
            <wp:simplePos x="0" y="0"/>
            <wp:positionH relativeFrom="margin">
              <wp:posOffset>1795780</wp:posOffset>
            </wp:positionH>
            <wp:positionV relativeFrom="margin">
              <wp:posOffset>114300</wp:posOffset>
            </wp:positionV>
            <wp:extent cx="2385060" cy="2468880"/>
            <wp:effectExtent l="0" t="0" r="0" b="7620"/>
            <wp:wrapSquare wrapText="bothSides"/>
            <wp:docPr id="67" name="Picture 67" descr="MPj04265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Pj04265010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5060" cy="2468880"/>
                    </a:xfrm>
                    <a:prstGeom prst="rect">
                      <a:avLst/>
                    </a:prstGeom>
                    <a:noFill/>
                  </pic:spPr>
                </pic:pic>
              </a:graphicData>
            </a:graphic>
            <wp14:sizeRelH relativeFrom="page">
              <wp14:pctWidth>0</wp14:pctWidth>
            </wp14:sizeRelH>
            <wp14:sizeRelV relativeFrom="page">
              <wp14:pctHeight>0</wp14:pctHeight>
            </wp14:sizeRelV>
          </wp:anchor>
        </w:drawing>
      </w:r>
    </w:p>
    <w:p w14:paraId="44EA2B88" w14:textId="77777777" w:rsidR="001C542A" w:rsidRPr="00F36B54" w:rsidRDefault="001C542A" w:rsidP="001C542A">
      <w:pPr>
        <w:spacing w:line="360" w:lineRule="auto"/>
        <w:jc w:val="center"/>
        <w:rPr>
          <w:rFonts w:ascii="Calisto MT" w:hAnsi="Calisto MT"/>
          <w:b/>
          <w:sz w:val="72"/>
          <w:szCs w:val="72"/>
        </w:rPr>
      </w:pPr>
      <w:r>
        <w:rPr>
          <w:rFonts w:ascii="Calisto MT" w:hAnsi="Calisto MT"/>
          <w:b/>
          <w:sz w:val="72"/>
          <w:szCs w:val="72"/>
        </w:rPr>
        <w:t xml:space="preserve">SECTION </w:t>
      </w:r>
      <w:r w:rsidR="00901147">
        <w:rPr>
          <w:rFonts w:ascii="Calisto MT" w:hAnsi="Calisto MT"/>
          <w:b/>
          <w:sz w:val="72"/>
          <w:szCs w:val="72"/>
        </w:rPr>
        <w:t>FIVE</w:t>
      </w:r>
    </w:p>
    <w:p w14:paraId="6694D440" w14:textId="77777777" w:rsidR="001C542A" w:rsidRPr="00F36B54" w:rsidRDefault="001C542A" w:rsidP="00D53CC9">
      <w:pPr>
        <w:spacing w:line="360" w:lineRule="auto"/>
        <w:jc w:val="center"/>
        <w:rPr>
          <w:rFonts w:ascii="Bodoni MT" w:hAnsi="Bodoni MT"/>
          <w:b/>
          <w:sz w:val="52"/>
          <w:szCs w:val="52"/>
        </w:rPr>
      </w:pPr>
      <w:r w:rsidRPr="000F0707">
        <w:rPr>
          <w:rFonts w:ascii="Bodoni MT" w:hAnsi="Bodoni MT"/>
          <w:b/>
          <w:sz w:val="52"/>
          <w:szCs w:val="52"/>
        </w:rPr>
        <w:t>Student Management</w:t>
      </w:r>
    </w:p>
    <w:p w14:paraId="769F7EE7" w14:textId="77777777" w:rsidR="001C542A" w:rsidRDefault="001C542A" w:rsidP="001C542A">
      <w:pPr>
        <w:spacing w:line="360" w:lineRule="auto"/>
        <w:jc w:val="center"/>
        <w:rPr>
          <w:sz w:val="36"/>
          <w:szCs w:val="36"/>
        </w:rPr>
      </w:pPr>
    </w:p>
    <w:p w14:paraId="5FD45416" w14:textId="77777777" w:rsidR="001C542A" w:rsidRPr="00885EDC" w:rsidRDefault="004F2095" w:rsidP="001C542A">
      <w:pPr>
        <w:spacing w:line="360" w:lineRule="auto"/>
        <w:jc w:val="center"/>
        <w:rPr>
          <w:sz w:val="36"/>
          <w:szCs w:val="36"/>
          <w:u w:val="single"/>
          <w:lang w:val="es-MX"/>
        </w:rPr>
      </w:pPr>
      <w:r>
        <w:rPr>
          <w:rFonts w:ascii="Calisto MT" w:hAnsi="Calisto MT"/>
          <w:b/>
          <w:noProof/>
          <w:sz w:val="72"/>
          <w:szCs w:val="72"/>
        </w:rPr>
        <w:drawing>
          <wp:anchor distT="0" distB="0" distL="114300" distR="114300" simplePos="0" relativeHeight="251675136" behindDoc="0" locked="0" layoutInCell="1" allowOverlap="1" wp14:anchorId="0C9D358C" wp14:editId="061BF1F6">
            <wp:simplePos x="0" y="0"/>
            <wp:positionH relativeFrom="column">
              <wp:posOffset>843915</wp:posOffset>
            </wp:positionH>
            <wp:positionV relativeFrom="paragraph">
              <wp:posOffset>100330</wp:posOffset>
            </wp:positionV>
            <wp:extent cx="4366260" cy="3017520"/>
            <wp:effectExtent l="0" t="0" r="0" b="0"/>
            <wp:wrapSquare wrapText="bothSides"/>
            <wp:docPr id="420" name="Picture 420" descr="MPj04228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MPj042281200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66260" cy="3017520"/>
                    </a:xfrm>
                    <a:prstGeom prst="rect">
                      <a:avLst/>
                    </a:prstGeom>
                    <a:noFill/>
                  </pic:spPr>
                </pic:pic>
              </a:graphicData>
            </a:graphic>
            <wp14:sizeRelH relativeFrom="page">
              <wp14:pctWidth>0</wp14:pctWidth>
            </wp14:sizeRelH>
            <wp14:sizeRelV relativeFrom="page">
              <wp14:pctHeight>0</wp14:pctHeight>
            </wp14:sizeRelV>
          </wp:anchor>
        </w:drawing>
      </w:r>
      <w:r w:rsidR="001C542A">
        <w:rPr>
          <w:sz w:val="36"/>
          <w:szCs w:val="36"/>
        </w:rPr>
        <w:t xml:space="preserve"> </w:t>
      </w:r>
    </w:p>
    <w:p w14:paraId="6FAAA6AE" w14:textId="77777777" w:rsidR="001C542A" w:rsidRPr="00D245C1" w:rsidRDefault="001C542A" w:rsidP="001C542A">
      <w:pPr>
        <w:pStyle w:val="Subtitle"/>
        <w:jc w:val="center"/>
        <w:rPr>
          <w:rFonts w:ascii="Bodoni MT" w:hAnsi="Bodoni MT"/>
          <w:b w:val="0"/>
          <w:bCs w:val="0"/>
          <w:color w:val="008080"/>
        </w:rPr>
      </w:pPr>
      <w:r>
        <w:rPr>
          <w:rFonts w:ascii="Bodoni MT" w:hAnsi="Bodoni MT"/>
        </w:rPr>
        <w:br w:type="page"/>
      </w:r>
    </w:p>
    <w:p w14:paraId="00C9677D" w14:textId="77777777" w:rsidR="001C542A" w:rsidRPr="00D245C1" w:rsidRDefault="001C542A" w:rsidP="001C542A">
      <w:pPr>
        <w:pStyle w:val="Header"/>
        <w:jc w:val="center"/>
        <w:rPr>
          <w:rFonts w:ascii="Bodoni MT" w:hAnsi="Bodoni MT" w:cs="Arial"/>
          <w:b/>
          <w:bCs/>
          <w:color w:val="000000"/>
          <w:sz w:val="24"/>
          <w:szCs w:val="24"/>
        </w:rPr>
      </w:pPr>
    </w:p>
    <w:p w14:paraId="4993C6B4" w14:textId="77777777" w:rsidR="001C542A" w:rsidRPr="00D245C1" w:rsidRDefault="001C542A" w:rsidP="001C542A">
      <w:pPr>
        <w:pStyle w:val="Header"/>
        <w:jc w:val="center"/>
        <w:rPr>
          <w:rFonts w:ascii="Bodoni MT" w:hAnsi="Bodoni MT"/>
          <w:b/>
          <w:sz w:val="32"/>
          <w:szCs w:val="32"/>
          <w:u w:val="single"/>
        </w:rPr>
      </w:pPr>
      <w:r w:rsidRPr="00D245C1">
        <w:rPr>
          <w:rFonts w:ascii="Bodoni MT" w:hAnsi="Bodoni MT"/>
          <w:b/>
          <w:sz w:val="32"/>
          <w:szCs w:val="32"/>
          <w:u w:val="single"/>
        </w:rPr>
        <w:t>STUDENT MANAGEMENT</w:t>
      </w:r>
    </w:p>
    <w:p w14:paraId="453ACC3F" w14:textId="77777777" w:rsidR="001C542A" w:rsidRPr="00D245C1" w:rsidRDefault="001C542A" w:rsidP="001C542A">
      <w:pPr>
        <w:pStyle w:val="Subtitle"/>
        <w:jc w:val="center"/>
        <w:rPr>
          <w:rFonts w:ascii="Bodoni MT" w:hAnsi="Bodoni MT"/>
          <w:b w:val="0"/>
          <w:bCs w:val="0"/>
          <w:color w:val="008080"/>
        </w:rPr>
      </w:pPr>
    </w:p>
    <w:p w14:paraId="7BBA5E8E" w14:textId="77777777" w:rsidR="001C542A" w:rsidRDefault="001C542A" w:rsidP="001C542A">
      <w:pPr>
        <w:pStyle w:val="Subtitle"/>
        <w:jc w:val="center"/>
        <w:rPr>
          <w:rFonts w:ascii="Bodoni MT" w:hAnsi="Bodoni MT"/>
          <w:b w:val="0"/>
          <w:bCs w:val="0"/>
          <w:color w:val="008080"/>
        </w:rPr>
      </w:pPr>
    </w:p>
    <w:p w14:paraId="37CA6D57" w14:textId="77777777" w:rsidR="002E4B71" w:rsidRDefault="002E4B71" w:rsidP="001C542A">
      <w:pPr>
        <w:pStyle w:val="Subtitle"/>
        <w:jc w:val="center"/>
        <w:rPr>
          <w:rFonts w:ascii="Bodoni MT" w:hAnsi="Bodoni MT"/>
          <w:b w:val="0"/>
          <w:bCs w:val="0"/>
          <w:color w:val="008080"/>
        </w:rPr>
      </w:pPr>
    </w:p>
    <w:p w14:paraId="6BD170E7" w14:textId="77777777" w:rsidR="002E4B71" w:rsidRDefault="004F2095" w:rsidP="001C542A">
      <w:pPr>
        <w:pStyle w:val="Subtitle"/>
        <w:jc w:val="center"/>
        <w:rPr>
          <w:rFonts w:ascii="Bodoni MT" w:hAnsi="Bodoni MT"/>
          <w:b w:val="0"/>
          <w:bCs w:val="0"/>
          <w:color w:val="008080"/>
        </w:rPr>
      </w:pPr>
      <w:r>
        <w:rPr>
          <w:rFonts w:ascii="Bodoni MT" w:hAnsi="Bodoni MT"/>
          <w:b w:val="0"/>
          <w:bCs w:val="0"/>
          <w:noProof/>
          <w:color w:val="008080"/>
        </w:rPr>
        <w:drawing>
          <wp:anchor distT="0" distB="0" distL="114300" distR="114300" simplePos="0" relativeHeight="251597312" behindDoc="0" locked="0" layoutInCell="1" allowOverlap="1" wp14:anchorId="791E2362" wp14:editId="14406F93">
            <wp:simplePos x="0" y="0"/>
            <wp:positionH relativeFrom="column">
              <wp:align>center</wp:align>
            </wp:positionH>
            <wp:positionV relativeFrom="paragraph">
              <wp:posOffset>325120</wp:posOffset>
            </wp:positionV>
            <wp:extent cx="6186170" cy="6988810"/>
            <wp:effectExtent l="0" t="0" r="5080" b="254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6170" cy="6988810"/>
                    </a:xfrm>
                    <a:prstGeom prst="rect">
                      <a:avLst/>
                    </a:prstGeom>
                    <a:noFill/>
                  </pic:spPr>
                </pic:pic>
              </a:graphicData>
            </a:graphic>
            <wp14:sizeRelH relativeFrom="page">
              <wp14:pctWidth>0</wp14:pctWidth>
            </wp14:sizeRelH>
            <wp14:sizeRelV relativeFrom="page">
              <wp14:pctHeight>0</wp14:pctHeight>
            </wp14:sizeRelV>
          </wp:anchor>
        </w:drawing>
      </w:r>
    </w:p>
    <w:p w14:paraId="5CE54700" w14:textId="77777777" w:rsidR="001C542A" w:rsidRPr="00D245C1" w:rsidRDefault="001C542A" w:rsidP="001C542A">
      <w:pPr>
        <w:pStyle w:val="Subtitle"/>
        <w:jc w:val="center"/>
        <w:rPr>
          <w:rFonts w:ascii="Bodoni MT" w:hAnsi="Bodoni MT"/>
          <w:bCs w:val="0"/>
          <w:sz w:val="32"/>
          <w:szCs w:val="32"/>
          <w:u w:val="single"/>
        </w:rPr>
      </w:pPr>
      <w:r w:rsidRPr="00D245C1">
        <w:rPr>
          <w:rFonts w:ascii="Bodoni MT" w:hAnsi="Bodoni MT"/>
          <w:bCs w:val="0"/>
          <w:sz w:val="32"/>
          <w:szCs w:val="32"/>
          <w:u w:val="single"/>
        </w:rPr>
        <w:lastRenderedPageBreak/>
        <w:t>STUDENT MANAGEMENT PROCEDURES</w:t>
      </w:r>
    </w:p>
    <w:p w14:paraId="62E1B938" w14:textId="77777777" w:rsidR="001C542A" w:rsidRPr="00D245C1" w:rsidRDefault="001C542A" w:rsidP="001C542A">
      <w:pPr>
        <w:pStyle w:val="Subtitle"/>
        <w:rPr>
          <w:rFonts w:ascii="Bodoni MT" w:hAnsi="Bodoni MT"/>
        </w:rPr>
      </w:pPr>
    </w:p>
    <w:p w14:paraId="088B7A9B" w14:textId="77777777" w:rsidR="001C542A" w:rsidRPr="00D245C1" w:rsidRDefault="001C542A" w:rsidP="00D245C1">
      <w:pPr>
        <w:pStyle w:val="Subtitle"/>
        <w:rPr>
          <w:rFonts w:ascii="Bodoni MT" w:hAnsi="Bodoni MT"/>
          <w:b w:val="0"/>
        </w:rPr>
      </w:pPr>
      <w:r w:rsidRPr="00D245C1">
        <w:rPr>
          <w:rFonts w:ascii="Bodoni MT" w:hAnsi="Bodoni MT"/>
          <w:b w:val="0"/>
        </w:rPr>
        <w:t>As the bus driver, you are the key component in providing a safe and successful bus ride for your students.  The whole bus riding experience starts and ends with you.  Your job plays a very important role in the students’ daily education.</w:t>
      </w:r>
    </w:p>
    <w:p w14:paraId="69EB36F1" w14:textId="77777777" w:rsidR="001C542A" w:rsidRPr="00D245C1" w:rsidRDefault="001C542A" w:rsidP="00D245C1">
      <w:pPr>
        <w:pStyle w:val="Subtitle"/>
        <w:rPr>
          <w:rFonts w:ascii="Bodoni MT" w:hAnsi="Bodoni MT"/>
          <w:b w:val="0"/>
        </w:rPr>
      </w:pPr>
    </w:p>
    <w:p w14:paraId="7FA7A2F3"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The first contact a student has with our District each day is YOU, the bus driver.  Be positive and consistent as you deal with your students.</w:t>
      </w:r>
    </w:p>
    <w:p w14:paraId="5D233797" w14:textId="77777777" w:rsidR="001C542A" w:rsidRPr="00D245C1" w:rsidRDefault="001C542A" w:rsidP="00D245C1">
      <w:pPr>
        <w:pStyle w:val="Subtitle"/>
        <w:ind w:left="360"/>
        <w:rPr>
          <w:rFonts w:ascii="Bodoni MT" w:hAnsi="Bodoni MT"/>
          <w:b w:val="0"/>
        </w:rPr>
      </w:pPr>
    </w:p>
    <w:p w14:paraId="2B188AAD"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You should be friendly with your students; however, there is a difference in being friendly and being familiar.  Show an interest in each of your students by learning their name and being concerned for them.  Sometimes the key is to learn an interest they have and build on it.</w:t>
      </w:r>
    </w:p>
    <w:p w14:paraId="678CDB1F" w14:textId="77777777" w:rsidR="001C542A" w:rsidRPr="00D245C1" w:rsidRDefault="001C542A" w:rsidP="00D245C1">
      <w:pPr>
        <w:pStyle w:val="Subtitle"/>
        <w:ind w:left="360"/>
        <w:rPr>
          <w:rFonts w:ascii="Bodoni MT" w:hAnsi="Bodoni MT"/>
          <w:b w:val="0"/>
        </w:rPr>
      </w:pPr>
    </w:p>
    <w:p w14:paraId="21BF3105"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 xml:space="preserve">Never discipline the entire group for the action of an individual student.  If individual students cannot be identified, it is better to wait and see if you can identify the individual student(s) after further investigation (i.e. view the tape, talk to the school, etc.) and then take action.  </w:t>
      </w:r>
    </w:p>
    <w:p w14:paraId="3EC850DA" w14:textId="77777777" w:rsidR="001C542A" w:rsidRPr="00D245C1" w:rsidRDefault="001C542A" w:rsidP="00D245C1">
      <w:pPr>
        <w:pStyle w:val="Subtitle"/>
        <w:ind w:left="360"/>
        <w:rPr>
          <w:rFonts w:ascii="Bodoni MT" w:hAnsi="Bodoni MT"/>
          <w:b w:val="0"/>
        </w:rPr>
      </w:pPr>
    </w:p>
    <w:p w14:paraId="25D29257"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Become informed with the procedures (i.e. sequence of events) used in disciplining students.  This knowledge should decrease misunderstanding and should help to change unacceptable behavior.</w:t>
      </w:r>
    </w:p>
    <w:p w14:paraId="1A44D09A" w14:textId="77777777" w:rsidR="001C542A" w:rsidRPr="00D245C1" w:rsidRDefault="001C542A" w:rsidP="00D245C1">
      <w:pPr>
        <w:pStyle w:val="Subtitle"/>
        <w:ind w:left="360"/>
        <w:rPr>
          <w:rFonts w:ascii="Bodoni MT" w:hAnsi="Bodoni MT"/>
          <w:b w:val="0"/>
        </w:rPr>
      </w:pPr>
    </w:p>
    <w:p w14:paraId="5D0351E0"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Never back students into a corner.  If you do, they may act in an unpredictable manner or respond negatively.  Treat your students with respect, and they will generally return it.</w:t>
      </w:r>
      <w:r w:rsidR="00EF2561">
        <w:rPr>
          <w:rFonts w:ascii="Bodoni MT" w:hAnsi="Bodoni MT"/>
          <w:b w:val="0"/>
        </w:rPr>
        <w:t xml:space="preserve">  </w:t>
      </w:r>
      <w:r w:rsidR="00EF2561" w:rsidRPr="00EF2561">
        <w:rPr>
          <w:rFonts w:ascii="Bodoni MT" w:hAnsi="Bodoni MT"/>
          <w:b w:val="0"/>
          <w:u w:val="single"/>
        </w:rPr>
        <w:t>Look for good qualities in children; they all have some</w:t>
      </w:r>
      <w:r w:rsidR="00EF2561" w:rsidRPr="00EF2561">
        <w:rPr>
          <w:rFonts w:ascii="Bodoni MT" w:hAnsi="Bodoni MT"/>
          <w:b w:val="0"/>
        </w:rPr>
        <w:t>.</w:t>
      </w:r>
    </w:p>
    <w:p w14:paraId="6368E579" w14:textId="77777777" w:rsidR="001C542A" w:rsidRPr="00D245C1" w:rsidRDefault="001C542A" w:rsidP="00D245C1">
      <w:pPr>
        <w:pStyle w:val="Subtitle"/>
        <w:ind w:left="360"/>
        <w:rPr>
          <w:rFonts w:ascii="Bodoni MT" w:hAnsi="Bodoni MT"/>
          <w:b w:val="0"/>
        </w:rPr>
      </w:pPr>
    </w:p>
    <w:p w14:paraId="4A3850C3" w14:textId="77777777" w:rsidR="001C542A" w:rsidRPr="00EF2561" w:rsidRDefault="00EF2561" w:rsidP="00FD1516">
      <w:pPr>
        <w:pStyle w:val="Subtitle"/>
        <w:numPr>
          <w:ilvl w:val="0"/>
          <w:numId w:val="14"/>
        </w:numPr>
        <w:tabs>
          <w:tab w:val="clear" w:pos="1080"/>
        </w:tabs>
        <w:autoSpaceDE w:val="0"/>
        <w:autoSpaceDN w:val="0"/>
        <w:ind w:left="700" w:hanging="700"/>
        <w:rPr>
          <w:rFonts w:ascii="Bodoni MT" w:hAnsi="Bodoni MT"/>
          <w:b w:val="0"/>
        </w:rPr>
      </w:pPr>
      <w:r w:rsidRPr="00EF2561">
        <w:rPr>
          <w:rFonts w:ascii="Bodoni MT" w:hAnsi="Bodoni MT"/>
          <w:b w:val="0"/>
        </w:rPr>
        <w:t>Do not judge misconduct on how it annoys you.</w:t>
      </w:r>
      <w:r>
        <w:rPr>
          <w:rFonts w:ascii="Bodoni MT" w:hAnsi="Bodoni MT"/>
          <w:b w:val="0"/>
        </w:rPr>
        <w:t xml:space="preserve"> </w:t>
      </w:r>
      <w:r w:rsidR="001C542A" w:rsidRPr="00D245C1">
        <w:rPr>
          <w:rFonts w:ascii="Bodoni MT" w:hAnsi="Bodoni MT"/>
          <w:b w:val="0"/>
        </w:rPr>
        <w:t xml:space="preserve">Screaming or yelling at students is NOT an effective method of dealing with them and will not be condoned in this department. </w:t>
      </w:r>
      <w:r w:rsidRPr="00EF2561">
        <w:rPr>
          <w:rFonts w:ascii="Bodoni MT" w:hAnsi="Bodoni MT"/>
          <w:b w:val="0"/>
        </w:rPr>
        <w:t xml:space="preserve">Maintain poise at all times.  Do not lose your temper. </w:t>
      </w:r>
      <w:r w:rsidRPr="00EF2561">
        <w:rPr>
          <w:rFonts w:ascii="Bodoni MT" w:hAnsi="Bodoni MT"/>
        </w:rPr>
        <w:t>Never hit a student</w:t>
      </w:r>
      <w:r w:rsidRPr="00EF2561">
        <w:rPr>
          <w:rFonts w:ascii="Bodoni MT" w:hAnsi="Bodoni MT"/>
          <w:b w:val="0"/>
        </w:rPr>
        <w:t>.  Never touch a student when correcting them.</w:t>
      </w:r>
      <w:r>
        <w:rPr>
          <w:rFonts w:ascii="Bodoni MT" w:hAnsi="Bodoni MT"/>
          <w:b w:val="0"/>
        </w:rPr>
        <w:t xml:space="preserve">  </w:t>
      </w:r>
      <w:r w:rsidR="001C542A" w:rsidRPr="00EF2561">
        <w:rPr>
          <w:rFonts w:ascii="Bodoni MT" w:hAnsi="Bodoni MT"/>
          <w:b w:val="0"/>
        </w:rPr>
        <w:t>Always be professional in correcting students.</w:t>
      </w:r>
    </w:p>
    <w:p w14:paraId="6D7F21B4" w14:textId="77777777" w:rsidR="001C542A" w:rsidRPr="00D245C1" w:rsidRDefault="001C542A" w:rsidP="00D245C1">
      <w:pPr>
        <w:pStyle w:val="Subtitle"/>
        <w:ind w:left="360"/>
        <w:rPr>
          <w:rFonts w:ascii="Bodoni MT" w:hAnsi="Bodoni MT"/>
          <w:b w:val="0"/>
        </w:rPr>
      </w:pPr>
    </w:p>
    <w:p w14:paraId="413CE090"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u w:val="single"/>
        </w:rPr>
        <w:t>Do Not use students as patrols or monitors on your bus</w:t>
      </w:r>
      <w:r w:rsidRPr="00D245C1">
        <w:rPr>
          <w:rFonts w:ascii="Bodoni MT" w:hAnsi="Bodoni MT"/>
          <w:b w:val="0"/>
        </w:rPr>
        <w:t>.</w:t>
      </w:r>
    </w:p>
    <w:p w14:paraId="577FDCFC" w14:textId="77777777" w:rsidR="001C542A" w:rsidRPr="00D245C1" w:rsidRDefault="001C542A" w:rsidP="00D245C1">
      <w:pPr>
        <w:pStyle w:val="Subtitle"/>
        <w:ind w:left="360"/>
        <w:rPr>
          <w:rFonts w:ascii="Bodoni MT" w:hAnsi="Bodoni MT"/>
          <w:b w:val="0"/>
        </w:rPr>
      </w:pPr>
    </w:p>
    <w:p w14:paraId="5F4DA63B" w14:textId="77777777" w:rsidR="001C542A" w:rsidRDefault="00AD32C4" w:rsidP="00FD1516">
      <w:pPr>
        <w:pStyle w:val="Subtitle"/>
        <w:numPr>
          <w:ilvl w:val="0"/>
          <w:numId w:val="14"/>
        </w:numPr>
        <w:tabs>
          <w:tab w:val="clear" w:pos="1080"/>
        </w:tabs>
        <w:autoSpaceDE w:val="0"/>
        <w:autoSpaceDN w:val="0"/>
        <w:ind w:left="700" w:hanging="700"/>
        <w:rPr>
          <w:rFonts w:ascii="Bodoni MT" w:hAnsi="Bodoni MT"/>
          <w:b w:val="0"/>
        </w:rPr>
      </w:pPr>
      <w:r>
        <w:rPr>
          <w:rFonts w:ascii="Bodoni MT" w:hAnsi="Bodoni MT"/>
          <w:b w:val="0"/>
        </w:rPr>
        <w:t>Plan for the possibility of disciplining</w:t>
      </w:r>
      <w:r w:rsidR="001C542A" w:rsidRPr="00D245C1">
        <w:rPr>
          <w:rFonts w:ascii="Bodoni MT" w:hAnsi="Bodoni MT"/>
          <w:b w:val="0"/>
        </w:rPr>
        <w:t xml:space="preserve"> your students.  Post rules that help prevent inappropriate behavior.    Intelligence in handling youth consists of thinking ahead and considering all possible consequences.  Look for possibilities that provide positive results.  These are some traits of good leadership.</w:t>
      </w:r>
    </w:p>
    <w:p w14:paraId="40EF1AD9" w14:textId="77777777" w:rsidR="00C56EF3" w:rsidRDefault="00C56EF3" w:rsidP="00C56EF3">
      <w:pPr>
        <w:pStyle w:val="ListParagraph"/>
        <w:rPr>
          <w:rFonts w:ascii="Bodoni MT" w:hAnsi="Bodoni MT"/>
          <w:b/>
        </w:rPr>
      </w:pPr>
    </w:p>
    <w:p w14:paraId="2FE5C283"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 xml:space="preserve">Develop an assertive discipline plan with clear consequences and positive rewards. </w:t>
      </w:r>
    </w:p>
    <w:p w14:paraId="1C63E09A"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Communicate your plan clearly so students know what you expect.</w:t>
      </w:r>
    </w:p>
    <w:p w14:paraId="3EAC3296"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Communicate to the students their responsibilities to other passengers which will allow for a safer and more pleasant trip for all.</w:t>
      </w:r>
    </w:p>
    <w:p w14:paraId="6F1D78A2" w14:textId="77777777" w:rsidR="001C542A" w:rsidRDefault="001C542A" w:rsidP="00D245C1">
      <w:pPr>
        <w:pStyle w:val="Subtitle"/>
        <w:rPr>
          <w:rFonts w:ascii="Bodoni MT" w:hAnsi="Bodoni MT"/>
        </w:rPr>
      </w:pPr>
    </w:p>
    <w:p w14:paraId="58A9DE61" w14:textId="77777777" w:rsidR="00EF2561" w:rsidRPr="00D245C1" w:rsidRDefault="00EF2561" w:rsidP="00D245C1">
      <w:pPr>
        <w:pStyle w:val="Subtitle"/>
        <w:rPr>
          <w:rFonts w:ascii="Bodoni MT" w:hAnsi="Bodoni MT"/>
        </w:rPr>
      </w:pPr>
    </w:p>
    <w:p w14:paraId="07C50F13"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lastRenderedPageBreak/>
        <w:t>Students Shall Not:</w:t>
      </w:r>
    </w:p>
    <w:p w14:paraId="2DE00B98"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Behave in a disruptive manner or make excessive noise.</w:t>
      </w:r>
    </w:p>
    <w:p w14:paraId="072988D5"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Put any part of their body outside a bus window.</w:t>
      </w:r>
    </w:p>
    <w:p w14:paraId="5F731936"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Throw objects out bus windows or on the floor.</w:t>
      </w:r>
    </w:p>
    <w:p w14:paraId="5D9B118B"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Touch the emergency doors or tamper with any part of the school bus.</w:t>
      </w:r>
    </w:p>
    <w:p w14:paraId="20FCF50A"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Use unsafe items such as school supplies on the bus (i.e. pencils, compasses, etc.).</w:t>
      </w:r>
    </w:p>
    <w:p w14:paraId="2351378F"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Eat or drink on the bus without prior permission from the Transportation Department.</w:t>
      </w:r>
    </w:p>
    <w:p w14:paraId="7DCD21E4"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 xml:space="preserve">Use or </w:t>
      </w:r>
      <w:r w:rsidR="00C30884" w:rsidRPr="00D245C1">
        <w:rPr>
          <w:rFonts w:ascii="Bodoni MT" w:hAnsi="Bodoni MT"/>
          <w:b w:val="0"/>
        </w:rPr>
        <w:t>possess</w:t>
      </w:r>
      <w:r w:rsidRPr="00D245C1">
        <w:rPr>
          <w:rFonts w:ascii="Bodoni MT" w:hAnsi="Bodoni MT"/>
          <w:b w:val="0"/>
        </w:rPr>
        <w:t xml:space="preserve"> tobacco products, drugs, drug paraphernalia, or alcohol on the school bus.</w:t>
      </w:r>
    </w:p>
    <w:p w14:paraId="419A29D4" w14:textId="77777777" w:rsidR="001C542A" w:rsidRPr="004E24B4"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4E24B4">
        <w:rPr>
          <w:rFonts w:ascii="Bodoni MT" w:hAnsi="Bodoni MT"/>
          <w:b w:val="0"/>
        </w:rPr>
        <w:t>Disassemble, destroy, damage or render inoperable and part or safety device on the bus.</w:t>
      </w:r>
    </w:p>
    <w:p w14:paraId="5243898C" w14:textId="77777777" w:rsidR="001C542A" w:rsidRPr="00D245C1" w:rsidRDefault="001C542A" w:rsidP="00D245C1">
      <w:pPr>
        <w:pStyle w:val="Subtitle"/>
        <w:rPr>
          <w:rFonts w:ascii="Bodoni MT" w:hAnsi="Bodoni MT"/>
          <w:b w:val="0"/>
        </w:rPr>
      </w:pPr>
    </w:p>
    <w:p w14:paraId="0400B068"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Be clear and up front about what is and is not acceptable on YOUR bus and why.</w:t>
      </w:r>
    </w:p>
    <w:p w14:paraId="297C3284"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 xml:space="preserve">Establish your bus rules from day one and review periodically. </w:t>
      </w:r>
    </w:p>
    <w:p w14:paraId="1CAAB64A"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 xml:space="preserve">If you have too many rules students will not remember them.  </w:t>
      </w:r>
    </w:p>
    <w:p w14:paraId="5C200188"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The more you encourage and recognize appropriate behavior, the less often you will have to deal with inappropriate behavior.</w:t>
      </w:r>
    </w:p>
    <w:p w14:paraId="52E7B7A4" w14:textId="77777777" w:rsidR="001C542A" w:rsidRPr="004E24B4"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 xml:space="preserve">Basic rules should focus on safety, respect, cleanliness, and courtesy towards others; vandalism, and harassment (i.e. gang or sexual in nature) shall not be </w:t>
      </w:r>
      <w:r w:rsidRPr="004E24B4">
        <w:rPr>
          <w:rFonts w:ascii="Bodoni MT" w:hAnsi="Bodoni MT"/>
          <w:b w:val="0"/>
        </w:rPr>
        <w:t>tolerated.</w:t>
      </w:r>
    </w:p>
    <w:p w14:paraId="1E7CE460" w14:textId="77777777" w:rsidR="001C542A" w:rsidRDefault="001C542A" w:rsidP="00FD1516">
      <w:pPr>
        <w:pStyle w:val="Subtitle"/>
        <w:numPr>
          <w:ilvl w:val="1"/>
          <w:numId w:val="14"/>
        </w:numPr>
        <w:tabs>
          <w:tab w:val="clear" w:pos="1440"/>
        </w:tabs>
        <w:autoSpaceDE w:val="0"/>
        <w:autoSpaceDN w:val="0"/>
        <w:ind w:left="1300" w:hanging="600"/>
        <w:rPr>
          <w:rFonts w:ascii="Bodoni MT" w:hAnsi="Bodoni MT"/>
        </w:rPr>
      </w:pPr>
      <w:r w:rsidRPr="004E24B4">
        <w:rPr>
          <w:rFonts w:ascii="Bodoni MT" w:hAnsi="Bodoni MT"/>
          <w:b w:val="0"/>
        </w:rPr>
        <w:t xml:space="preserve">Be consistent, don’t establish a rule you do not intend to enforce every time and with </w:t>
      </w:r>
      <w:r w:rsidRPr="008E4F79">
        <w:rPr>
          <w:rFonts w:ascii="Bodoni MT" w:hAnsi="Bodoni MT"/>
        </w:rPr>
        <w:t>every</w:t>
      </w:r>
      <w:r w:rsidRPr="004E24B4">
        <w:rPr>
          <w:rFonts w:ascii="Bodoni MT" w:hAnsi="Bodoni MT"/>
        </w:rPr>
        <w:t xml:space="preserve"> </w:t>
      </w:r>
      <w:r w:rsidRPr="008E4F79">
        <w:rPr>
          <w:rFonts w:ascii="Bodoni MT" w:hAnsi="Bodoni MT"/>
          <w:b w:val="0"/>
        </w:rPr>
        <w:t>student</w:t>
      </w:r>
      <w:r w:rsidRPr="004E24B4">
        <w:rPr>
          <w:rFonts w:ascii="Bodoni MT" w:hAnsi="Bodoni MT"/>
        </w:rPr>
        <w:t>.</w:t>
      </w:r>
    </w:p>
    <w:p w14:paraId="3851E987" w14:textId="77777777" w:rsidR="00EF2561" w:rsidRDefault="00EF2561" w:rsidP="00EF2561">
      <w:pPr>
        <w:pStyle w:val="Subtitle"/>
        <w:autoSpaceDE w:val="0"/>
        <w:autoSpaceDN w:val="0"/>
        <w:rPr>
          <w:rFonts w:ascii="Bodoni MT" w:hAnsi="Bodoni MT"/>
        </w:rPr>
      </w:pPr>
    </w:p>
    <w:p w14:paraId="3978B1CA" w14:textId="77777777" w:rsidR="00EF2561" w:rsidRDefault="00EF2561" w:rsidP="00EF2561">
      <w:pPr>
        <w:pStyle w:val="Subtitle"/>
        <w:autoSpaceDE w:val="0"/>
        <w:autoSpaceDN w:val="0"/>
        <w:rPr>
          <w:rFonts w:ascii="Bodoni MT" w:hAnsi="Bodoni MT"/>
        </w:rPr>
      </w:pPr>
    </w:p>
    <w:p w14:paraId="664972BD" w14:textId="77777777" w:rsidR="00EF2561" w:rsidRDefault="00EF2561" w:rsidP="00EF2561">
      <w:pPr>
        <w:pStyle w:val="Subtitle"/>
        <w:autoSpaceDE w:val="0"/>
        <w:autoSpaceDN w:val="0"/>
        <w:rPr>
          <w:rFonts w:ascii="Bodoni MT" w:hAnsi="Bodoni MT"/>
        </w:rPr>
      </w:pPr>
    </w:p>
    <w:p w14:paraId="2AC3AD21" w14:textId="77777777" w:rsidR="00EF2561" w:rsidRDefault="00EF2561" w:rsidP="00EF2561">
      <w:pPr>
        <w:pStyle w:val="Subtitle"/>
        <w:autoSpaceDE w:val="0"/>
        <w:autoSpaceDN w:val="0"/>
        <w:rPr>
          <w:rFonts w:ascii="Bodoni MT" w:hAnsi="Bodoni MT"/>
        </w:rPr>
      </w:pPr>
    </w:p>
    <w:p w14:paraId="2FD5971E" w14:textId="77777777" w:rsidR="00EF2561" w:rsidRPr="004E24B4" w:rsidRDefault="00EF2561" w:rsidP="00EF2561">
      <w:pPr>
        <w:pStyle w:val="Subtitle"/>
        <w:autoSpaceDE w:val="0"/>
        <w:autoSpaceDN w:val="0"/>
        <w:rPr>
          <w:rFonts w:ascii="Bodoni MT" w:hAnsi="Bodoni MT"/>
        </w:rPr>
      </w:pPr>
    </w:p>
    <w:p w14:paraId="3013225B" w14:textId="77777777" w:rsidR="001C542A" w:rsidRPr="00D245C1" w:rsidRDefault="004F2095" w:rsidP="001C542A">
      <w:pPr>
        <w:pStyle w:val="Subtitle"/>
        <w:rPr>
          <w:rFonts w:ascii="Bodoni MT" w:hAnsi="Bodoni MT"/>
        </w:rPr>
      </w:pPr>
      <w:r>
        <w:rPr>
          <w:rFonts w:ascii="Bodoni MT" w:hAnsi="Bodoni MT"/>
          <w:noProof/>
        </w:rPr>
        <w:drawing>
          <wp:anchor distT="0" distB="0" distL="114300" distR="114300" simplePos="0" relativeHeight="251598336" behindDoc="0" locked="0" layoutInCell="1" allowOverlap="1" wp14:anchorId="07050F61" wp14:editId="682BBFD2">
            <wp:simplePos x="0" y="0"/>
            <wp:positionH relativeFrom="column">
              <wp:posOffset>2259330</wp:posOffset>
            </wp:positionH>
            <wp:positionV relativeFrom="paragraph">
              <wp:posOffset>97155</wp:posOffset>
            </wp:positionV>
            <wp:extent cx="1866900" cy="2270760"/>
            <wp:effectExtent l="0" t="0" r="0" b="0"/>
            <wp:wrapSquare wrapText="bothSides"/>
            <wp:docPr id="69" name="Picture 69" descr="MPj04394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Pj043947400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66900" cy="2270760"/>
                    </a:xfrm>
                    <a:prstGeom prst="rect">
                      <a:avLst/>
                    </a:prstGeom>
                    <a:noFill/>
                  </pic:spPr>
                </pic:pic>
              </a:graphicData>
            </a:graphic>
            <wp14:sizeRelH relativeFrom="page">
              <wp14:pctWidth>0</wp14:pctWidth>
            </wp14:sizeRelH>
            <wp14:sizeRelV relativeFrom="page">
              <wp14:pctHeight>0</wp14:pctHeight>
            </wp14:sizeRelV>
          </wp:anchor>
        </w:drawing>
      </w:r>
    </w:p>
    <w:p w14:paraId="6919C955" w14:textId="77777777" w:rsidR="001C542A" w:rsidRPr="00D245C1" w:rsidRDefault="001C542A" w:rsidP="001C542A">
      <w:pPr>
        <w:pStyle w:val="Subtitle"/>
        <w:rPr>
          <w:rFonts w:ascii="Bodoni MT" w:hAnsi="Bodoni MT"/>
          <w:color w:val="FF0000"/>
        </w:rPr>
      </w:pPr>
    </w:p>
    <w:p w14:paraId="1D4DBEA3" w14:textId="77777777" w:rsidR="001C542A" w:rsidRPr="00D245C1" w:rsidRDefault="001C542A" w:rsidP="001C542A">
      <w:pPr>
        <w:pStyle w:val="Subtitle"/>
        <w:rPr>
          <w:rFonts w:ascii="Bodoni MT" w:hAnsi="Bodoni MT"/>
        </w:rPr>
      </w:pPr>
    </w:p>
    <w:p w14:paraId="4A973740" w14:textId="77777777" w:rsidR="001C542A" w:rsidRPr="00D245C1" w:rsidRDefault="001C542A" w:rsidP="001C542A">
      <w:pPr>
        <w:pStyle w:val="Title"/>
        <w:jc w:val="left"/>
        <w:rPr>
          <w:rFonts w:ascii="Bodoni MT" w:hAnsi="Bodoni MT"/>
          <w:b w:val="0"/>
          <w:bCs w:val="0"/>
          <w:sz w:val="24"/>
        </w:rPr>
      </w:pPr>
    </w:p>
    <w:p w14:paraId="262F6965" w14:textId="77777777" w:rsidR="001C542A" w:rsidRPr="00D245C1" w:rsidRDefault="001C542A" w:rsidP="001C542A">
      <w:pPr>
        <w:pStyle w:val="Title"/>
        <w:jc w:val="left"/>
        <w:rPr>
          <w:rFonts w:ascii="Bodoni MT" w:hAnsi="Bodoni MT"/>
          <w:b w:val="0"/>
          <w:bCs w:val="0"/>
          <w:sz w:val="24"/>
        </w:rPr>
      </w:pPr>
    </w:p>
    <w:p w14:paraId="03EB04B0" w14:textId="77777777" w:rsidR="001C542A" w:rsidRPr="00D245C1" w:rsidRDefault="001C542A" w:rsidP="001C542A">
      <w:pPr>
        <w:pStyle w:val="Title"/>
        <w:jc w:val="left"/>
        <w:rPr>
          <w:rFonts w:ascii="Bodoni MT" w:hAnsi="Bodoni MT"/>
          <w:b w:val="0"/>
          <w:bCs w:val="0"/>
          <w:sz w:val="24"/>
        </w:rPr>
      </w:pPr>
    </w:p>
    <w:p w14:paraId="6A1F81DE" w14:textId="77777777" w:rsidR="001C542A" w:rsidRPr="00D245C1" w:rsidRDefault="001C542A" w:rsidP="001C542A">
      <w:pPr>
        <w:pStyle w:val="Title"/>
        <w:jc w:val="left"/>
        <w:rPr>
          <w:rFonts w:ascii="Bodoni MT" w:hAnsi="Bodoni MT"/>
          <w:b w:val="0"/>
          <w:bCs w:val="0"/>
          <w:sz w:val="24"/>
        </w:rPr>
      </w:pPr>
    </w:p>
    <w:p w14:paraId="55C608C0" w14:textId="77777777" w:rsidR="001C542A" w:rsidRPr="00D245C1" w:rsidRDefault="001C542A" w:rsidP="001C542A">
      <w:pPr>
        <w:pStyle w:val="Title"/>
        <w:jc w:val="left"/>
        <w:rPr>
          <w:rFonts w:ascii="Bodoni MT" w:hAnsi="Bodoni MT"/>
          <w:b w:val="0"/>
          <w:bCs w:val="0"/>
          <w:sz w:val="24"/>
        </w:rPr>
      </w:pPr>
    </w:p>
    <w:p w14:paraId="294A8531" w14:textId="77777777" w:rsidR="001C542A" w:rsidRPr="00D245C1" w:rsidRDefault="001C542A" w:rsidP="001C542A">
      <w:pPr>
        <w:pStyle w:val="Title"/>
        <w:jc w:val="left"/>
        <w:rPr>
          <w:rFonts w:ascii="Bodoni MT" w:hAnsi="Bodoni MT"/>
          <w:b w:val="0"/>
          <w:bCs w:val="0"/>
          <w:sz w:val="24"/>
        </w:rPr>
      </w:pPr>
    </w:p>
    <w:p w14:paraId="2AE481AB" w14:textId="77777777" w:rsidR="001C542A" w:rsidRPr="00D245C1" w:rsidRDefault="001C542A" w:rsidP="001C542A">
      <w:pPr>
        <w:pStyle w:val="Title"/>
        <w:jc w:val="left"/>
        <w:rPr>
          <w:rFonts w:ascii="Bodoni MT" w:hAnsi="Bodoni MT"/>
          <w:b w:val="0"/>
          <w:bCs w:val="0"/>
          <w:sz w:val="24"/>
        </w:rPr>
      </w:pPr>
    </w:p>
    <w:p w14:paraId="1B4F40EF" w14:textId="77777777" w:rsidR="001C542A" w:rsidRPr="00D245C1" w:rsidRDefault="001C542A" w:rsidP="001C542A">
      <w:pPr>
        <w:pStyle w:val="Title"/>
        <w:jc w:val="left"/>
        <w:rPr>
          <w:rFonts w:ascii="Bodoni MT" w:hAnsi="Bodoni MT"/>
          <w:b w:val="0"/>
          <w:bCs w:val="0"/>
          <w:sz w:val="24"/>
        </w:rPr>
      </w:pPr>
    </w:p>
    <w:p w14:paraId="4A7AD30F" w14:textId="77777777" w:rsidR="001C542A" w:rsidRPr="00D245C1" w:rsidRDefault="001C542A" w:rsidP="001C542A">
      <w:pPr>
        <w:pStyle w:val="Title"/>
        <w:jc w:val="left"/>
        <w:rPr>
          <w:rFonts w:ascii="Bodoni MT" w:hAnsi="Bodoni MT"/>
          <w:b w:val="0"/>
          <w:bCs w:val="0"/>
          <w:sz w:val="24"/>
        </w:rPr>
      </w:pPr>
    </w:p>
    <w:p w14:paraId="64FFD62A" w14:textId="77777777" w:rsidR="00784B33" w:rsidRDefault="00784B33" w:rsidP="005E0B6B">
      <w:pPr>
        <w:pStyle w:val="Title"/>
        <w:rPr>
          <w:rFonts w:ascii="Bodoni MT" w:hAnsi="Bodoni MT"/>
          <w:bCs w:val="0"/>
          <w:sz w:val="24"/>
          <w:u w:val="single"/>
        </w:rPr>
      </w:pPr>
    </w:p>
    <w:p w14:paraId="45C802CB" w14:textId="77777777" w:rsidR="00784B33" w:rsidRDefault="00784B33" w:rsidP="005E0B6B">
      <w:pPr>
        <w:pStyle w:val="Title"/>
        <w:rPr>
          <w:rFonts w:ascii="Bodoni MT" w:hAnsi="Bodoni MT"/>
          <w:bCs w:val="0"/>
          <w:sz w:val="24"/>
          <w:u w:val="single"/>
        </w:rPr>
      </w:pPr>
    </w:p>
    <w:p w14:paraId="251FF10D" w14:textId="77777777" w:rsidR="00784B33" w:rsidRDefault="00784B33" w:rsidP="005E0B6B">
      <w:pPr>
        <w:pStyle w:val="Title"/>
        <w:rPr>
          <w:rFonts w:ascii="Bodoni MT" w:hAnsi="Bodoni MT"/>
          <w:bCs w:val="0"/>
          <w:sz w:val="24"/>
          <w:u w:val="single"/>
        </w:rPr>
      </w:pPr>
    </w:p>
    <w:p w14:paraId="556F4841" w14:textId="77777777" w:rsidR="00EF2561" w:rsidRDefault="00EF2561" w:rsidP="005E0B6B">
      <w:pPr>
        <w:pStyle w:val="Title"/>
        <w:rPr>
          <w:rFonts w:ascii="Bodoni MT" w:hAnsi="Bodoni MT"/>
          <w:bCs w:val="0"/>
          <w:sz w:val="24"/>
          <w:u w:val="single"/>
        </w:rPr>
      </w:pPr>
    </w:p>
    <w:p w14:paraId="2933B8DC" w14:textId="77777777" w:rsidR="00784B33" w:rsidRDefault="00784B33" w:rsidP="005E0B6B">
      <w:pPr>
        <w:pStyle w:val="Title"/>
        <w:rPr>
          <w:rFonts w:ascii="Bodoni MT" w:hAnsi="Bodoni MT"/>
          <w:bCs w:val="0"/>
          <w:sz w:val="24"/>
          <w:u w:val="single"/>
        </w:rPr>
      </w:pPr>
    </w:p>
    <w:p w14:paraId="4047A232" w14:textId="77777777" w:rsidR="001C542A" w:rsidRPr="005E0B6B" w:rsidRDefault="001C542A" w:rsidP="005E0B6B">
      <w:pPr>
        <w:pStyle w:val="Title"/>
        <w:rPr>
          <w:rFonts w:ascii="Bodoni MT" w:hAnsi="Bodoni MT"/>
          <w:bCs w:val="0"/>
          <w:sz w:val="24"/>
          <w:u w:val="single"/>
        </w:rPr>
      </w:pPr>
      <w:r w:rsidRPr="005E0B6B">
        <w:rPr>
          <w:rFonts w:ascii="Bodoni MT" w:hAnsi="Bodoni MT"/>
          <w:bCs w:val="0"/>
          <w:sz w:val="24"/>
          <w:u w:val="single"/>
        </w:rPr>
        <w:lastRenderedPageBreak/>
        <w:t>DRIVER-STUDENT RELATIONSHIP</w:t>
      </w:r>
    </w:p>
    <w:p w14:paraId="17261C94" w14:textId="77777777" w:rsidR="001C542A" w:rsidRPr="00D245C1" w:rsidRDefault="001C542A" w:rsidP="001C542A">
      <w:pPr>
        <w:jc w:val="center"/>
        <w:rPr>
          <w:rFonts w:ascii="Bodoni MT" w:hAnsi="Bodoni MT"/>
          <w:sz w:val="24"/>
          <w:szCs w:val="24"/>
        </w:rPr>
      </w:pPr>
    </w:p>
    <w:p w14:paraId="2C230706" w14:textId="77777777" w:rsidR="001C542A" w:rsidRPr="005E0B6B" w:rsidRDefault="001C542A" w:rsidP="00C30884">
      <w:pPr>
        <w:pStyle w:val="Subtitle"/>
        <w:rPr>
          <w:rFonts w:ascii="Bodoni MT" w:hAnsi="Bodoni MT"/>
          <w:b w:val="0"/>
        </w:rPr>
      </w:pPr>
      <w:r w:rsidRPr="005E0B6B">
        <w:rPr>
          <w:rFonts w:ascii="Bodoni MT" w:hAnsi="Bodoni MT"/>
          <w:b w:val="0"/>
        </w:rPr>
        <w:t>The relationship between the bus driver and the student is a very important part of the total school experience.  You are the first school representative the students come in contact with each day.  Each driver must strive constantly to achieve good student relations.  The relationship between the bus driver and the student has a strong impact on maintaining proper discipline.  Proper behavior is learned, not inherited.</w:t>
      </w:r>
    </w:p>
    <w:p w14:paraId="56D13FEE" w14:textId="77777777" w:rsidR="001C542A" w:rsidRPr="00D245C1" w:rsidRDefault="001C542A" w:rsidP="001C542A">
      <w:pPr>
        <w:pStyle w:val="Subtitle"/>
        <w:ind w:left="700"/>
        <w:rPr>
          <w:rFonts w:ascii="Bodoni MT" w:hAnsi="Bodoni MT"/>
        </w:rPr>
      </w:pPr>
    </w:p>
    <w:p w14:paraId="348E63A1" w14:textId="77777777" w:rsidR="001C542A" w:rsidRPr="005E0B6B" w:rsidRDefault="001C542A" w:rsidP="00FD1516">
      <w:pPr>
        <w:pStyle w:val="Subtitle"/>
        <w:numPr>
          <w:ilvl w:val="0"/>
          <w:numId w:val="21"/>
        </w:numPr>
        <w:tabs>
          <w:tab w:val="clear" w:pos="720"/>
          <w:tab w:val="num" w:pos="540"/>
        </w:tabs>
        <w:autoSpaceDE w:val="0"/>
        <w:autoSpaceDN w:val="0"/>
        <w:ind w:left="540" w:hanging="540"/>
        <w:jc w:val="both"/>
        <w:rPr>
          <w:rFonts w:ascii="Bodoni MT" w:hAnsi="Bodoni MT"/>
          <w:b w:val="0"/>
        </w:rPr>
      </w:pPr>
      <w:r w:rsidRPr="005E0B6B">
        <w:rPr>
          <w:rFonts w:ascii="Bodoni MT" w:hAnsi="Bodoni MT"/>
          <w:b w:val="0"/>
          <w:u w:val="single"/>
        </w:rPr>
        <w:t>TIPS TO REMEMBER</w:t>
      </w:r>
      <w:r w:rsidRPr="005E0B6B">
        <w:rPr>
          <w:rFonts w:ascii="Bodoni MT" w:hAnsi="Bodoni MT"/>
          <w:b w:val="0"/>
        </w:rPr>
        <w:t>:</w:t>
      </w:r>
    </w:p>
    <w:p w14:paraId="5590ECFB"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Earn student respect by showing respect and this will aid in proper discipline.</w:t>
      </w:r>
    </w:p>
    <w:p w14:paraId="33E03CB0" w14:textId="77777777" w:rsidR="001C542A" w:rsidRPr="005E0B6B" w:rsidRDefault="001C542A" w:rsidP="00FD1516">
      <w:pPr>
        <w:pStyle w:val="Subtitle"/>
        <w:numPr>
          <w:ilvl w:val="2"/>
          <w:numId w:val="21"/>
        </w:numPr>
        <w:autoSpaceDE w:val="0"/>
        <w:autoSpaceDN w:val="0"/>
        <w:rPr>
          <w:rFonts w:ascii="Bodoni MT" w:hAnsi="Bodoni MT"/>
          <w:b w:val="0"/>
        </w:rPr>
      </w:pPr>
      <w:r w:rsidRPr="005E0B6B">
        <w:rPr>
          <w:rFonts w:ascii="Bodoni MT" w:hAnsi="Bodoni MT"/>
          <w:b w:val="0"/>
        </w:rPr>
        <w:t>Drivers should address the student by proper name.</w:t>
      </w:r>
    </w:p>
    <w:p w14:paraId="3C850E2B" w14:textId="77777777" w:rsidR="001C542A" w:rsidRPr="005E0B6B" w:rsidRDefault="001C542A" w:rsidP="00FD1516">
      <w:pPr>
        <w:pStyle w:val="Subtitle"/>
        <w:numPr>
          <w:ilvl w:val="2"/>
          <w:numId w:val="21"/>
        </w:numPr>
        <w:autoSpaceDE w:val="0"/>
        <w:autoSpaceDN w:val="0"/>
        <w:rPr>
          <w:rFonts w:ascii="Bodoni MT" w:hAnsi="Bodoni MT"/>
          <w:b w:val="0"/>
        </w:rPr>
      </w:pPr>
      <w:r w:rsidRPr="005E0B6B">
        <w:rPr>
          <w:rFonts w:ascii="Bodoni MT" w:hAnsi="Bodoni MT"/>
          <w:b w:val="0"/>
        </w:rPr>
        <w:t>Students should address the driver by proper na</w:t>
      </w:r>
      <w:r w:rsidR="00B10FD9">
        <w:rPr>
          <w:rFonts w:ascii="Bodoni MT" w:hAnsi="Bodoni MT"/>
          <w:b w:val="0"/>
        </w:rPr>
        <w:t xml:space="preserve">me (i.e. Mr. Smith, Mrs. Jones, </w:t>
      </w:r>
      <w:r w:rsidRPr="005E0B6B">
        <w:rPr>
          <w:rFonts w:ascii="Bodoni MT" w:hAnsi="Bodoni MT"/>
          <w:b w:val="0"/>
        </w:rPr>
        <w:t>Miss Green).</w:t>
      </w:r>
    </w:p>
    <w:p w14:paraId="577D667B" w14:textId="77777777" w:rsidR="001C542A" w:rsidRPr="005E0B6B" w:rsidRDefault="001C542A" w:rsidP="005E0B6B">
      <w:pPr>
        <w:pStyle w:val="Subtitle"/>
        <w:ind w:left="1980"/>
        <w:rPr>
          <w:rFonts w:ascii="Bodoni MT" w:hAnsi="Bodoni MT"/>
          <w:b w:val="0"/>
        </w:rPr>
      </w:pPr>
    </w:p>
    <w:p w14:paraId="00D154E1"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Be courteous and cheerful.</w:t>
      </w:r>
    </w:p>
    <w:p w14:paraId="79B1E732"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Be pleasant and reserved; never lose your cool.</w:t>
      </w:r>
    </w:p>
    <w:p w14:paraId="38FF507E"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Avoid shouting and using a negative voice.</w:t>
      </w:r>
    </w:p>
    <w:p w14:paraId="35BFC35F"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Greet students:  “Good Morning” and “Good-bye”.</w:t>
      </w:r>
    </w:p>
    <w:p w14:paraId="18B6E5F0"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It is your responsibility to inform students of the rules that they should follow on your bus and to administer these rules consistently.</w:t>
      </w:r>
    </w:p>
    <w:p w14:paraId="3B9FD42C" w14:textId="77777777" w:rsid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Listen and observe carefully to avoid, as much as possible, problem situations.</w:t>
      </w:r>
    </w:p>
    <w:p w14:paraId="7D9B675C" w14:textId="77777777" w:rsid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Refrain from making derogatory remarks.  Do not use abusive or vulgar language.</w:t>
      </w:r>
    </w:p>
    <w:p w14:paraId="4DD92A49" w14:textId="77777777" w:rsid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Avoid reprimanding a student in the presence of other students.</w:t>
      </w:r>
    </w:p>
    <w:p w14:paraId="1F3801B9" w14:textId="77777777" w:rsid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Avoid using threats; threats only antagonize students and often cannot be carried out.</w:t>
      </w:r>
    </w:p>
    <w:p w14:paraId="42A6C975" w14:textId="77777777" w:rsidR="006E0205"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Get to know your students.</w:t>
      </w:r>
    </w:p>
    <w:p w14:paraId="138B70A3" w14:textId="77777777" w:rsidR="006E0205"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Listen to the students – suggestions, complaints, concerns</w:t>
      </w:r>
    </w:p>
    <w:p w14:paraId="676CDC9A" w14:textId="77777777" w:rsidR="006E0205"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Give commands – “Do This” instead of “Don’t Do That”</w:t>
      </w:r>
    </w:p>
    <w:p w14:paraId="5657F369" w14:textId="77777777" w:rsidR="006E0205"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Make reasonable request</w:t>
      </w:r>
    </w:p>
    <w:p w14:paraId="0721D977" w14:textId="77777777" w:rsidR="006E0205" w:rsidRDefault="006E0205" w:rsidP="006E0205">
      <w:pPr>
        <w:pStyle w:val="Subtitle"/>
        <w:tabs>
          <w:tab w:val="num" w:pos="1080"/>
        </w:tabs>
        <w:autoSpaceDE w:val="0"/>
        <w:autoSpaceDN w:val="0"/>
        <w:ind w:left="720"/>
        <w:rPr>
          <w:rFonts w:ascii="Bodoni MT" w:hAnsi="Bodoni MT"/>
          <w:b w:val="0"/>
        </w:rPr>
      </w:pPr>
    </w:p>
    <w:p w14:paraId="38A0674C" w14:textId="77777777" w:rsidR="005E0B6B" w:rsidRDefault="006E0205" w:rsidP="00FD1516">
      <w:pPr>
        <w:pStyle w:val="Subtitle"/>
        <w:numPr>
          <w:ilvl w:val="1"/>
          <w:numId w:val="21"/>
        </w:numPr>
        <w:tabs>
          <w:tab w:val="clear" w:pos="1440"/>
          <w:tab w:val="num" w:pos="1080"/>
        </w:tabs>
        <w:autoSpaceDE w:val="0"/>
        <w:autoSpaceDN w:val="0"/>
        <w:ind w:left="1080"/>
        <w:rPr>
          <w:rFonts w:ascii="Bodoni MT" w:hAnsi="Bodoni MT"/>
          <w:b w:val="0"/>
        </w:rPr>
      </w:pPr>
      <w:r>
        <w:rPr>
          <w:rFonts w:ascii="Bodoni MT" w:hAnsi="Bodoni MT"/>
          <w:b w:val="0"/>
        </w:rPr>
        <w:t>Praise Good Behavior.</w:t>
      </w:r>
    </w:p>
    <w:p w14:paraId="7CA7A9DE" w14:textId="77777777" w:rsidR="006E0205" w:rsidRPr="005E0B6B"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Show an interest in things that interest them.</w:t>
      </w:r>
    </w:p>
    <w:p w14:paraId="472CB2FE" w14:textId="77777777" w:rsidR="006E0205" w:rsidRPr="005E0B6B"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Compliment positive behavior and attitudes.</w:t>
      </w:r>
    </w:p>
    <w:p w14:paraId="18DB922B" w14:textId="77777777" w:rsidR="006E0205"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Be honest in what you say or do.</w:t>
      </w:r>
    </w:p>
    <w:p w14:paraId="3A833192" w14:textId="77777777" w:rsidR="006E0205" w:rsidRDefault="006E0205" w:rsidP="006E0205">
      <w:pPr>
        <w:pStyle w:val="Subtitle"/>
        <w:tabs>
          <w:tab w:val="num" w:pos="1080"/>
        </w:tabs>
        <w:autoSpaceDE w:val="0"/>
        <w:autoSpaceDN w:val="0"/>
        <w:ind w:left="1980"/>
        <w:rPr>
          <w:rFonts w:ascii="Bodoni MT" w:hAnsi="Bodoni MT"/>
          <w:b w:val="0"/>
        </w:rPr>
      </w:pPr>
    </w:p>
    <w:p w14:paraId="56117F7C" w14:textId="77777777" w:rsidR="006E0205" w:rsidRDefault="006E0205" w:rsidP="00FD1516">
      <w:pPr>
        <w:pStyle w:val="Subtitle"/>
        <w:numPr>
          <w:ilvl w:val="1"/>
          <w:numId w:val="21"/>
        </w:numPr>
        <w:tabs>
          <w:tab w:val="clear" w:pos="1440"/>
          <w:tab w:val="num" w:pos="1080"/>
        </w:tabs>
        <w:autoSpaceDE w:val="0"/>
        <w:autoSpaceDN w:val="0"/>
        <w:ind w:left="1080"/>
        <w:rPr>
          <w:rFonts w:ascii="Bodoni MT" w:hAnsi="Bodoni MT"/>
          <w:b w:val="0"/>
        </w:rPr>
      </w:pPr>
      <w:r>
        <w:rPr>
          <w:rFonts w:ascii="Bodoni MT" w:hAnsi="Bodoni MT"/>
          <w:b w:val="0"/>
        </w:rPr>
        <w:t>Non-Verbal Behavior.</w:t>
      </w:r>
    </w:p>
    <w:p w14:paraId="7854A2E4" w14:textId="77777777" w:rsidR="001C542A" w:rsidRPr="005E0B6B" w:rsidRDefault="001C542A" w:rsidP="00FD1516">
      <w:pPr>
        <w:pStyle w:val="Subtitle"/>
        <w:numPr>
          <w:ilvl w:val="0"/>
          <w:numId w:val="18"/>
        </w:numPr>
        <w:tabs>
          <w:tab w:val="clear" w:pos="2020"/>
          <w:tab w:val="left" w:pos="1440"/>
        </w:tabs>
        <w:autoSpaceDE w:val="0"/>
        <w:autoSpaceDN w:val="0"/>
        <w:ind w:left="1440"/>
        <w:rPr>
          <w:rFonts w:ascii="Bodoni MT" w:hAnsi="Bodoni MT"/>
          <w:b w:val="0"/>
        </w:rPr>
      </w:pPr>
      <w:r w:rsidRPr="005E0B6B">
        <w:rPr>
          <w:rFonts w:ascii="Bodoni MT" w:hAnsi="Bodoni MT"/>
          <w:b w:val="0"/>
        </w:rPr>
        <w:t>Be aware of your body language.  This includes posture, movements, gestures, and facial expressions.</w:t>
      </w:r>
    </w:p>
    <w:p w14:paraId="61FA05C7" w14:textId="77777777" w:rsidR="001C542A" w:rsidRPr="005E0B6B" w:rsidRDefault="001C542A" w:rsidP="00FD1516">
      <w:pPr>
        <w:pStyle w:val="Subtitle"/>
        <w:numPr>
          <w:ilvl w:val="0"/>
          <w:numId w:val="18"/>
        </w:numPr>
        <w:tabs>
          <w:tab w:val="clear" w:pos="2020"/>
          <w:tab w:val="left" w:pos="1440"/>
        </w:tabs>
        <w:autoSpaceDE w:val="0"/>
        <w:autoSpaceDN w:val="0"/>
        <w:ind w:left="1440"/>
        <w:rPr>
          <w:rFonts w:ascii="Bodoni MT" w:hAnsi="Bodoni MT"/>
          <w:b w:val="0"/>
        </w:rPr>
      </w:pPr>
      <w:r w:rsidRPr="005E0B6B">
        <w:rPr>
          <w:rFonts w:ascii="Bodoni MT" w:hAnsi="Bodoni MT"/>
          <w:b w:val="0"/>
        </w:rPr>
        <w:t>Be mindful of the students’ personal space.</w:t>
      </w:r>
    </w:p>
    <w:p w14:paraId="4FBC945C" w14:textId="77777777" w:rsidR="006E0205" w:rsidRPr="007219A8" w:rsidRDefault="001C542A" w:rsidP="00FD1516">
      <w:pPr>
        <w:pStyle w:val="Subtitle"/>
        <w:numPr>
          <w:ilvl w:val="0"/>
          <w:numId w:val="18"/>
        </w:numPr>
        <w:tabs>
          <w:tab w:val="clear" w:pos="2020"/>
          <w:tab w:val="left" w:pos="1440"/>
        </w:tabs>
        <w:autoSpaceDE w:val="0"/>
        <w:autoSpaceDN w:val="0"/>
        <w:ind w:left="1440"/>
        <w:rPr>
          <w:rFonts w:ascii="Bodoni MT" w:hAnsi="Bodoni MT"/>
          <w:b w:val="0"/>
        </w:rPr>
      </w:pPr>
      <w:r w:rsidRPr="005E0B6B">
        <w:rPr>
          <w:rFonts w:ascii="Bodoni MT" w:hAnsi="Bodoni MT"/>
          <w:b w:val="0"/>
        </w:rPr>
        <w:t>Be familiar with your students’ normal behavior, watch for body language cues that might tell you a student is anxious or upset.</w:t>
      </w:r>
    </w:p>
    <w:p w14:paraId="10946AF0" w14:textId="77777777" w:rsidR="006E0205" w:rsidRDefault="006E0205" w:rsidP="001C542A">
      <w:pPr>
        <w:pStyle w:val="Subtitle"/>
        <w:tabs>
          <w:tab w:val="left" w:pos="1440"/>
        </w:tabs>
        <w:ind w:left="1080"/>
        <w:rPr>
          <w:rFonts w:ascii="Bodoni MT" w:hAnsi="Bodoni MT"/>
        </w:rPr>
      </w:pPr>
    </w:p>
    <w:p w14:paraId="28D720AD" w14:textId="77777777" w:rsidR="00784B33" w:rsidRDefault="00784B33" w:rsidP="001C542A">
      <w:pPr>
        <w:pStyle w:val="Subtitle"/>
        <w:tabs>
          <w:tab w:val="left" w:pos="1440"/>
        </w:tabs>
        <w:ind w:left="1080"/>
        <w:rPr>
          <w:rFonts w:ascii="Bodoni MT" w:hAnsi="Bodoni MT"/>
        </w:rPr>
      </w:pPr>
    </w:p>
    <w:p w14:paraId="600D5C1F" w14:textId="77777777" w:rsidR="00784B33" w:rsidRDefault="00784B33" w:rsidP="001C542A">
      <w:pPr>
        <w:pStyle w:val="Subtitle"/>
        <w:tabs>
          <w:tab w:val="left" w:pos="1440"/>
        </w:tabs>
        <w:ind w:left="1080"/>
        <w:rPr>
          <w:rFonts w:ascii="Bodoni MT" w:hAnsi="Bodoni MT"/>
        </w:rPr>
      </w:pPr>
    </w:p>
    <w:p w14:paraId="7B93F1D7" w14:textId="77777777" w:rsidR="00784B33" w:rsidRPr="00D245C1" w:rsidRDefault="00784B33" w:rsidP="001C542A">
      <w:pPr>
        <w:pStyle w:val="Subtitle"/>
        <w:tabs>
          <w:tab w:val="left" w:pos="1440"/>
        </w:tabs>
        <w:ind w:left="1080"/>
        <w:rPr>
          <w:rFonts w:ascii="Bodoni MT" w:hAnsi="Bodoni MT"/>
        </w:rPr>
      </w:pPr>
    </w:p>
    <w:p w14:paraId="75B1CA7A" w14:textId="77777777" w:rsidR="001C542A" w:rsidRPr="00D245C1" w:rsidRDefault="001C542A" w:rsidP="001574F3">
      <w:pPr>
        <w:pStyle w:val="Subtitle"/>
        <w:tabs>
          <w:tab w:val="left" w:pos="540"/>
        </w:tabs>
        <w:ind w:left="540" w:hanging="540"/>
        <w:rPr>
          <w:rFonts w:ascii="Bodoni MT" w:hAnsi="Bodoni MT"/>
        </w:rPr>
      </w:pPr>
      <w:r w:rsidRPr="001574F3">
        <w:rPr>
          <w:rFonts w:ascii="Bodoni MT" w:hAnsi="Bodoni MT"/>
          <w:b w:val="0"/>
        </w:rPr>
        <w:lastRenderedPageBreak/>
        <w:t>2</w:t>
      </w:r>
      <w:r w:rsidRPr="00D245C1">
        <w:rPr>
          <w:rFonts w:ascii="Bodoni MT" w:hAnsi="Bodoni MT"/>
        </w:rPr>
        <w:t>.</w:t>
      </w:r>
      <w:r w:rsidRPr="00D245C1">
        <w:rPr>
          <w:rFonts w:ascii="Bodoni MT" w:hAnsi="Bodoni MT"/>
        </w:rPr>
        <w:tab/>
      </w:r>
      <w:r w:rsidRPr="00D245C1">
        <w:rPr>
          <w:rFonts w:ascii="Bodoni MT" w:hAnsi="Bodoni MT"/>
          <w:b w:val="0"/>
          <w:u w:val="single"/>
        </w:rPr>
        <w:t>SEATING CHARTS</w:t>
      </w:r>
    </w:p>
    <w:p w14:paraId="40B19073" w14:textId="77777777" w:rsidR="001C542A" w:rsidRPr="006E0205" w:rsidRDefault="001C542A" w:rsidP="00FD1516">
      <w:pPr>
        <w:pStyle w:val="Subtitle"/>
        <w:numPr>
          <w:ilvl w:val="0"/>
          <w:numId w:val="15"/>
        </w:numPr>
        <w:tabs>
          <w:tab w:val="clear" w:pos="720"/>
          <w:tab w:val="num" w:pos="1080"/>
        </w:tabs>
        <w:autoSpaceDE w:val="0"/>
        <w:autoSpaceDN w:val="0"/>
        <w:ind w:left="1080"/>
        <w:rPr>
          <w:rFonts w:ascii="Bodoni MT" w:hAnsi="Bodoni MT"/>
          <w:b w:val="0"/>
        </w:rPr>
      </w:pPr>
      <w:r w:rsidRPr="006E0205">
        <w:rPr>
          <w:rFonts w:ascii="Bodoni MT" w:hAnsi="Bodoni MT"/>
          <w:b w:val="0"/>
        </w:rPr>
        <w:t>You shall establish a Bus Seating Chart for these basic reasons:</w:t>
      </w:r>
    </w:p>
    <w:p w14:paraId="76FF556E" w14:textId="77777777" w:rsidR="001C542A" w:rsidRPr="006E0205" w:rsidRDefault="001C542A" w:rsidP="00FD1516">
      <w:pPr>
        <w:pStyle w:val="Subtitle"/>
        <w:numPr>
          <w:ilvl w:val="0"/>
          <w:numId w:val="19"/>
        </w:numPr>
        <w:tabs>
          <w:tab w:val="left" w:pos="1800"/>
        </w:tabs>
        <w:autoSpaceDE w:val="0"/>
        <w:autoSpaceDN w:val="0"/>
        <w:rPr>
          <w:rFonts w:ascii="Bodoni MT" w:hAnsi="Bodoni MT"/>
          <w:b w:val="0"/>
        </w:rPr>
      </w:pPr>
      <w:r w:rsidRPr="006E0205">
        <w:rPr>
          <w:rFonts w:ascii="Bodoni MT" w:hAnsi="Bodoni MT"/>
          <w:b w:val="0"/>
        </w:rPr>
        <w:t>Safety</w:t>
      </w:r>
    </w:p>
    <w:p w14:paraId="3C7D4C01" w14:textId="77777777" w:rsidR="001C542A" w:rsidRPr="006E0205" w:rsidRDefault="001C542A" w:rsidP="00FD1516">
      <w:pPr>
        <w:pStyle w:val="Subtitle"/>
        <w:numPr>
          <w:ilvl w:val="0"/>
          <w:numId w:val="19"/>
        </w:numPr>
        <w:tabs>
          <w:tab w:val="left" w:pos="1800"/>
        </w:tabs>
        <w:autoSpaceDE w:val="0"/>
        <w:autoSpaceDN w:val="0"/>
        <w:rPr>
          <w:rFonts w:ascii="Bodoni MT" w:hAnsi="Bodoni MT"/>
          <w:b w:val="0"/>
        </w:rPr>
      </w:pPr>
      <w:r w:rsidRPr="006E0205">
        <w:rPr>
          <w:rFonts w:ascii="Bodoni MT" w:hAnsi="Bodoni MT"/>
          <w:b w:val="0"/>
        </w:rPr>
        <w:t>Proof of vandalism</w:t>
      </w:r>
    </w:p>
    <w:p w14:paraId="2DD9A3B2" w14:textId="77777777" w:rsidR="001C542A" w:rsidRPr="006E0205" w:rsidRDefault="001C542A" w:rsidP="00FD1516">
      <w:pPr>
        <w:pStyle w:val="Subtitle"/>
        <w:numPr>
          <w:ilvl w:val="0"/>
          <w:numId w:val="19"/>
        </w:numPr>
        <w:tabs>
          <w:tab w:val="left" w:pos="1800"/>
        </w:tabs>
        <w:autoSpaceDE w:val="0"/>
        <w:autoSpaceDN w:val="0"/>
        <w:rPr>
          <w:rFonts w:ascii="Bodoni MT" w:hAnsi="Bodoni MT"/>
          <w:b w:val="0"/>
        </w:rPr>
      </w:pPr>
      <w:r w:rsidRPr="006E0205">
        <w:rPr>
          <w:rFonts w:ascii="Bodoni MT" w:hAnsi="Bodoni MT"/>
          <w:b w:val="0"/>
        </w:rPr>
        <w:t>In the event of an Accident</w:t>
      </w:r>
    </w:p>
    <w:p w14:paraId="1169BBA2" w14:textId="77777777" w:rsidR="001C542A" w:rsidRPr="006E0205" w:rsidRDefault="001C542A" w:rsidP="00FD1516">
      <w:pPr>
        <w:pStyle w:val="Subtitle"/>
        <w:numPr>
          <w:ilvl w:val="0"/>
          <w:numId w:val="19"/>
        </w:numPr>
        <w:tabs>
          <w:tab w:val="left" w:pos="1800"/>
        </w:tabs>
        <w:autoSpaceDE w:val="0"/>
        <w:autoSpaceDN w:val="0"/>
        <w:rPr>
          <w:rFonts w:ascii="Bodoni MT" w:hAnsi="Bodoni MT"/>
          <w:b w:val="0"/>
        </w:rPr>
      </w:pPr>
      <w:r w:rsidRPr="006E0205">
        <w:rPr>
          <w:rFonts w:ascii="Bodoni MT" w:hAnsi="Bodoni MT"/>
          <w:b w:val="0"/>
        </w:rPr>
        <w:t>Accountability</w:t>
      </w:r>
    </w:p>
    <w:p w14:paraId="204FF2C5" w14:textId="77777777" w:rsidR="001C542A" w:rsidRPr="006E0205" w:rsidRDefault="001C542A" w:rsidP="00FD1516">
      <w:pPr>
        <w:pStyle w:val="Subtitle"/>
        <w:numPr>
          <w:ilvl w:val="0"/>
          <w:numId w:val="19"/>
        </w:numPr>
        <w:tabs>
          <w:tab w:val="clear" w:pos="1440"/>
        </w:tabs>
        <w:autoSpaceDE w:val="0"/>
        <w:autoSpaceDN w:val="0"/>
        <w:rPr>
          <w:rFonts w:ascii="Bodoni MT" w:hAnsi="Bodoni MT"/>
          <w:b w:val="0"/>
        </w:rPr>
      </w:pPr>
      <w:r w:rsidRPr="006E0205">
        <w:rPr>
          <w:rFonts w:ascii="Bodoni MT" w:hAnsi="Bodoni MT"/>
          <w:b w:val="0"/>
        </w:rPr>
        <w:t>Discipline</w:t>
      </w:r>
    </w:p>
    <w:p w14:paraId="36213CE5" w14:textId="77777777" w:rsidR="001C542A" w:rsidRPr="006E0205" w:rsidRDefault="001C542A" w:rsidP="00FD1516">
      <w:pPr>
        <w:pStyle w:val="Subtitle"/>
        <w:numPr>
          <w:ilvl w:val="0"/>
          <w:numId w:val="15"/>
        </w:numPr>
        <w:tabs>
          <w:tab w:val="clear" w:pos="720"/>
          <w:tab w:val="num" w:pos="1170"/>
        </w:tabs>
        <w:autoSpaceDE w:val="0"/>
        <w:autoSpaceDN w:val="0"/>
        <w:ind w:left="1170" w:hanging="450"/>
        <w:rPr>
          <w:rFonts w:ascii="Bodoni MT" w:hAnsi="Bodoni MT"/>
          <w:b w:val="0"/>
        </w:rPr>
      </w:pPr>
      <w:r w:rsidRPr="006E0205">
        <w:rPr>
          <w:rFonts w:ascii="Bodoni MT" w:hAnsi="Bodoni MT"/>
          <w:b w:val="0"/>
        </w:rPr>
        <w:t>The following guidelines should be considered when making seating assignments:</w:t>
      </w:r>
    </w:p>
    <w:p w14:paraId="3429E20D" w14:textId="77777777" w:rsidR="001C542A" w:rsidRPr="006E0205" w:rsidRDefault="001C542A" w:rsidP="00FD1516">
      <w:pPr>
        <w:pStyle w:val="Subtitle"/>
        <w:numPr>
          <w:ilvl w:val="0"/>
          <w:numId w:val="20"/>
        </w:numPr>
        <w:autoSpaceDE w:val="0"/>
        <w:autoSpaceDN w:val="0"/>
        <w:rPr>
          <w:rFonts w:ascii="Bodoni MT" w:hAnsi="Bodoni MT"/>
          <w:b w:val="0"/>
        </w:rPr>
      </w:pPr>
      <w:r w:rsidRPr="006E0205">
        <w:rPr>
          <w:rFonts w:ascii="Bodoni MT" w:hAnsi="Bodoni MT"/>
          <w:b w:val="0"/>
        </w:rPr>
        <w:t>Allow students to choose their own seats, if possible.  Make sure they understand assignments will be for the entire school year.</w:t>
      </w:r>
    </w:p>
    <w:p w14:paraId="45D1E3CA" w14:textId="77777777" w:rsidR="001C542A" w:rsidRPr="006E0205" w:rsidRDefault="001C542A" w:rsidP="00FD1516">
      <w:pPr>
        <w:pStyle w:val="Subtitle"/>
        <w:numPr>
          <w:ilvl w:val="0"/>
          <w:numId w:val="20"/>
        </w:numPr>
        <w:tabs>
          <w:tab w:val="left" w:pos="1800"/>
        </w:tabs>
        <w:autoSpaceDE w:val="0"/>
        <w:autoSpaceDN w:val="0"/>
        <w:rPr>
          <w:rFonts w:ascii="Bodoni MT" w:hAnsi="Bodoni MT"/>
          <w:b w:val="0"/>
        </w:rPr>
      </w:pPr>
      <w:r w:rsidRPr="006E0205">
        <w:rPr>
          <w:rFonts w:ascii="Bodoni MT" w:hAnsi="Bodoni MT"/>
          <w:b w:val="0"/>
        </w:rPr>
        <w:t>If problems arise after students have chosen their seats, the driver should make changes as necessary.</w:t>
      </w:r>
    </w:p>
    <w:p w14:paraId="201C98C6" w14:textId="77777777" w:rsidR="001C542A" w:rsidRPr="006E0205" w:rsidRDefault="001C542A" w:rsidP="00FD1516">
      <w:pPr>
        <w:pStyle w:val="Subtitle"/>
        <w:numPr>
          <w:ilvl w:val="0"/>
          <w:numId w:val="20"/>
        </w:numPr>
        <w:tabs>
          <w:tab w:val="left" w:pos="1800"/>
        </w:tabs>
        <w:autoSpaceDE w:val="0"/>
        <w:autoSpaceDN w:val="0"/>
        <w:rPr>
          <w:rFonts w:ascii="Bodoni MT" w:hAnsi="Bodoni MT"/>
          <w:b w:val="0"/>
        </w:rPr>
      </w:pPr>
      <w:r w:rsidRPr="006E0205">
        <w:rPr>
          <w:rFonts w:ascii="Bodoni MT" w:hAnsi="Bodoni MT"/>
          <w:b w:val="0"/>
        </w:rPr>
        <w:t>Male and female students should only be segregated by seating assignments if the situation dictates.</w:t>
      </w:r>
    </w:p>
    <w:p w14:paraId="041D95FC" w14:textId="77777777" w:rsidR="001C542A" w:rsidRPr="006E0205" w:rsidRDefault="001C542A" w:rsidP="00FD1516">
      <w:pPr>
        <w:pStyle w:val="Subtitle"/>
        <w:numPr>
          <w:ilvl w:val="0"/>
          <w:numId w:val="20"/>
        </w:numPr>
        <w:autoSpaceDE w:val="0"/>
        <w:autoSpaceDN w:val="0"/>
        <w:rPr>
          <w:rFonts w:ascii="Bodoni MT" w:hAnsi="Bodoni MT"/>
          <w:b w:val="0"/>
        </w:rPr>
      </w:pPr>
      <w:r w:rsidRPr="006E0205">
        <w:rPr>
          <w:rFonts w:ascii="Bodoni MT" w:hAnsi="Bodoni MT"/>
          <w:b w:val="0"/>
        </w:rPr>
        <w:t>Completed copies of seating assignments shall be included with the route maps located at the transportation center.</w:t>
      </w:r>
    </w:p>
    <w:p w14:paraId="7E0FA4E8" w14:textId="77777777" w:rsidR="001C542A" w:rsidRPr="006E0205" w:rsidRDefault="001C542A" w:rsidP="00FD1516">
      <w:pPr>
        <w:pStyle w:val="Subtitle"/>
        <w:numPr>
          <w:ilvl w:val="0"/>
          <w:numId w:val="20"/>
        </w:numPr>
        <w:tabs>
          <w:tab w:val="left" w:pos="1800"/>
        </w:tabs>
        <w:autoSpaceDE w:val="0"/>
        <w:autoSpaceDN w:val="0"/>
        <w:rPr>
          <w:rFonts w:ascii="Bodoni MT" w:hAnsi="Bodoni MT"/>
          <w:b w:val="0"/>
        </w:rPr>
      </w:pPr>
      <w:r w:rsidRPr="006E0205">
        <w:rPr>
          <w:rFonts w:ascii="Bodoni MT" w:hAnsi="Bodoni MT"/>
          <w:b w:val="0"/>
        </w:rPr>
        <w:t>Seating charts must be updated if any changes are made.</w:t>
      </w:r>
    </w:p>
    <w:p w14:paraId="3936599C" w14:textId="77777777" w:rsidR="001C542A" w:rsidRPr="006E0205" w:rsidRDefault="001C542A" w:rsidP="00FD1516">
      <w:pPr>
        <w:pStyle w:val="Subtitle"/>
        <w:numPr>
          <w:ilvl w:val="0"/>
          <w:numId w:val="20"/>
        </w:numPr>
        <w:tabs>
          <w:tab w:val="left" w:pos="1800"/>
        </w:tabs>
        <w:autoSpaceDE w:val="0"/>
        <w:autoSpaceDN w:val="0"/>
        <w:rPr>
          <w:rFonts w:ascii="Bodoni MT" w:hAnsi="Bodoni MT"/>
          <w:b w:val="0"/>
        </w:rPr>
      </w:pPr>
      <w:r w:rsidRPr="006E0205">
        <w:rPr>
          <w:rFonts w:ascii="Bodoni MT" w:hAnsi="Bodoni MT"/>
          <w:b w:val="0"/>
        </w:rPr>
        <w:t>Drivers are to check the bus for vandalism after each run.  Damage caused by inappropriate student behavior (i.e. cut or torn seats, broken windows, etc.) should be reported to a Transportation Center Manager.  The following paperwork should be completed.</w:t>
      </w:r>
    </w:p>
    <w:p w14:paraId="75187CED" w14:textId="77777777" w:rsidR="001C542A" w:rsidRPr="006E0205" w:rsidRDefault="001C542A" w:rsidP="00FD1516">
      <w:pPr>
        <w:pStyle w:val="Subtitle"/>
        <w:numPr>
          <w:ilvl w:val="1"/>
          <w:numId w:val="20"/>
        </w:numPr>
        <w:tabs>
          <w:tab w:val="clear" w:pos="2160"/>
        </w:tabs>
        <w:autoSpaceDE w:val="0"/>
        <w:autoSpaceDN w:val="0"/>
        <w:ind w:left="1890" w:hanging="450"/>
        <w:rPr>
          <w:rFonts w:ascii="Bodoni MT" w:hAnsi="Bodoni MT"/>
          <w:b w:val="0"/>
        </w:rPr>
      </w:pPr>
      <w:r w:rsidRPr="006E0205">
        <w:rPr>
          <w:rFonts w:ascii="Bodoni MT" w:hAnsi="Bodoni MT"/>
          <w:b w:val="0"/>
        </w:rPr>
        <w:t>School Bus Safety Report (when student can be identified)</w:t>
      </w:r>
    </w:p>
    <w:p w14:paraId="477D8656" w14:textId="77777777" w:rsidR="001C542A" w:rsidRDefault="001C542A" w:rsidP="00FD1516">
      <w:pPr>
        <w:pStyle w:val="Subtitle"/>
        <w:numPr>
          <w:ilvl w:val="1"/>
          <w:numId w:val="20"/>
        </w:numPr>
        <w:tabs>
          <w:tab w:val="clear" w:pos="2160"/>
        </w:tabs>
        <w:autoSpaceDE w:val="0"/>
        <w:autoSpaceDN w:val="0"/>
        <w:ind w:left="1890" w:hanging="450"/>
        <w:rPr>
          <w:rFonts w:ascii="Bodoni MT" w:hAnsi="Bodoni MT"/>
          <w:b w:val="0"/>
        </w:rPr>
      </w:pPr>
      <w:r w:rsidRPr="006E0205">
        <w:rPr>
          <w:rFonts w:ascii="Bodoni MT" w:hAnsi="Bodoni MT"/>
          <w:b w:val="0"/>
        </w:rPr>
        <w:t>Vehicle Repair Work Order</w:t>
      </w:r>
    </w:p>
    <w:p w14:paraId="35975CFF" w14:textId="77777777" w:rsidR="00001F41" w:rsidRPr="006E0205" w:rsidRDefault="00001F41" w:rsidP="00FD1516">
      <w:pPr>
        <w:pStyle w:val="Subtitle"/>
        <w:numPr>
          <w:ilvl w:val="0"/>
          <w:numId w:val="15"/>
        </w:numPr>
        <w:tabs>
          <w:tab w:val="clear" w:pos="720"/>
          <w:tab w:val="num" w:pos="1170"/>
        </w:tabs>
        <w:autoSpaceDE w:val="0"/>
        <w:autoSpaceDN w:val="0"/>
        <w:ind w:left="1170"/>
        <w:rPr>
          <w:rFonts w:ascii="Bodoni MT" w:hAnsi="Bodoni MT"/>
          <w:b w:val="0"/>
        </w:rPr>
      </w:pPr>
      <w:r>
        <w:rPr>
          <w:rFonts w:ascii="Bodoni MT" w:hAnsi="Bodoni MT"/>
          <w:b w:val="0"/>
        </w:rPr>
        <w:t>A copy of the Seating Chart Form is located in the appendix section of this handbook and is also available from the Operations staff at your center.</w:t>
      </w:r>
    </w:p>
    <w:p w14:paraId="0AD76E9E" w14:textId="77777777" w:rsidR="001C542A" w:rsidRPr="00D245C1" w:rsidRDefault="001C542A" w:rsidP="001C542A">
      <w:pPr>
        <w:pStyle w:val="Subtitle"/>
        <w:rPr>
          <w:rFonts w:ascii="Bodoni MT" w:hAnsi="Bodoni MT"/>
        </w:rPr>
      </w:pPr>
    </w:p>
    <w:p w14:paraId="05BB5DEC" w14:textId="77777777" w:rsidR="001C542A" w:rsidRPr="00D245C1" w:rsidRDefault="001C542A" w:rsidP="001574F3">
      <w:pPr>
        <w:pStyle w:val="Subtitle"/>
        <w:tabs>
          <w:tab w:val="left" w:pos="540"/>
        </w:tabs>
        <w:ind w:left="540" w:hanging="540"/>
        <w:rPr>
          <w:rFonts w:ascii="Bodoni MT" w:hAnsi="Bodoni MT"/>
          <w:b w:val="0"/>
          <w:u w:val="single"/>
        </w:rPr>
      </w:pPr>
      <w:r w:rsidRPr="00D245C1">
        <w:rPr>
          <w:rFonts w:ascii="Bodoni MT" w:hAnsi="Bodoni MT"/>
          <w:b w:val="0"/>
        </w:rPr>
        <w:t>3.</w:t>
      </w:r>
      <w:r w:rsidRPr="00D245C1">
        <w:rPr>
          <w:rFonts w:ascii="Bodoni MT" w:hAnsi="Bodoni MT"/>
          <w:b w:val="0"/>
        </w:rPr>
        <w:tab/>
      </w:r>
      <w:r w:rsidRPr="00D245C1">
        <w:rPr>
          <w:rFonts w:ascii="Bodoni MT" w:hAnsi="Bodoni MT"/>
          <w:b w:val="0"/>
          <w:u w:val="single"/>
        </w:rPr>
        <w:t>Lost or Confiscated Items on the Bus</w:t>
      </w:r>
    </w:p>
    <w:p w14:paraId="000ED4E5" w14:textId="77777777" w:rsidR="001C542A" w:rsidRPr="001574F3" w:rsidRDefault="001C542A" w:rsidP="001574F3">
      <w:pPr>
        <w:pStyle w:val="Subtitle"/>
        <w:ind w:left="540"/>
        <w:rPr>
          <w:rFonts w:ascii="Bodoni MT" w:hAnsi="Bodoni MT"/>
          <w:b w:val="0"/>
        </w:rPr>
      </w:pPr>
      <w:r w:rsidRPr="001574F3">
        <w:rPr>
          <w:rFonts w:ascii="Bodoni MT" w:hAnsi="Bodoni MT"/>
          <w:b w:val="0"/>
        </w:rPr>
        <w:t>Any personal items belonging to students that are left on the bus at the end of a run are to be kept on the bus and returned to the student the next run or day, with the exception of valuable items, medication, or items specifically requested to be taken into the Transportation Center by Operations Specialists.  Field trip items should be tagged with a note of identification and the Transportation Trip Coordinator notified the next day or as soon as possible.</w:t>
      </w:r>
    </w:p>
    <w:p w14:paraId="540A0478" w14:textId="77777777" w:rsidR="001C542A" w:rsidRPr="00D245C1" w:rsidRDefault="001C542A" w:rsidP="001C542A">
      <w:pPr>
        <w:pStyle w:val="Subtitle"/>
        <w:rPr>
          <w:rFonts w:ascii="Bodoni MT" w:hAnsi="Bodoni MT"/>
        </w:rPr>
      </w:pPr>
    </w:p>
    <w:p w14:paraId="1F5A610A" w14:textId="77777777" w:rsidR="001C542A" w:rsidRPr="00D245C1" w:rsidRDefault="001C542A" w:rsidP="001C542A">
      <w:pPr>
        <w:pStyle w:val="Subtitle"/>
        <w:rPr>
          <w:rFonts w:ascii="Bodoni MT" w:hAnsi="Bodoni MT"/>
        </w:rPr>
      </w:pPr>
    </w:p>
    <w:p w14:paraId="69497DE5" w14:textId="77777777" w:rsidR="001C542A" w:rsidRPr="00D245C1" w:rsidRDefault="00F753C2" w:rsidP="001C542A">
      <w:pPr>
        <w:pStyle w:val="Subtitle"/>
        <w:rPr>
          <w:rFonts w:ascii="Bodoni MT" w:hAnsi="Bodoni MT"/>
        </w:rPr>
      </w:pPr>
      <w:r>
        <w:rPr>
          <w:noProof/>
        </w:rPr>
        <w:drawing>
          <wp:anchor distT="0" distB="0" distL="114300" distR="114300" simplePos="0" relativeHeight="251684352" behindDoc="0" locked="0" layoutInCell="1" allowOverlap="1" wp14:anchorId="716AD558" wp14:editId="2A878D0D">
            <wp:simplePos x="0" y="0"/>
            <wp:positionH relativeFrom="column">
              <wp:posOffset>1991995</wp:posOffset>
            </wp:positionH>
            <wp:positionV relativeFrom="paragraph">
              <wp:posOffset>-231775</wp:posOffset>
            </wp:positionV>
            <wp:extent cx="2178685" cy="2178685"/>
            <wp:effectExtent l="0" t="0" r="0" b="0"/>
            <wp:wrapSquare wrapText="bothSides"/>
            <wp:docPr id="458" name="Picture 458" descr="https://msualumni.files.wordpress.com/2010/06/mh900056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msualumni.files.wordpress.com/2010/06/mh90005685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8685" cy="2178685"/>
                    </a:xfrm>
                    <a:prstGeom prst="rect">
                      <a:avLst/>
                    </a:prstGeom>
                    <a:noFill/>
                  </pic:spPr>
                </pic:pic>
              </a:graphicData>
            </a:graphic>
            <wp14:sizeRelH relativeFrom="page">
              <wp14:pctWidth>0</wp14:pctWidth>
            </wp14:sizeRelH>
            <wp14:sizeRelV relativeFrom="page">
              <wp14:pctHeight>0</wp14:pctHeight>
            </wp14:sizeRelV>
          </wp:anchor>
        </w:drawing>
      </w:r>
    </w:p>
    <w:p w14:paraId="436F9C0C" w14:textId="77777777" w:rsidR="001C542A" w:rsidRPr="00D245C1" w:rsidRDefault="001C542A" w:rsidP="001C542A">
      <w:pPr>
        <w:pStyle w:val="Subtitle"/>
        <w:rPr>
          <w:rFonts w:ascii="Bodoni MT" w:hAnsi="Bodoni MT"/>
        </w:rPr>
      </w:pPr>
    </w:p>
    <w:p w14:paraId="2BC25ABE" w14:textId="77777777" w:rsidR="001C542A" w:rsidRPr="001574F3" w:rsidRDefault="001C542A" w:rsidP="001C542A">
      <w:pPr>
        <w:pStyle w:val="Subtitle"/>
        <w:jc w:val="center"/>
        <w:rPr>
          <w:rFonts w:ascii="Bodoni MT" w:hAnsi="Bodoni MT"/>
          <w:b w:val="0"/>
          <w:bCs w:val="0"/>
          <w:sz w:val="28"/>
          <w:szCs w:val="28"/>
          <w:u w:val="single"/>
        </w:rPr>
      </w:pPr>
      <w:r w:rsidRPr="00D245C1">
        <w:rPr>
          <w:rFonts w:ascii="Bodoni MT" w:hAnsi="Bodoni MT"/>
          <w:b w:val="0"/>
          <w:bCs w:val="0"/>
        </w:rPr>
        <w:br w:type="page"/>
      </w:r>
      <w:r w:rsidRPr="001574F3">
        <w:rPr>
          <w:rFonts w:ascii="Bodoni MT" w:hAnsi="Bodoni MT"/>
          <w:b w:val="0"/>
          <w:bCs w:val="0"/>
          <w:sz w:val="28"/>
          <w:szCs w:val="28"/>
          <w:u w:val="single"/>
        </w:rPr>
        <w:lastRenderedPageBreak/>
        <w:t>DISCIPLINING STUDENTS:</w:t>
      </w:r>
    </w:p>
    <w:p w14:paraId="5A1FF174" w14:textId="77777777" w:rsidR="001C542A" w:rsidRPr="001574F3" w:rsidRDefault="001C542A" w:rsidP="001C542A">
      <w:pPr>
        <w:pStyle w:val="Subtitle"/>
        <w:jc w:val="center"/>
        <w:rPr>
          <w:rFonts w:ascii="Bodoni MT" w:hAnsi="Bodoni MT"/>
          <w:b w:val="0"/>
          <w:bCs w:val="0"/>
          <w:u w:val="single"/>
        </w:rPr>
      </w:pPr>
      <w:r w:rsidRPr="001574F3">
        <w:rPr>
          <w:rFonts w:ascii="Bodoni MT" w:hAnsi="Bodoni MT"/>
          <w:b w:val="0"/>
          <w:bCs w:val="0"/>
          <w:u w:val="single"/>
        </w:rPr>
        <w:t>BUS SAFETY REFERRAL GUIDELI</w:t>
      </w:r>
      <w:r w:rsidR="00001F41">
        <w:rPr>
          <w:rFonts w:ascii="Bodoni MT" w:hAnsi="Bodoni MT"/>
          <w:b w:val="0"/>
          <w:bCs w:val="0"/>
          <w:u w:val="single"/>
        </w:rPr>
        <w:t>NES &amp; CONSEQUENCES REPORT (Bus Referral</w:t>
      </w:r>
      <w:r w:rsidRPr="001574F3">
        <w:rPr>
          <w:rFonts w:ascii="Bodoni MT" w:hAnsi="Bodoni MT"/>
          <w:b w:val="0"/>
          <w:bCs w:val="0"/>
          <w:u w:val="single"/>
        </w:rPr>
        <w:t>)</w:t>
      </w:r>
    </w:p>
    <w:p w14:paraId="167EE575" w14:textId="77777777" w:rsidR="001C542A" w:rsidRPr="00D245C1" w:rsidRDefault="001C542A" w:rsidP="001C542A">
      <w:pPr>
        <w:pStyle w:val="Subtitle"/>
        <w:rPr>
          <w:rFonts w:ascii="Bodoni MT" w:hAnsi="Bodoni MT"/>
        </w:rPr>
      </w:pPr>
    </w:p>
    <w:p w14:paraId="1D3565B7" w14:textId="77777777" w:rsidR="001C542A" w:rsidRPr="001574F3" w:rsidRDefault="001C542A" w:rsidP="00FD1516">
      <w:pPr>
        <w:pStyle w:val="Subtitle"/>
        <w:numPr>
          <w:ilvl w:val="0"/>
          <w:numId w:val="16"/>
        </w:numPr>
        <w:tabs>
          <w:tab w:val="clear" w:pos="1080"/>
        </w:tabs>
        <w:autoSpaceDE w:val="0"/>
        <w:autoSpaceDN w:val="0"/>
        <w:ind w:left="720"/>
        <w:jc w:val="both"/>
        <w:rPr>
          <w:rFonts w:ascii="Bodoni MT" w:hAnsi="Bodoni MT"/>
          <w:u w:val="single"/>
        </w:rPr>
      </w:pPr>
      <w:r w:rsidRPr="001574F3">
        <w:rPr>
          <w:rFonts w:ascii="Bodoni MT" w:hAnsi="Bodoni MT"/>
          <w:u w:val="single"/>
        </w:rPr>
        <w:t>Deal with unacceptable behavior right away.</w:t>
      </w:r>
    </w:p>
    <w:p w14:paraId="248BD767"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Never hit a student.  Do not touch a student when angry.</w:t>
      </w:r>
    </w:p>
    <w:p w14:paraId="23D34D8E"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Do not argue with a student. You are the adult.</w:t>
      </w:r>
    </w:p>
    <w:p w14:paraId="7C5310D5" w14:textId="77777777" w:rsidR="001C542A" w:rsidRPr="001574F3" w:rsidRDefault="001C542A" w:rsidP="00FD1516">
      <w:pPr>
        <w:pStyle w:val="Subtitle"/>
        <w:numPr>
          <w:ilvl w:val="1"/>
          <w:numId w:val="16"/>
        </w:numPr>
        <w:tabs>
          <w:tab w:val="clear" w:pos="1440"/>
          <w:tab w:val="left" w:pos="1080"/>
        </w:tabs>
        <w:autoSpaceDE w:val="0"/>
        <w:autoSpaceDN w:val="0"/>
        <w:ind w:left="1080"/>
        <w:jc w:val="both"/>
        <w:rPr>
          <w:rFonts w:ascii="Bodoni MT" w:hAnsi="Bodoni MT"/>
          <w:b w:val="0"/>
        </w:rPr>
      </w:pPr>
      <w:r w:rsidRPr="001574F3">
        <w:rPr>
          <w:rFonts w:ascii="Bodoni MT" w:hAnsi="Bodoni MT"/>
          <w:b w:val="0"/>
        </w:rPr>
        <w:t>Single out the ringleader for discipline and isolate from the group.</w:t>
      </w:r>
    </w:p>
    <w:p w14:paraId="19B9A9D3" w14:textId="77777777" w:rsidR="001C542A" w:rsidRPr="001574F3" w:rsidRDefault="001C542A" w:rsidP="00FD1516">
      <w:pPr>
        <w:pStyle w:val="Subtitle"/>
        <w:numPr>
          <w:ilvl w:val="1"/>
          <w:numId w:val="16"/>
        </w:numPr>
        <w:tabs>
          <w:tab w:val="clear" w:pos="1440"/>
          <w:tab w:val="left" w:pos="1080"/>
        </w:tabs>
        <w:autoSpaceDE w:val="0"/>
        <w:autoSpaceDN w:val="0"/>
        <w:ind w:left="1080"/>
        <w:jc w:val="both"/>
        <w:rPr>
          <w:rFonts w:ascii="Bodoni MT" w:hAnsi="Bodoni MT"/>
          <w:b w:val="0"/>
        </w:rPr>
      </w:pPr>
      <w:r w:rsidRPr="001574F3">
        <w:rPr>
          <w:rFonts w:ascii="Bodoni MT" w:hAnsi="Bodoni MT"/>
          <w:b w:val="0"/>
        </w:rPr>
        <w:t>Keep the situation under control.</w:t>
      </w:r>
      <w:r w:rsidR="001574F3">
        <w:rPr>
          <w:rFonts w:ascii="Bodoni MT" w:hAnsi="Bodoni MT"/>
          <w:b w:val="0"/>
        </w:rPr>
        <w:t xml:space="preserve"> </w:t>
      </w:r>
      <w:r w:rsidRPr="001574F3">
        <w:rPr>
          <w:rFonts w:ascii="Bodoni MT" w:hAnsi="Bodoni MT"/>
          <w:b w:val="0"/>
        </w:rPr>
        <w:t>Only threaten with what you can do, not what you cannot.</w:t>
      </w:r>
    </w:p>
    <w:p w14:paraId="02B4D39B" w14:textId="77777777" w:rsidR="001C542A" w:rsidRPr="001574F3" w:rsidRDefault="001C542A" w:rsidP="00FD1516">
      <w:pPr>
        <w:pStyle w:val="Subtitle"/>
        <w:numPr>
          <w:ilvl w:val="1"/>
          <w:numId w:val="16"/>
        </w:numPr>
        <w:tabs>
          <w:tab w:val="left" w:pos="1080"/>
          <w:tab w:val="left" w:pos="1440"/>
        </w:tabs>
        <w:autoSpaceDE w:val="0"/>
        <w:autoSpaceDN w:val="0"/>
        <w:ind w:left="1080"/>
        <w:jc w:val="both"/>
        <w:rPr>
          <w:rFonts w:ascii="Bodoni MT" w:hAnsi="Bodoni MT"/>
          <w:b w:val="0"/>
        </w:rPr>
      </w:pPr>
      <w:r w:rsidRPr="001574F3">
        <w:rPr>
          <w:rFonts w:ascii="Bodoni MT" w:hAnsi="Bodoni MT"/>
          <w:b w:val="0"/>
        </w:rPr>
        <w:t>Never use inappropriate language.</w:t>
      </w:r>
    </w:p>
    <w:p w14:paraId="6E268D84" w14:textId="77777777" w:rsidR="001C542A" w:rsidRPr="001574F3" w:rsidRDefault="001C542A" w:rsidP="001C542A">
      <w:pPr>
        <w:pStyle w:val="Subtitle"/>
        <w:tabs>
          <w:tab w:val="left" w:pos="1080"/>
          <w:tab w:val="left" w:pos="1440"/>
        </w:tabs>
        <w:rPr>
          <w:rFonts w:ascii="Bodoni MT" w:hAnsi="Bodoni MT"/>
          <w:b w:val="0"/>
        </w:rPr>
      </w:pPr>
    </w:p>
    <w:p w14:paraId="580FE13D" w14:textId="77777777" w:rsidR="001C542A" w:rsidRPr="001574F3" w:rsidRDefault="001C542A" w:rsidP="00FD1516">
      <w:pPr>
        <w:pStyle w:val="Subtitle"/>
        <w:numPr>
          <w:ilvl w:val="0"/>
          <w:numId w:val="16"/>
        </w:numPr>
        <w:tabs>
          <w:tab w:val="clear" w:pos="1080"/>
        </w:tabs>
        <w:autoSpaceDE w:val="0"/>
        <w:autoSpaceDN w:val="0"/>
        <w:ind w:left="720"/>
        <w:jc w:val="both"/>
        <w:rPr>
          <w:rFonts w:ascii="Bodoni MT" w:hAnsi="Bodoni MT"/>
          <w:b w:val="0"/>
        </w:rPr>
      </w:pPr>
      <w:r w:rsidRPr="001574F3">
        <w:rPr>
          <w:rFonts w:ascii="Bodoni MT" w:hAnsi="Bodoni MT"/>
          <w:u w:val="single"/>
        </w:rPr>
        <w:t>Follow through</w:t>
      </w:r>
      <w:r w:rsidRPr="001574F3">
        <w:rPr>
          <w:rFonts w:ascii="Bodoni MT" w:hAnsi="Bodoni MT"/>
          <w:b w:val="0"/>
        </w:rPr>
        <w:t>.  If you say you are going to report misbehavior, do it!</w:t>
      </w:r>
    </w:p>
    <w:p w14:paraId="7440BB4C"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 xml:space="preserve">Do what you say you are going to do.  </w:t>
      </w:r>
      <w:r w:rsidR="00001F41">
        <w:rPr>
          <w:rFonts w:ascii="Bodoni MT" w:hAnsi="Bodoni MT"/>
          <w:b w:val="0"/>
        </w:rPr>
        <w:t>Complete a Bus Referral</w:t>
      </w:r>
      <w:r w:rsidRPr="001574F3">
        <w:rPr>
          <w:rFonts w:ascii="Bodoni MT" w:hAnsi="Bodoni MT"/>
          <w:b w:val="0"/>
        </w:rPr>
        <w:t>!</w:t>
      </w:r>
    </w:p>
    <w:p w14:paraId="725E4027" w14:textId="77777777" w:rsidR="001C542A" w:rsidRPr="001574F3" w:rsidRDefault="00001F41" w:rsidP="00FD1516">
      <w:pPr>
        <w:pStyle w:val="Subtitle"/>
        <w:numPr>
          <w:ilvl w:val="1"/>
          <w:numId w:val="16"/>
        </w:numPr>
        <w:tabs>
          <w:tab w:val="clear" w:pos="1440"/>
        </w:tabs>
        <w:autoSpaceDE w:val="0"/>
        <w:autoSpaceDN w:val="0"/>
        <w:ind w:left="1080"/>
        <w:jc w:val="both"/>
        <w:rPr>
          <w:rFonts w:ascii="Bodoni MT" w:hAnsi="Bodoni MT"/>
          <w:b w:val="0"/>
        </w:rPr>
      </w:pPr>
      <w:r>
        <w:rPr>
          <w:rFonts w:ascii="Bodoni MT" w:hAnsi="Bodoni MT"/>
          <w:b w:val="0"/>
        </w:rPr>
        <w:t xml:space="preserve">Be Specific.  </w:t>
      </w:r>
      <w:r w:rsidR="001C542A" w:rsidRPr="001574F3">
        <w:rPr>
          <w:rFonts w:ascii="Bodoni MT" w:hAnsi="Bodoni MT"/>
          <w:b w:val="0"/>
        </w:rPr>
        <w:t>If it was important enough to report, it should be important enough to</w:t>
      </w:r>
      <w:r>
        <w:rPr>
          <w:rFonts w:ascii="Bodoni MT" w:hAnsi="Bodoni MT"/>
          <w:b w:val="0"/>
        </w:rPr>
        <w:t xml:space="preserve"> be accurate and precise</w:t>
      </w:r>
      <w:r w:rsidR="001C542A" w:rsidRPr="001574F3">
        <w:rPr>
          <w:rFonts w:ascii="Bodoni MT" w:hAnsi="Bodoni MT"/>
          <w:b w:val="0"/>
        </w:rPr>
        <w:t>.</w:t>
      </w:r>
      <w:r>
        <w:rPr>
          <w:rFonts w:ascii="Bodoni MT" w:hAnsi="Bodoni MT"/>
          <w:b w:val="0"/>
        </w:rPr>
        <w:t xml:space="preserve">  Avo</w:t>
      </w:r>
      <w:r w:rsidR="009E7AE6">
        <w:rPr>
          <w:rFonts w:ascii="Bodoni MT" w:hAnsi="Bodoni MT"/>
          <w:b w:val="0"/>
        </w:rPr>
        <w:t>id generalities and labels link.  Report the actions not the attitude. (“beating the seats and refusing to sit down”, not “was being a hoodlum and acting crazy”)</w:t>
      </w:r>
    </w:p>
    <w:p w14:paraId="24D00797" w14:textId="77777777" w:rsidR="001C542A" w:rsidRPr="001574F3" w:rsidRDefault="001C542A" w:rsidP="001C542A">
      <w:pPr>
        <w:pStyle w:val="Subtitle"/>
        <w:rPr>
          <w:rFonts w:ascii="Bodoni MT" w:hAnsi="Bodoni MT"/>
          <w:b w:val="0"/>
        </w:rPr>
      </w:pPr>
    </w:p>
    <w:p w14:paraId="5BBFE33A" w14:textId="77777777" w:rsidR="001C542A" w:rsidRPr="001574F3" w:rsidRDefault="001C542A" w:rsidP="00FD1516">
      <w:pPr>
        <w:pStyle w:val="Subtitle"/>
        <w:numPr>
          <w:ilvl w:val="0"/>
          <w:numId w:val="16"/>
        </w:numPr>
        <w:tabs>
          <w:tab w:val="clear" w:pos="1080"/>
        </w:tabs>
        <w:autoSpaceDE w:val="0"/>
        <w:autoSpaceDN w:val="0"/>
        <w:ind w:left="720"/>
        <w:jc w:val="both"/>
        <w:rPr>
          <w:rFonts w:ascii="Bodoni MT" w:hAnsi="Bodoni MT"/>
          <w:b w:val="0"/>
        </w:rPr>
      </w:pPr>
      <w:r w:rsidRPr="001574F3">
        <w:rPr>
          <w:rFonts w:ascii="Bodoni MT" w:hAnsi="Bodoni MT"/>
          <w:u w:val="single"/>
        </w:rPr>
        <w:t>Only report misbehavior as a last resort</w:t>
      </w:r>
      <w:r w:rsidRPr="001574F3">
        <w:rPr>
          <w:rFonts w:ascii="Bodoni MT" w:hAnsi="Bodoni MT"/>
          <w:b w:val="0"/>
        </w:rPr>
        <w:t>.  Handling discipline problems yourself will gain your students’ trust and respect.  It is important to resolve problems at the lowest level possible.</w:t>
      </w:r>
    </w:p>
    <w:p w14:paraId="6B7D0AD3"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Be a positive role model.</w:t>
      </w:r>
    </w:p>
    <w:p w14:paraId="371529ED"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Do not nit-pick</w:t>
      </w:r>
    </w:p>
    <w:p w14:paraId="41F64AE1"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Save discipline for serious or safety-related behavior.</w:t>
      </w:r>
    </w:p>
    <w:p w14:paraId="20A37527"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Try a change of seats.</w:t>
      </w:r>
    </w:p>
    <w:p w14:paraId="39D223B9"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Talk to the student away from the other students.</w:t>
      </w:r>
    </w:p>
    <w:p w14:paraId="4DB13FC8" w14:textId="77777777" w:rsidR="001C542A" w:rsidRPr="001574F3" w:rsidRDefault="001C542A" w:rsidP="001C542A">
      <w:pPr>
        <w:pStyle w:val="Subtitle"/>
        <w:ind w:left="360"/>
        <w:rPr>
          <w:rFonts w:ascii="Bodoni MT" w:hAnsi="Bodoni MT"/>
          <w:b w:val="0"/>
        </w:rPr>
      </w:pPr>
    </w:p>
    <w:p w14:paraId="23E8B1C0" w14:textId="77777777" w:rsidR="001C542A" w:rsidRPr="009E7AE6" w:rsidRDefault="001C542A" w:rsidP="009E7AE6">
      <w:pPr>
        <w:pStyle w:val="Subtitle"/>
        <w:ind w:left="720"/>
        <w:rPr>
          <w:rFonts w:ascii="Bodoni MT" w:hAnsi="Bodoni MT"/>
          <w:bCs w:val="0"/>
        </w:rPr>
      </w:pPr>
      <w:r w:rsidRPr="001574F3">
        <w:rPr>
          <w:rFonts w:ascii="Bodoni MT" w:hAnsi="Bodoni MT"/>
          <w:bCs w:val="0"/>
        </w:rPr>
        <w:t>BUS SAFETY REFERRAL GU</w:t>
      </w:r>
      <w:r w:rsidR="009E7AE6">
        <w:rPr>
          <w:rFonts w:ascii="Bodoni MT" w:hAnsi="Bodoni MT"/>
          <w:bCs w:val="0"/>
        </w:rPr>
        <w:t>IDELINES &amp; CONSEQUENCES REPORT</w:t>
      </w:r>
    </w:p>
    <w:p w14:paraId="30F7E147" w14:textId="77777777" w:rsidR="001C542A" w:rsidRDefault="001C542A" w:rsidP="00FD1516">
      <w:pPr>
        <w:pStyle w:val="Subtitle"/>
        <w:numPr>
          <w:ilvl w:val="1"/>
          <w:numId w:val="17"/>
        </w:numPr>
        <w:tabs>
          <w:tab w:val="clear" w:pos="1440"/>
          <w:tab w:val="left" w:pos="1080"/>
        </w:tabs>
        <w:autoSpaceDE w:val="0"/>
        <w:autoSpaceDN w:val="0"/>
        <w:ind w:left="1080"/>
        <w:jc w:val="both"/>
        <w:rPr>
          <w:rFonts w:ascii="Bodoni MT" w:hAnsi="Bodoni MT"/>
          <w:b w:val="0"/>
        </w:rPr>
      </w:pPr>
      <w:r w:rsidRPr="001574F3">
        <w:rPr>
          <w:rFonts w:ascii="Bodoni MT" w:hAnsi="Bodoni MT"/>
          <w:b w:val="0"/>
        </w:rPr>
        <w:t>Forms need to be legible and self-explanatory.</w:t>
      </w:r>
    </w:p>
    <w:p w14:paraId="308A220F" w14:textId="77777777" w:rsidR="009E7AE6" w:rsidRPr="001574F3" w:rsidRDefault="009E7AE6" w:rsidP="00FD1516">
      <w:pPr>
        <w:pStyle w:val="Subtitle"/>
        <w:numPr>
          <w:ilvl w:val="1"/>
          <w:numId w:val="17"/>
        </w:numPr>
        <w:tabs>
          <w:tab w:val="clear" w:pos="1440"/>
          <w:tab w:val="left" w:pos="1080"/>
        </w:tabs>
        <w:autoSpaceDE w:val="0"/>
        <w:autoSpaceDN w:val="0"/>
        <w:ind w:left="1080"/>
        <w:jc w:val="both"/>
        <w:rPr>
          <w:rFonts w:ascii="Bodoni MT" w:hAnsi="Bodoni MT"/>
          <w:b w:val="0"/>
        </w:rPr>
      </w:pPr>
      <w:r>
        <w:rPr>
          <w:rFonts w:ascii="Bodoni MT" w:hAnsi="Bodoni MT"/>
          <w:b w:val="0"/>
        </w:rPr>
        <w:t>Describe what happened and be as precise and accurate as possible.</w:t>
      </w:r>
    </w:p>
    <w:p w14:paraId="3E4954F1" w14:textId="77777777" w:rsidR="001C542A" w:rsidRPr="001574F3" w:rsidRDefault="001C542A" w:rsidP="00FD1516">
      <w:pPr>
        <w:pStyle w:val="Subtitle"/>
        <w:numPr>
          <w:ilvl w:val="1"/>
          <w:numId w:val="17"/>
        </w:numPr>
        <w:tabs>
          <w:tab w:val="clear" w:pos="1440"/>
          <w:tab w:val="left" w:pos="1080"/>
        </w:tabs>
        <w:autoSpaceDE w:val="0"/>
        <w:autoSpaceDN w:val="0"/>
        <w:ind w:left="1080"/>
        <w:jc w:val="both"/>
        <w:rPr>
          <w:rFonts w:ascii="Bodoni MT" w:hAnsi="Bodoni MT"/>
          <w:b w:val="0"/>
        </w:rPr>
      </w:pPr>
      <w:r w:rsidRPr="001574F3">
        <w:rPr>
          <w:rFonts w:ascii="Bodoni MT" w:hAnsi="Bodoni MT"/>
          <w:b w:val="0"/>
        </w:rPr>
        <w:t>Always keep your cool before turning it into the school.</w:t>
      </w:r>
    </w:p>
    <w:p w14:paraId="1E4C83EF" w14:textId="77777777" w:rsidR="001C542A" w:rsidRPr="001574F3" w:rsidRDefault="001C542A" w:rsidP="00FD1516">
      <w:pPr>
        <w:pStyle w:val="Subtitle"/>
        <w:numPr>
          <w:ilvl w:val="1"/>
          <w:numId w:val="17"/>
        </w:numPr>
        <w:tabs>
          <w:tab w:val="clear" w:pos="1440"/>
          <w:tab w:val="left" w:pos="1080"/>
        </w:tabs>
        <w:autoSpaceDE w:val="0"/>
        <w:autoSpaceDN w:val="0"/>
        <w:ind w:left="1080"/>
        <w:jc w:val="both"/>
        <w:rPr>
          <w:rFonts w:ascii="Bodoni MT" w:hAnsi="Bodoni MT"/>
          <w:b w:val="0"/>
        </w:rPr>
      </w:pPr>
      <w:r w:rsidRPr="001574F3">
        <w:rPr>
          <w:rFonts w:ascii="Bodoni MT" w:hAnsi="Bodoni MT"/>
          <w:b w:val="0"/>
        </w:rPr>
        <w:t>Keep all of your copies for future reference if needed.</w:t>
      </w:r>
    </w:p>
    <w:p w14:paraId="786E2E41" w14:textId="77777777" w:rsidR="001C542A" w:rsidRPr="001574F3" w:rsidRDefault="001C542A" w:rsidP="00FD1516">
      <w:pPr>
        <w:pStyle w:val="Subtitle"/>
        <w:numPr>
          <w:ilvl w:val="1"/>
          <w:numId w:val="17"/>
        </w:numPr>
        <w:tabs>
          <w:tab w:val="clear" w:pos="1440"/>
          <w:tab w:val="left" w:pos="1080"/>
        </w:tabs>
        <w:autoSpaceDE w:val="0"/>
        <w:autoSpaceDN w:val="0"/>
        <w:ind w:left="1080"/>
        <w:jc w:val="both"/>
        <w:rPr>
          <w:rFonts w:ascii="Bodoni MT" w:hAnsi="Bodoni MT"/>
          <w:b w:val="0"/>
        </w:rPr>
      </w:pPr>
      <w:r w:rsidRPr="001574F3">
        <w:rPr>
          <w:rFonts w:ascii="Bodoni MT" w:hAnsi="Bodoni MT"/>
          <w:b w:val="0"/>
        </w:rPr>
        <w:t>Inform your Supervisor if problems continue.</w:t>
      </w:r>
    </w:p>
    <w:p w14:paraId="35F169ED" w14:textId="77777777" w:rsidR="001C542A" w:rsidRPr="001574F3" w:rsidRDefault="001C542A" w:rsidP="001C542A">
      <w:pPr>
        <w:pStyle w:val="Subtitle"/>
        <w:rPr>
          <w:rFonts w:ascii="Bodoni MT" w:hAnsi="Bodoni MT"/>
          <w:b w:val="0"/>
        </w:rPr>
      </w:pPr>
    </w:p>
    <w:p w14:paraId="09797BBF" w14:textId="77777777" w:rsidR="001C542A" w:rsidRPr="001574F3" w:rsidRDefault="001C542A" w:rsidP="001C542A">
      <w:pPr>
        <w:pStyle w:val="Subtitle"/>
        <w:rPr>
          <w:rFonts w:ascii="Bodoni MT" w:hAnsi="Bodoni MT"/>
          <w:bCs w:val="0"/>
        </w:rPr>
      </w:pPr>
      <w:r w:rsidRPr="001574F3">
        <w:rPr>
          <w:rFonts w:ascii="Bodoni MT" w:hAnsi="Bodoni MT"/>
          <w:bCs w:val="0"/>
        </w:rPr>
        <w:t>EMERGENCY DOOR</w:t>
      </w:r>
    </w:p>
    <w:p w14:paraId="148D0F47" w14:textId="77777777" w:rsidR="001C542A" w:rsidRPr="001574F3" w:rsidRDefault="001C542A" w:rsidP="00A825E3">
      <w:pPr>
        <w:pStyle w:val="Subtitle"/>
        <w:ind w:left="360"/>
        <w:rPr>
          <w:rFonts w:ascii="Bodoni MT" w:hAnsi="Bodoni MT"/>
          <w:b w:val="0"/>
        </w:rPr>
      </w:pPr>
      <w:r w:rsidRPr="001574F3">
        <w:rPr>
          <w:rFonts w:ascii="Bodoni MT" w:hAnsi="Bodoni MT"/>
          <w:b w:val="0"/>
        </w:rPr>
        <w:t>Students are not permitted to exit through the rear emergency door except during evacuation drills or in the event of an emergency.  Students who use the emergency door shoul</w:t>
      </w:r>
      <w:r w:rsidR="009E7AE6">
        <w:rPr>
          <w:rFonts w:ascii="Bodoni MT" w:hAnsi="Bodoni MT"/>
          <w:b w:val="0"/>
        </w:rPr>
        <w:t>d be reported</w:t>
      </w:r>
      <w:r w:rsidRPr="001574F3">
        <w:rPr>
          <w:rFonts w:ascii="Bodoni MT" w:hAnsi="Bodoni MT"/>
          <w:b w:val="0"/>
        </w:rPr>
        <w:t>.</w:t>
      </w:r>
    </w:p>
    <w:p w14:paraId="028FD5D0" w14:textId="77777777" w:rsidR="001C542A" w:rsidRPr="001574F3" w:rsidRDefault="001C542A" w:rsidP="001C542A">
      <w:pPr>
        <w:pStyle w:val="Subtitle"/>
        <w:rPr>
          <w:rFonts w:ascii="Bodoni MT" w:hAnsi="Bodoni MT"/>
          <w:b w:val="0"/>
          <w:bCs w:val="0"/>
        </w:rPr>
      </w:pPr>
    </w:p>
    <w:p w14:paraId="630A36D2" w14:textId="77777777" w:rsidR="001C542A" w:rsidRDefault="001C542A" w:rsidP="001C542A">
      <w:pPr>
        <w:pStyle w:val="Subtitle"/>
        <w:rPr>
          <w:rFonts w:ascii="Bodoni MT" w:hAnsi="Bodoni MT"/>
          <w:bCs w:val="0"/>
        </w:rPr>
      </w:pPr>
      <w:r w:rsidRPr="001574F3">
        <w:rPr>
          <w:rFonts w:ascii="Bodoni MT" w:hAnsi="Bodoni MT"/>
          <w:bCs w:val="0"/>
        </w:rPr>
        <w:t>RUSHING THE BUS</w:t>
      </w:r>
    </w:p>
    <w:p w14:paraId="19E60137" w14:textId="77777777" w:rsidR="001C542A" w:rsidRDefault="001C542A" w:rsidP="00A825E3">
      <w:pPr>
        <w:pStyle w:val="Subtitle"/>
        <w:ind w:left="360"/>
        <w:rPr>
          <w:rFonts w:ascii="Bodoni MT" w:hAnsi="Bodoni MT"/>
          <w:b w:val="0"/>
        </w:rPr>
      </w:pPr>
      <w:r w:rsidRPr="001574F3">
        <w:rPr>
          <w:rFonts w:ascii="Bodoni MT" w:hAnsi="Bodoni MT"/>
          <w:b w:val="0"/>
        </w:rPr>
        <w:t>Students will sometimes “rush” the bus in order to be first on.  Under NO circumstances should a driver allow this highly dangerous situation to persist.  Students must be instructed in proper boarding procedure.  If necessary, stop at a safe distance before the authorized stop and verbally address the problem with students.  If students will not cooperate, identify the problem to the Supervisor immediately upon returning to the Transportation Center and follow up with necessary paper work.</w:t>
      </w:r>
    </w:p>
    <w:p w14:paraId="27C96D2E" w14:textId="77777777" w:rsidR="00516444" w:rsidRPr="00A825E3" w:rsidRDefault="00516444" w:rsidP="00A825E3">
      <w:pPr>
        <w:pStyle w:val="Subtitle"/>
        <w:ind w:left="360"/>
        <w:rPr>
          <w:rFonts w:ascii="Bodoni MT" w:hAnsi="Bodoni MT"/>
          <w:b w:val="0"/>
        </w:rPr>
      </w:pPr>
    </w:p>
    <w:p w14:paraId="756E3B26" w14:textId="77777777" w:rsidR="001C542A" w:rsidRPr="00D245C1" w:rsidRDefault="001C542A" w:rsidP="00A825E3">
      <w:pPr>
        <w:pStyle w:val="BodyText"/>
        <w:spacing w:after="200"/>
        <w:outlineLvl w:val="0"/>
        <w:rPr>
          <w:rFonts w:ascii="Bodoni MT" w:hAnsi="Bodoni MT"/>
          <w:b/>
          <w:bCs/>
          <w:sz w:val="24"/>
          <w:szCs w:val="24"/>
          <w:u w:val="single"/>
        </w:rPr>
      </w:pPr>
      <w:r w:rsidRPr="00D245C1">
        <w:rPr>
          <w:rFonts w:ascii="Bodoni MT" w:hAnsi="Bodoni MT"/>
          <w:b/>
          <w:bCs/>
          <w:sz w:val="24"/>
          <w:szCs w:val="24"/>
          <w:u w:val="single"/>
        </w:rPr>
        <w:t>GUIDELINES FOR MAINTAINING CONFIDENTIALITY OF STUDENT INFORMATION</w:t>
      </w:r>
    </w:p>
    <w:p w14:paraId="20E01EE9" w14:textId="77777777" w:rsidR="001C542A" w:rsidRPr="00D245C1" w:rsidRDefault="001C542A" w:rsidP="001C542A">
      <w:pPr>
        <w:pStyle w:val="BodyText"/>
        <w:rPr>
          <w:rFonts w:ascii="Bodoni MT" w:hAnsi="Bodoni MT"/>
          <w:sz w:val="24"/>
          <w:szCs w:val="24"/>
        </w:rPr>
      </w:pPr>
      <w:r w:rsidRPr="00D245C1">
        <w:rPr>
          <w:rFonts w:ascii="Bodoni MT" w:hAnsi="Bodoni MT"/>
          <w:sz w:val="24"/>
          <w:szCs w:val="24"/>
        </w:rPr>
        <w:t xml:space="preserve">Education records are defined in 34 CFR Part 99, </w:t>
      </w:r>
      <w:r w:rsidRPr="00D245C1">
        <w:rPr>
          <w:rFonts w:ascii="Bodoni MT" w:hAnsi="Bodoni MT"/>
          <w:b/>
          <w:sz w:val="24"/>
          <w:szCs w:val="24"/>
        </w:rPr>
        <w:t>Family Educational Rights and Privacy Act</w:t>
      </w:r>
      <w:r w:rsidRPr="00D245C1">
        <w:rPr>
          <w:rFonts w:ascii="Bodoni MT" w:hAnsi="Bodoni MT"/>
          <w:sz w:val="24"/>
          <w:szCs w:val="24"/>
        </w:rPr>
        <w:t xml:space="preserve"> of 1974 (FERPA). These include records directly related to a student and cover any information that would make the student’s identity traceable. This includes the student’s name, parent’s name, student’s address, student’s disabilities and health condition. Disclosure of this information to school officials, including bus drivers and attendants, is made on a need-to-know basis.  This Act covers both Special Education and Regular Education students.</w:t>
      </w:r>
    </w:p>
    <w:p w14:paraId="510E9F18" w14:textId="77777777" w:rsidR="001C542A" w:rsidRPr="00D245C1" w:rsidRDefault="001C542A" w:rsidP="001C542A">
      <w:pPr>
        <w:pStyle w:val="BodyText"/>
        <w:rPr>
          <w:rFonts w:ascii="Bodoni MT" w:hAnsi="Bodoni MT"/>
          <w:sz w:val="24"/>
          <w:szCs w:val="24"/>
        </w:rPr>
      </w:pPr>
      <w:r w:rsidRPr="00D245C1">
        <w:rPr>
          <w:rFonts w:ascii="Bodoni MT" w:hAnsi="Bodoni MT"/>
          <w:sz w:val="24"/>
          <w:szCs w:val="24"/>
        </w:rPr>
        <w:t xml:space="preserve">All Transportation Department employees who have knowledge of confidential information related to a student </w:t>
      </w:r>
      <w:r w:rsidRPr="00D245C1">
        <w:rPr>
          <w:rFonts w:ascii="Bodoni MT" w:hAnsi="Bodoni MT"/>
          <w:b/>
          <w:bCs/>
          <w:sz w:val="24"/>
          <w:szCs w:val="24"/>
          <w:u w:val="single"/>
        </w:rPr>
        <w:t>shall not</w:t>
      </w:r>
      <w:r w:rsidRPr="00D245C1">
        <w:rPr>
          <w:rFonts w:ascii="Bodoni MT" w:hAnsi="Bodoni MT"/>
          <w:sz w:val="24"/>
          <w:szCs w:val="24"/>
        </w:rPr>
        <w:t xml:space="preserve"> disclose the information to anyone not in a “need-to-know” position. Transportation administrative staff will make determinations of need-to-know status within the department.</w:t>
      </w:r>
    </w:p>
    <w:p w14:paraId="38FA3C61" w14:textId="77777777" w:rsidR="001C542A" w:rsidRPr="00D245C1" w:rsidRDefault="001C542A" w:rsidP="001C542A">
      <w:pPr>
        <w:pStyle w:val="BodyText"/>
        <w:rPr>
          <w:rFonts w:ascii="Bodoni MT" w:hAnsi="Bodoni MT"/>
          <w:b/>
          <w:bCs/>
          <w:color w:val="000000"/>
          <w:sz w:val="24"/>
          <w:szCs w:val="24"/>
        </w:rPr>
      </w:pPr>
      <w:r w:rsidRPr="00D245C1">
        <w:rPr>
          <w:rFonts w:ascii="Bodoni MT" w:hAnsi="Bodoni MT"/>
          <w:b/>
          <w:bCs/>
          <w:color w:val="000000"/>
          <w:sz w:val="24"/>
          <w:szCs w:val="24"/>
        </w:rPr>
        <w:t>Be aware that “informal” discussions with family, friends, neighbors, other co-workers who are not in a position of “need-to-know”, or across the restaurant table, that reference a student’s disability or health condition or other protected information in a manner that identifies the student constitutes a violation under FERPA.</w:t>
      </w:r>
    </w:p>
    <w:p w14:paraId="72EB14DA" w14:textId="77777777" w:rsidR="001C542A" w:rsidRPr="00D245C1" w:rsidRDefault="001C542A" w:rsidP="001C542A">
      <w:pPr>
        <w:pStyle w:val="BodyText"/>
        <w:rPr>
          <w:rFonts w:ascii="Bodoni MT" w:hAnsi="Bodoni MT"/>
          <w:sz w:val="24"/>
          <w:szCs w:val="24"/>
        </w:rPr>
      </w:pPr>
      <w:r w:rsidRPr="00D245C1">
        <w:rPr>
          <w:rFonts w:ascii="Bodoni MT" w:hAnsi="Bodoni MT"/>
          <w:sz w:val="24"/>
          <w:szCs w:val="24"/>
        </w:rPr>
        <w:t>At no time (except in the case of an emergency or “need-to-know”) may a school official or transportation employee identify or provide information about a student to any individual other than the parent or legal guardian.</w:t>
      </w:r>
    </w:p>
    <w:p w14:paraId="3F8BD134" w14:textId="77777777" w:rsidR="001C542A" w:rsidRPr="00D245C1" w:rsidRDefault="001C542A" w:rsidP="001C542A">
      <w:pPr>
        <w:pStyle w:val="BodyText"/>
        <w:rPr>
          <w:rFonts w:ascii="Bodoni MT" w:hAnsi="Bodoni MT"/>
          <w:sz w:val="24"/>
          <w:szCs w:val="24"/>
        </w:rPr>
      </w:pPr>
      <w:r w:rsidRPr="00D245C1">
        <w:rPr>
          <w:rFonts w:ascii="Bodoni MT" w:hAnsi="Bodoni MT"/>
          <w:sz w:val="24"/>
          <w:szCs w:val="24"/>
        </w:rPr>
        <w:t>Information may be released to appropriate persons without parental consent in an emergency. This may be done if the knowledge of such information is necessary to protect the health and safety of the student or other person.</w:t>
      </w:r>
    </w:p>
    <w:p w14:paraId="71E581D8" w14:textId="77777777" w:rsidR="001C542A" w:rsidRPr="00D245C1" w:rsidRDefault="001C542A" w:rsidP="001C542A">
      <w:pPr>
        <w:pStyle w:val="BodyText"/>
        <w:rPr>
          <w:rFonts w:ascii="Bodoni MT" w:hAnsi="Bodoni MT"/>
          <w:sz w:val="24"/>
          <w:szCs w:val="24"/>
        </w:rPr>
      </w:pPr>
      <w:r w:rsidRPr="00D245C1">
        <w:rPr>
          <w:rFonts w:ascii="Bodoni MT" w:hAnsi="Bodoni MT"/>
          <w:sz w:val="24"/>
          <w:szCs w:val="24"/>
        </w:rPr>
        <w:t>Also be aware that in addition to possible civil financial liabilities, if the federal government determines that an individual has improperly shared information that he/she has been given by virtue of a legitimate need-to-know, the school district is not permitted to disclose FERPA regulated information to that individual for at least 5 years.  This would result in an employee losing his or her job.</w:t>
      </w:r>
      <w:r w:rsidR="00717124" w:rsidRPr="00717124">
        <w:rPr>
          <w:color w:val="000000"/>
          <w:sz w:val="24"/>
          <w:szCs w:val="24"/>
          <w:lang w:val="es-MX"/>
        </w:rPr>
        <w:t xml:space="preserve"> </w:t>
      </w:r>
    </w:p>
    <w:p w14:paraId="0CB32007" w14:textId="77777777" w:rsidR="00161CFB" w:rsidRDefault="00161CFB" w:rsidP="00516444">
      <w:pPr>
        <w:ind w:left="630"/>
        <w:rPr>
          <w:sz w:val="24"/>
          <w:szCs w:val="24"/>
        </w:rPr>
      </w:pPr>
    </w:p>
    <w:p w14:paraId="4EE05707" w14:textId="77777777" w:rsidR="00717124" w:rsidRDefault="00717124" w:rsidP="00516444">
      <w:pPr>
        <w:ind w:left="630"/>
        <w:rPr>
          <w:sz w:val="24"/>
          <w:szCs w:val="24"/>
        </w:rPr>
      </w:pPr>
    </w:p>
    <w:p w14:paraId="0F778103" w14:textId="77777777" w:rsidR="00717124" w:rsidRDefault="00717124" w:rsidP="00516444">
      <w:pPr>
        <w:ind w:left="630"/>
        <w:rPr>
          <w:sz w:val="24"/>
          <w:szCs w:val="24"/>
        </w:rPr>
      </w:pPr>
    </w:p>
    <w:p w14:paraId="769CFEEB" w14:textId="77777777" w:rsidR="00717124" w:rsidRDefault="00717124" w:rsidP="00516444">
      <w:pPr>
        <w:ind w:left="630"/>
        <w:rPr>
          <w:sz w:val="24"/>
          <w:szCs w:val="24"/>
        </w:rPr>
      </w:pPr>
    </w:p>
    <w:p w14:paraId="7FEC6B5D" w14:textId="77777777" w:rsidR="00717124" w:rsidRDefault="00717124" w:rsidP="00516444">
      <w:pPr>
        <w:ind w:left="630"/>
        <w:rPr>
          <w:sz w:val="24"/>
          <w:szCs w:val="24"/>
        </w:rPr>
      </w:pPr>
      <w:r>
        <w:rPr>
          <w:color w:val="000000"/>
          <w:sz w:val="24"/>
          <w:szCs w:val="24"/>
          <w:lang w:val="es-MX"/>
        </w:rPr>
        <w:t xml:space="preserve">                                  </w:t>
      </w:r>
      <w:r w:rsidR="004F2095">
        <w:rPr>
          <w:noProof/>
          <w:color w:val="000000"/>
          <w:sz w:val="24"/>
          <w:szCs w:val="24"/>
        </w:rPr>
        <w:drawing>
          <wp:inline distT="0" distB="0" distL="0" distR="0" wp14:anchorId="2D3AFDC5" wp14:editId="4B26446F">
            <wp:extent cx="2543175" cy="1704975"/>
            <wp:effectExtent l="0" t="0" r="9525" b="9525"/>
            <wp:docPr id="13" name="Picture 13" descr="MPj04394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j0439475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3175" cy="1704975"/>
                    </a:xfrm>
                    <a:prstGeom prst="rect">
                      <a:avLst/>
                    </a:prstGeom>
                    <a:noFill/>
                    <a:ln>
                      <a:noFill/>
                    </a:ln>
                  </pic:spPr>
                </pic:pic>
              </a:graphicData>
            </a:graphic>
          </wp:inline>
        </w:drawing>
      </w:r>
    </w:p>
    <w:p w14:paraId="2BDFC180" w14:textId="77777777" w:rsidR="00717124" w:rsidRDefault="00717124" w:rsidP="00516444">
      <w:pPr>
        <w:ind w:left="630"/>
        <w:rPr>
          <w:sz w:val="24"/>
          <w:szCs w:val="24"/>
        </w:rPr>
      </w:pPr>
    </w:p>
    <w:p w14:paraId="420F28F0" w14:textId="77777777" w:rsidR="000413BE" w:rsidRDefault="000413BE">
      <w:pPr>
        <w:rPr>
          <w:sz w:val="24"/>
          <w:szCs w:val="24"/>
        </w:rPr>
      </w:pPr>
      <w:r>
        <w:rPr>
          <w:sz w:val="24"/>
          <w:szCs w:val="24"/>
        </w:rPr>
        <w:br w:type="page"/>
      </w:r>
      <w:r>
        <w:rPr>
          <w:rFonts w:ascii="Calisto MT" w:hAnsi="Calisto MT"/>
          <w:b/>
          <w:sz w:val="72"/>
          <w:szCs w:val="72"/>
        </w:rPr>
        <w:object w:dxaOrig="5387" w:dyaOrig="7200" w14:anchorId="161C3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622.8pt" o:ole="">
            <v:imagedata r:id="rId60" o:title=""/>
          </v:shape>
          <o:OLEObject Type="Embed" ProgID="PowerPoint.Show.12" ShapeID="_x0000_i1025" DrawAspect="Content" ObjectID="_1663668503" r:id="rId61"/>
        </w:object>
      </w:r>
    </w:p>
    <w:p w14:paraId="5AA24612" w14:textId="77777777" w:rsidR="000413BE" w:rsidRPr="00516444" w:rsidRDefault="000413BE" w:rsidP="00516444">
      <w:pPr>
        <w:ind w:left="630"/>
        <w:rPr>
          <w:sz w:val="24"/>
          <w:szCs w:val="24"/>
        </w:rPr>
      </w:pPr>
    </w:p>
    <w:p w14:paraId="1E66F3F0" w14:textId="77777777" w:rsidR="000413BE" w:rsidRDefault="000413BE" w:rsidP="0003621D">
      <w:pPr>
        <w:spacing w:after="200" w:line="276" w:lineRule="auto"/>
        <w:ind w:left="-990" w:right="-990"/>
        <w:jc w:val="center"/>
        <w:rPr>
          <w:rFonts w:ascii="Arial" w:eastAsia="Calibri" w:hAnsi="Arial" w:cs="Arial"/>
          <w:color w:val="000000"/>
          <w:sz w:val="52"/>
          <w:szCs w:val="52"/>
        </w:rPr>
      </w:pPr>
    </w:p>
    <w:p w14:paraId="6EA8F808" w14:textId="77777777" w:rsidR="0003621D" w:rsidRPr="000D7662" w:rsidRDefault="0003621D" w:rsidP="0003621D">
      <w:pPr>
        <w:spacing w:after="200" w:line="276" w:lineRule="auto"/>
        <w:ind w:left="-990" w:right="-990"/>
        <w:jc w:val="center"/>
        <w:rPr>
          <w:rFonts w:ascii="Arial" w:eastAsia="Calibri" w:hAnsi="Arial" w:cs="Arial"/>
          <w:color w:val="000000"/>
          <w:sz w:val="52"/>
          <w:szCs w:val="52"/>
        </w:rPr>
      </w:pPr>
      <w:r w:rsidRPr="000D7662">
        <w:rPr>
          <w:rFonts w:ascii="Arial" w:eastAsia="Calibri" w:hAnsi="Arial" w:cs="Arial"/>
          <w:color w:val="000000"/>
          <w:sz w:val="52"/>
          <w:szCs w:val="52"/>
        </w:rPr>
        <w:lastRenderedPageBreak/>
        <w:t>“PROTECT YOUR RIDING PRIVILEGE!”</w:t>
      </w:r>
    </w:p>
    <w:p w14:paraId="63402D6F" w14:textId="77777777" w:rsidR="00AF627A" w:rsidRPr="00D914F7" w:rsidRDefault="00AF627A" w:rsidP="00D914F7">
      <w:pPr>
        <w:rPr>
          <w:sz w:val="24"/>
          <w:szCs w:val="24"/>
        </w:rPr>
      </w:pPr>
    </w:p>
    <w:p w14:paraId="301BF622" w14:textId="77777777" w:rsidR="004F1C25" w:rsidRPr="004F1C25" w:rsidRDefault="004F1C25" w:rsidP="004F1C25">
      <w:pPr>
        <w:autoSpaceDE w:val="0"/>
        <w:autoSpaceDN w:val="0"/>
        <w:jc w:val="center"/>
        <w:rPr>
          <w:rFonts w:ascii="Arial" w:hAnsi="Arial" w:cs="Arial"/>
          <w:bCs/>
          <w:color w:val="000000"/>
          <w:sz w:val="60"/>
          <w:szCs w:val="60"/>
          <w:u w:val="single"/>
        </w:rPr>
      </w:pPr>
      <w:r w:rsidRPr="004F1C25">
        <w:rPr>
          <w:rFonts w:ascii="Arial" w:hAnsi="Arial" w:cs="Arial"/>
          <w:bCs/>
          <w:color w:val="000000"/>
          <w:sz w:val="60"/>
          <w:szCs w:val="60"/>
          <w:u w:val="single"/>
        </w:rPr>
        <w:t>Bus Rider Rules and Expectations</w:t>
      </w:r>
    </w:p>
    <w:p w14:paraId="3BBE4507" w14:textId="77777777" w:rsidR="004F1C25" w:rsidRPr="004F1C25" w:rsidRDefault="004F1C25" w:rsidP="004F1C25">
      <w:pPr>
        <w:tabs>
          <w:tab w:val="left" w:pos="720"/>
        </w:tabs>
        <w:autoSpaceDE w:val="0"/>
        <w:autoSpaceDN w:val="0"/>
        <w:rPr>
          <w:rFonts w:ascii="Arial" w:hAnsi="Arial" w:cs="Arial"/>
          <w:b/>
          <w:bCs/>
          <w:color w:val="000000"/>
          <w:u w:val="single"/>
        </w:rPr>
      </w:pPr>
    </w:p>
    <w:p w14:paraId="0D6AECBF" w14:textId="77777777" w:rsidR="004F1C25" w:rsidRDefault="004F1C25" w:rsidP="004F1C25">
      <w:pPr>
        <w:tabs>
          <w:tab w:val="left" w:pos="720"/>
        </w:tabs>
        <w:autoSpaceDE w:val="0"/>
        <w:autoSpaceDN w:val="0"/>
        <w:ind w:left="720" w:hanging="720"/>
        <w:rPr>
          <w:sz w:val="56"/>
          <w:szCs w:val="48"/>
        </w:rPr>
      </w:pPr>
    </w:p>
    <w:p w14:paraId="5A090EA3"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Be Safe:</w:t>
      </w:r>
    </w:p>
    <w:p w14:paraId="28836659"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ab/>
        <w:t>- Follow School Rules</w:t>
      </w:r>
    </w:p>
    <w:p w14:paraId="53FA23B8"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ab/>
        <w:t>- Follow Driver/Monitor instructions</w:t>
      </w:r>
    </w:p>
    <w:p w14:paraId="3E393D4F"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ab/>
        <w:t>- Stay in your assigned seat</w:t>
      </w:r>
    </w:p>
    <w:p w14:paraId="34F1D605"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ab/>
        <w:t xml:space="preserve">- Keep body and objects to yourself    </w:t>
      </w:r>
    </w:p>
    <w:p w14:paraId="3CAC3AE2"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 xml:space="preserve"> </w:t>
      </w:r>
      <w:r w:rsidRPr="004F1C25">
        <w:rPr>
          <w:sz w:val="56"/>
          <w:szCs w:val="48"/>
        </w:rPr>
        <w:tab/>
        <w:t xml:space="preserve">   and inside the bus</w:t>
      </w:r>
    </w:p>
    <w:p w14:paraId="365BCB5D" w14:textId="77777777" w:rsidR="004F1C25" w:rsidRDefault="004F1C25" w:rsidP="004F1C25">
      <w:pPr>
        <w:tabs>
          <w:tab w:val="left" w:pos="720"/>
        </w:tabs>
        <w:autoSpaceDE w:val="0"/>
        <w:autoSpaceDN w:val="0"/>
        <w:ind w:left="720" w:hanging="720"/>
        <w:rPr>
          <w:sz w:val="56"/>
          <w:szCs w:val="48"/>
        </w:rPr>
      </w:pPr>
      <w:r w:rsidRPr="004F1C25">
        <w:rPr>
          <w:sz w:val="56"/>
          <w:szCs w:val="48"/>
        </w:rPr>
        <w:tab/>
        <w:t xml:space="preserve">- Keep aisle clear </w:t>
      </w:r>
    </w:p>
    <w:p w14:paraId="7A9591C3" w14:textId="77777777" w:rsidR="00EF2561" w:rsidRPr="004F1C25" w:rsidRDefault="00EF2561" w:rsidP="004F1C25">
      <w:pPr>
        <w:tabs>
          <w:tab w:val="left" w:pos="720"/>
        </w:tabs>
        <w:autoSpaceDE w:val="0"/>
        <w:autoSpaceDN w:val="0"/>
        <w:ind w:left="720" w:hanging="720"/>
        <w:rPr>
          <w:sz w:val="56"/>
          <w:szCs w:val="48"/>
        </w:rPr>
      </w:pPr>
      <w:r>
        <w:rPr>
          <w:sz w:val="56"/>
          <w:szCs w:val="48"/>
        </w:rPr>
        <w:tab/>
        <w:t>- Wear your Seatbelt</w:t>
      </w:r>
    </w:p>
    <w:p w14:paraId="5705E405" w14:textId="77777777" w:rsidR="004F1C25" w:rsidRPr="004F1C25" w:rsidRDefault="004F1C25" w:rsidP="004F1C25">
      <w:pPr>
        <w:tabs>
          <w:tab w:val="left" w:pos="720"/>
        </w:tabs>
        <w:autoSpaceDE w:val="0"/>
        <w:autoSpaceDN w:val="0"/>
        <w:ind w:left="720" w:hanging="720"/>
        <w:rPr>
          <w:sz w:val="32"/>
          <w:szCs w:val="48"/>
        </w:rPr>
      </w:pPr>
    </w:p>
    <w:p w14:paraId="1809692A"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Be Respectful:</w:t>
      </w:r>
    </w:p>
    <w:p w14:paraId="3C141F77" w14:textId="77777777" w:rsidR="004F1C25" w:rsidRPr="004F1C25" w:rsidRDefault="004F1C25" w:rsidP="00FD1516">
      <w:pPr>
        <w:numPr>
          <w:ilvl w:val="0"/>
          <w:numId w:val="129"/>
        </w:numPr>
        <w:tabs>
          <w:tab w:val="left" w:pos="720"/>
        </w:tabs>
        <w:autoSpaceDE w:val="0"/>
        <w:autoSpaceDN w:val="0"/>
        <w:rPr>
          <w:sz w:val="56"/>
          <w:szCs w:val="52"/>
        </w:rPr>
      </w:pPr>
      <w:r w:rsidRPr="004F1C25">
        <w:rPr>
          <w:sz w:val="56"/>
          <w:szCs w:val="52"/>
        </w:rPr>
        <w:t>Use inside voice and appropriate language</w:t>
      </w:r>
    </w:p>
    <w:p w14:paraId="6B07DC57" w14:textId="77777777" w:rsidR="004F1C25" w:rsidRPr="004F1C25" w:rsidRDefault="004F1C25" w:rsidP="00FD1516">
      <w:pPr>
        <w:numPr>
          <w:ilvl w:val="0"/>
          <w:numId w:val="129"/>
        </w:numPr>
        <w:tabs>
          <w:tab w:val="left" w:pos="720"/>
        </w:tabs>
        <w:autoSpaceDE w:val="0"/>
        <w:autoSpaceDN w:val="0"/>
        <w:rPr>
          <w:sz w:val="56"/>
          <w:szCs w:val="52"/>
        </w:rPr>
      </w:pPr>
      <w:r w:rsidRPr="004F1C25">
        <w:rPr>
          <w:sz w:val="56"/>
          <w:szCs w:val="52"/>
        </w:rPr>
        <w:t>No eating, drinking, or gum chewing</w:t>
      </w:r>
    </w:p>
    <w:p w14:paraId="279CD3B8" w14:textId="77777777" w:rsidR="004F1C25" w:rsidRPr="004F1C25" w:rsidRDefault="004F1C25" w:rsidP="00FD1516">
      <w:pPr>
        <w:numPr>
          <w:ilvl w:val="0"/>
          <w:numId w:val="129"/>
        </w:numPr>
        <w:tabs>
          <w:tab w:val="left" w:pos="720"/>
        </w:tabs>
        <w:autoSpaceDE w:val="0"/>
        <w:autoSpaceDN w:val="0"/>
        <w:rPr>
          <w:sz w:val="56"/>
          <w:szCs w:val="52"/>
        </w:rPr>
      </w:pPr>
      <w:r w:rsidRPr="004F1C25">
        <w:rPr>
          <w:sz w:val="56"/>
          <w:szCs w:val="52"/>
        </w:rPr>
        <w:t>Do not damage the bus</w:t>
      </w:r>
    </w:p>
    <w:p w14:paraId="4672F2B7" w14:textId="77777777" w:rsidR="004F1C25" w:rsidRPr="004F1C25" w:rsidRDefault="004F1C25" w:rsidP="004F1C25">
      <w:pPr>
        <w:tabs>
          <w:tab w:val="left" w:pos="720"/>
        </w:tabs>
        <w:autoSpaceDE w:val="0"/>
        <w:autoSpaceDN w:val="0"/>
        <w:jc w:val="center"/>
        <w:rPr>
          <w:sz w:val="28"/>
          <w:szCs w:val="52"/>
        </w:rPr>
      </w:pPr>
    </w:p>
    <w:p w14:paraId="42D62B26" w14:textId="77777777" w:rsidR="004F1C25" w:rsidRPr="004F1C25" w:rsidRDefault="004F1C25" w:rsidP="004F1C25">
      <w:pPr>
        <w:autoSpaceDE w:val="0"/>
        <w:autoSpaceDN w:val="0"/>
        <w:jc w:val="center"/>
        <w:rPr>
          <w:sz w:val="24"/>
          <w:szCs w:val="32"/>
        </w:rPr>
      </w:pPr>
      <w:r w:rsidRPr="004F1C25">
        <w:rPr>
          <w:i/>
          <w:iCs/>
          <w:sz w:val="40"/>
          <w:szCs w:val="48"/>
        </w:rPr>
        <w:t>FAILURE TO OBEY THE RULES MAY RESULT IN A LOSS OF BUS RIDING PRIVELEGES.</w:t>
      </w:r>
    </w:p>
    <w:p w14:paraId="2D423463" w14:textId="77777777" w:rsidR="003038AD" w:rsidRDefault="00C56EF3" w:rsidP="00C56EF3">
      <w:pPr>
        <w:spacing w:line="360" w:lineRule="auto"/>
        <w:rPr>
          <w:rFonts w:ascii="Bodoni MT" w:hAnsi="Bodoni MT"/>
          <w:b/>
          <w:sz w:val="52"/>
          <w:szCs w:val="52"/>
        </w:rPr>
      </w:pPr>
      <w:r>
        <w:rPr>
          <w:rFonts w:ascii="Calisto MT" w:hAnsi="Calisto MT"/>
          <w:b/>
          <w:sz w:val="72"/>
          <w:szCs w:val="72"/>
        </w:rPr>
        <w:br w:type="page"/>
      </w:r>
      <w:r w:rsidR="000413BE">
        <w:rPr>
          <w:rFonts w:ascii="Calisto MT" w:hAnsi="Calisto MT"/>
          <w:b/>
          <w:noProof/>
          <w:sz w:val="72"/>
          <w:szCs w:val="72"/>
        </w:rPr>
        <w:lastRenderedPageBreak/>
        <w:drawing>
          <wp:anchor distT="0" distB="0" distL="114300" distR="114300" simplePos="0" relativeHeight="251857408" behindDoc="1" locked="0" layoutInCell="1" allowOverlap="1" wp14:anchorId="535C4253" wp14:editId="15694AE3">
            <wp:simplePos x="0" y="0"/>
            <wp:positionH relativeFrom="column">
              <wp:posOffset>-302150</wp:posOffset>
            </wp:positionH>
            <wp:positionV relativeFrom="paragraph">
              <wp:posOffset>99</wp:posOffset>
            </wp:positionV>
            <wp:extent cx="6591632" cy="8530390"/>
            <wp:effectExtent l="0" t="0" r="0" b="4445"/>
            <wp:wrapTight wrapText="bothSides">
              <wp:wrapPolygon edited="0">
                <wp:start x="0" y="0"/>
                <wp:lineTo x="0" y="21563"/>
                <wp:lineTo x="21538" y="21563"/>
                <wp:lineTo x="215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usReferralGuidelinesConsequens eng.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93909" cy="8533337"/>
                    </a:xfrm>
                    <a:prstGeom prst="rect">
                      <a:avLst/>
                    </a:prstGeom>
                  </pic:spPr>
                </pic:pic>
              </a:graphicData>
            </a:graphic>
            <wp14:sizeRelH relativeFrom="page">
              <wp14:pctWidth>0</wp14:pctWidth>
            </wp14:sizeRelH>
            <wp14:sizeRelV relativeFrom="page">
              <wp14:pctHeight>0</wp14:pctHeight>
            </wp14:sizeRelV>
          </wp:anchor>
        </w:drawing>
      </w:r>
      <w:r>
        <w:rPr>
          <w:rFonts w:ascii="Calisto MT" w:hAnsi="Calisto MT"/>
          <w:b/>
          <w:sz w:val="72"/>
          <w:szCs w:val="72"/>
        </w:rPr>
        <w:br w:type="page"/>
      </w:r>
    </w:p>
    <w:p w14:paraId="5FE07CCD" w14:textId="77777777" w:rsidR="003038AD" w:rsidRPr="006F6112" w:rsidRDefault="006F6112" w:rsidP="00717124">
      <w:pPr>
        <w:spacing w:line="360" w:lineRule="auto"/>
        <w:jc w:val="center"/>
        <w:rPr>
          <w:rFonts w:ascii="Bodoni MT" w:hAnsi="Bodoni MT"/>
          <w:b/>
          <w:sz w:val="72"/>
          <w:szCs w:val="52"/>
        </w:rPr>
      </w:pPr>
      <w:r>
        <w:rPr>
          <w:noProof/>
        </w:rPr>
        <w:lastRenderedPageBreak/>
        <w:drawing>
          <wp:anchor distT="0" distB="0" distL="114300" distR="114300" simplePos="0" relativeHeight="251777536" behindDoc="0" locked="0" layoutInCell="1" allowOverlap="1" wp14:anchorId="036AAD0D" wp14:editId="2E7D833F">
            <wp:simplePos x="0" y="0"/>
            <wp:positionH relativeFrom="column">
              <wp:posOffset>-177165</wp:posOffset>
            </wp:positionH>
            <wp:positionV relativeFrom="paragraph">
              <wp:posOffset>99695</wp:posOffset>
            </wp:positionV>
            <wp:extent cx="1769110" cy="2148205"/>
            <wp:effectExtent l="0" t="0" r="2540" b="4445"/>
            <wp:wrapSquare wrapText="left"/>
            <wp:docPr id="94" name="Picture 94" descr="PRO53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RO538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9110" cy="2148205"/>
                    </a:xfrm>
                    <a:prstGeom prst="rect">
                      <a:avLst/>
                    </a:prstGeom>
                    <a:noFill/>
                  </pic:spPr>
                </pic:pic>
              </a:graphicData>
            </a:graphic>
            <wp14:sizeRelH relativeFrom="page">
              <wp14:pctWidth>0</wp14:pctWidth>
            </wp14:sizeRelH>
            <wp14:sizeRelV relativeFrom="page">
              <wp14:pctHeight>0</wp14:pctHeight>
            </wp14:sizeRelV>
          </wp:anchor>
        </w:drawing>
      </w:r>
      <w:r>
        <w:rPr>
          <w:rFonts w:ascii="Calisto MT" w:hAnsi="Calisto MT"/>
          <w:b/>
          <w:noProof/>
          <w:sz w:val="72"/>
          <w:szCs w:val="72"/>
        </w:rPr>
        <w:drawing>
          <wp:anchor distT="0" distB="0" distL="114300" distR="114300" simplePos="0" relativeHeight="251775488" behindDoc="0" locked="0" layoutInCell="1" allowOverlap="1" wp14:anchorId="2020D238" wp14:editId="262D6904">
            <wp:simplePos x="0" y="0"/>
            <wp:positionH relativeFrom="column">
              <wp:posOffset>4719955</wp:posOffset>
            </wp:positionH>
            <wp:positionV relativeFrom="paragraph">
              <wp:posOffset>369570</wp:posOffset>
            </wp:positionV>
            <wp:extent cx="1691005" cy="1703705"/>
            <wp:effectExtent l="0" t="0" r="4445" b="0"/>
            <wp:wrapSquare wrapText="bothSides"/>
            <wp:docPr id="92" name="Picture 92" descr="MCj04298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j042981300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1005" cy="1703705"/>
                    </a:xfrm>
                    <a:prstGeom prst="rect">
                      <a:avLst/>
                    </a:prstGeom>
                    <a:noFill/>
                  </pic:spPr>
                </pic:pic>
              </a:graphicData>
            </a:graphic>
            <wp14:sizeRelH relativeFrom="page">
              <wp14:pctWidth>0</wp14:pctWidth>
            </wp14:sizeRelH>
            <wp14:sizeRelV relativeFrom="page">
              <wp14:pctHeight>0</wp14:pctHeight>
            </wp14:sizeRelV>
          </wp:anchor>
        </w:drawing>
      </w:r>
      <w:r w:rsidR="003038AD" w:rsidRPr="006F6112">
        <w:rPr>
          <w:rFonts w:ascii="Bodoni MT" w:hAnsi="Bodoni MT"/>
          <w:b/>
          <w:sz w:val="72"/>
          <w:szCs w:val="52"/>
        </w:rPr>
        <w:t>SECTION S</w:t>
      </w:r>
      <w:r w:rsidRPr="006F6112">
        <w:rPr>
          <w:rFonts w:ascii="Bodoni MT" w:hAnsi="Bodoni MT"/>
          <w:b/>
          <w:sz w:val="72"/>
          <w:szCs w:val="52"/>
        </w:rPr>
        <w:t>IX</w:t>
      </w:r>
    </w:p>
    <w:p w14:paraId="42209F36" w14:textId="77777777" w:rsidR="000413BE" w:rsidRDefault="000413BE" w:rsidP="00717124">
      <w:pPr>
        <w:spacing w:line="360" w:lineRule="auto"/>
        <w:jc w:val="center"/>
        <w:rPr>
          <w:rFonts w:ascii="Bodoni MT" w:hAnsi="Bodoni MT"/>
          <w:b/>
          <w:sz w:val="52"/>
          <w:szCs w:val="52"/>
        </w:rPr>
      </w:pPr>
      <w:r>
        <w:rPr>
          <w:rFonts w:ascii="Bodoni MT" w:hAnsi="Bodoni MT"/>
          <w:b/>
          <w:sz w:val="52"/>
          <w:szCs w:val="52"/>
        </w:rPr>
        <w:t>Routing Policies and Procedures</w:t>
      </w:r>
    </w:p>
    <w:p w14:paraId="7888B32E" w14:textId="77777777" w:rsidR="00AF627A" w:rsidRPr="008F10A5" w:rsidRDefault="00AF627A" w:rsidP="00717124">
      <w:pPr>
        <w:spacing w:line="360" w:lineRule="auto"/>
        <w:jc w:val="center"/>
        <w:rPr>
          <w:rFonts w:ascii="Bodoni MT" w:hAnsi="Bodoni MT"/>
          <w:b/>
          <w:sz w:val="52"/>
          <w:szCs w:val="52"/>
        </w:rPr>
      </w:pPr>
      <w:r w:rsidRPr="008F10A5">
        <w:rPr>
          <w:rFonts w:ascii="Bodoni MT" w:hAnsi="Bodoni MT"/>
          <w:b/>
          <w:sz w:val="52"/>
          <w:szCs w:val="52"/>
        </w:rPr>
        <w:t>Vehicle Operations Policies</w:t>
      </w:r>
    </w:p>
    <w:p w14:paraId="2F4EE060" w14:textId="77777777" w:rsidR="00AF627A" w:rsidRPr="008F10A5" w:rsidRDefault="00AF627A" w:rsidP="00717124">
      <w:pPr>
        <w:spacing w:line="360" w:lineRule="auto"/>
        <w:jc w:val="center"/>
        <w:rPr>
          <w:rFonts w:ascii="Bodoni MT" w:hAnsi="Bodoni MT"/>
          <w:b/>
          <w:sz w:val="52"/>
          <w:szCs w:val="52"/>
        </w:rPr>
      </w:pPr>
      <w:r w:rsidRPr="008F10A5">
        <w:rPr>
          <w:rFonts w:ascii="Bodoni MT" w:hAnsi="Bodoni MT"/>
          <w:b/>
          <w:sz w:val="52"/>
          <w:szCs w:val="52"/>
        </w:rPr>
        <w:t>In-Transit Operations</w:t>
      </w:r>
    </w:p>
    <w:p w14:paraId="000295AD" w14:textId="77777777" w:rsidR="00AF627A" w:rsidRPr="008F10A5" w:rsidRDefault="00AF627A" w:rsidP="00717124">
      <w:pPr>
        <w:spacing w:line="360" w:lineRule="auto"/>
        <w:jc w:val="center"/>
        <w:rPr>
          <w:rFonts w:ascii="Bodoni MT" w:hAnsi="Bodoni MT"/>
          <w:b/>
          <w:sz w:val="52"/>
          <w:szCs w:val="52"/>
        </w:rPr>
      </w:pPr>
      <w:r w:rsidRPr="008F10A5">
        <w:rPr>
          <w:rFonts w:ascii="Bodoni MT" w:hAnsi="Bodoni MT"/>
          <w:b/>
          <w:sz w:val="52"/>
          <w:szCs w:val="52"/>
        </w:rPr>
        <w:t>Railroad Crossing Procedures</w:t>
      </w:r>
    </w:p>
    <w:p w14:paraId="7E34B64E" w14:textId="77777777" w:rsidR="006F6112" w:rsidRDefault="006F6112" w:rsidP="00AF627A">
      <w:pPr>
        <w:spacing w:line="360" w:lineRule="auto"/>
        <w:jc w:val="center"/>
        <w:rPr>
          <w:rFonts w:ascii="Bodoni MT" w:hAnsi="Bodoni MT"/>
          <w:b/>
          <w:sz w:val="56"/>
          <w:szCs w:val="56"/>
        </w:rPr>
      </w:pPr>
      <w:r>
        <w:rPr>
          <w:rFonts w:ascii="Bodoni MT" w:hAnsi="Bodoni MT"/>
          <w:b/>
          <w:noProof/>
          <w:sz w:val="56"/>
          <w:szCs w:val="56"/>
        </w:rPr>
        <w:drawing>
          <wp:anchor distT="0" distB="0" distL="114300" distR="114300" simplePos="0" relativeHeight="251601408" behindDoc="0" locked="0" layoutInCell="1" allowOverlap="1" wp14:anchorId="37227A8C" wp14:editId="40C41A43">
            <wp:simplePos x="0" y="0"/>
            <wp:positionH relativeFrom="column">
              <wp:posOffset>4549775</wp:posOffset>
            </wp:positionH>
            <wp:positionV relativeFrom="paragraph">
              <wp:posOffset>159385</wp:posOffset>
            </wp:positionV>
            <wp:extent cx="1776730" cy="25146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6730" cy="251460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b/>
          <w:noProof/>
          <w:sz w:val="56"/>
          <w:szCs w:val="56"/>
        </w:rPr>
        <w:drawing>
          <wp:anchor distT="0" distB="0" distL="114300" distR="114300" simplePos="0" relativeHeight="251600384" behindDoc="0" locked="0" layoutInCell="1" allowOverlap="1" wp14:anchorId="3E30482B" wp14:editId="5D4D6C91">
            <wp:simplePos x="0" y="0"/>
            <wp:positionH relativeFrom="column">
              <wp:posOffset>10160</wp:posOffset>
            </wp:positionH>
            <wp:positionV relativeFrom="paragraph">
              <wp:posOffset>630555</wp:posOffset>
            </wp:positionV>
            <wp:extent cx="1699260" cy="2034540"/>
            <wp:effectExtent l="0" t="0" r="0" b="381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9260" cy="2034540"/>
                    </a:xfrm>
                    <a:prstGeom prst="rect">
                      <a:avLst/>
                    </a:prstGeom>
                    <a:noFill/>
                  </pic:spPr>
                </pic:pic>
              </a:graphicData>
            </a:graphic>
            <wp14:sizeRelH relativeFrom="page">
              <wp14:pctWidth>0</wp14:pctWidth>
            </wp14:sizeRelH>
            <wp14:sizeRelV relativeFrom="page">
              <wp14:pctHeight>0</wp14:pctHeight>
            </wp14:sizeRelV>
          </wp:anchor>
        </w:drawing>
      </w:r>
    </w:p>
    <w:p w14:paraId="4742D1D6" w14:textId="77777777" w:rsidR="00AF627A" w:rsidRDefault="00AF627A" w:rsidP="00AF627A">
      <w:pPr>
        <w:spacing w:line="360" w:lineRule="auto"/>
        <w:jc w:val="center"/>
        <w:rPr>
          <w:rFonts w:ascii="Bodoni MT" w:hAnsi="Bodoni MT"/>
          <w:b/>
          <w:sz w:val="56"/>
          <w:szCs w:val="56"/>
        </w:rPr>
      </w:pPr>
    </w:p>
    <w:p w14:paraId="6978DDF9" w14:textId="77777777" w:rsidR="00AF627A" w:rsidRPr="00F36B54" w:rsidRDefault="00AF627A" w:rsidP="00AF627A">
      <w:pPr>
        <w:spacing w:line="360" w:lineRule="auto"/>
        <w:jc w:val="center"/>
        <w:rPr>
          <w:rFonts w:ascii="Bodoni MT" w:hAnsi="Bodoni MT"/>
          <w:b/>
          <w:sz w:val="56"/>
          <w:szCs w:val="56"/>
        </w:rPr>
      </w:pPr>
    </w:p>
    <w:p w14:paraId="5CE8947D" w14:textId="77777777" w:rsidR="00097EA3" w:rsidRDefault="00AF627A" w:rsidP="00F92022">
      <w:pPr>
        <w:pStyle w:val="HandbookHeader"/>
      </w:pPr>
      <w:r>
        <w:rPr>
          <w:sz w:val="24"/>
          <w:szCs w:val="24"/>
        </w:rPr>
        <w:br w:type="page"/>
      </w:r>
      <w:r w:rsidR="00097EA3" w:rsidRPr="00164EDB">
        <w:lastRenderedPageBreak/>
        <w:t>Route Policies and Procedures</w:t>
      </w:r>
    </w:p>
    <w:p w14:paraId="619562FD" w14:textId="77777777" w:rsidR="00051953" w:rsidRPr="00051953" w:rsidRDefault="00097EA3" w:rsidP="001268A6">
      <w:pPr>
        <w:pStyle w:val="ListParagraph"/>
        <w:numPr>
          <w:ilvl w:val="0"/>
          <w:numId w:val="145"/>
        </w:numPr>
        <w:rPr>
          <w:rFonts w:ascii="Bodoni MT" w:hAnsi="Bodoni MT"/>
          <w:sz w:val="24"/>
          <w:szCs w:val="24"/>
        </w:rPr>
      </w:pPr>
      <w:r w:rsidRPr="00051953">
        <w:rPr>
          <w:rFonts w:ascii="Bodoni MT" w:hAnsi="Bodoni MT"/>
          <w:b/>
          <w:sz w:val="24"/>
          <w:szCs w:val="24"/>
          <w:u w:val="single"/>
        </w:rPr>
        <w:t>Route Changes:</w:t>
      </w:r>
      <w:r w:rsidRPr="00051953">
        <w:rPr>
          <w:rFonts w:ascii="Bodoni MT" w:hAnsi="Bodoni MT"/>
          <w:sz w:val="24"/>
          <w:szCs w:val="24"/>
        </w:rPr>
        <w:t xml:space="preserve"> </w:t>
      </w:r>
      <w:r w:rsidR="00051953" w:rsidRPr="00051953">
        <w:rPr>
          <w:rFonts w:ascii="Bodoni MT" w:hAnsi="Bodoni MT"/>
          <w:color w:val="C00000"/>
          <w:sz w:val="24"/>
          <w:szCs w:val="24"/>
        </w:rPr>
        <w:t xml:space="preserve">Conroe ISD Bus </w:t>
      </w:r>
      <w:r w:rsidR="00051953" w:rsidRPr="00051953">
        <w:rPr>
          <w:rFonts w:ascii="Bodoni MT" w:hAnsi="Bodoni MT"/>
          <w:sz w:val="24"/>
          <w:szCs w:val="24"/>
        </w:rPr>
        <w:t xml:space="preserve">Routes are designed based on the best available information and using the latest software to create the most effective and efficient routes for our students.  </w:t>
      </w:r>
      <w:r w:rsidR="00051953" w:rsidRPr="00051953">
        <w:rPr>
          <w:rFonts w:ascii="Bodoni MT" w:hAnsi="Bodoni MT"/>
          <w:color w:val="C00000"/>
          <w:sz w:val="24"/>
          <w:szCs w:val="24"/>
        </w:rPr>
        <w:t>All routes are sub</w:t>
      </w:r>
      <w:r w:rsidR="00051953">
        <w:rPr>
          <w:rFonts w:ascii="Bodoni MT" w:hAnsi="Bodoni MT"/>
          <w:color w:val="C00000"/>
          <w:sz w:val="24"/>
          <w:szCs w:val="24"/>
        </w:rPr>
        <w:t>ject to change based on the</w:t>
      </w:r>
      <w:r w:rsidR="00051953" w:rsidRPr="00051953">
        <w:rPr>
          <w:rFonts w:ascii="Bodoni MT" w:hAnsi="Bodoni MT"/>
          <w:color w:val="C00000"/>
          <w:sz w:val="24"/>
          <w:szCs w:val="24"/>
        </w:rPr>
        <w:t xml:space="preserve"> needs of the students and schools we service.  </w:t>
      </w:r>
    </w:p>
    <w:p w14:paraId="3B036D1C" w14:textId="77777777" w:rsidR="00051953" w:rsidRDefault="00051953" w:rsidP="00051953">
      <w:pPr>
        <w:ind w:left="360"/>
        <w:rPr>
          <w:rFonts w:ascii="Bodoni MT" w:hAnsi="Bodoni MT"/>
          <w:sz w:val="24"/>
          <w:szCs w:val="24"/>
        </w:rPr>
      </w:pPr>
    </w:p>
    <w:p w14:paraId="0D7DA5EA" w14:textId="77777777" w:rsidR="00051953" w:rsidRPr="00527708" w:rsidRDefault="00051953" w:rsidP="00051953">
      <w:pPr>
        <w:ind w:left="360"/>
        <w:rPr>
          <w:rFonts w:ascii="Bodoni MT" w:hAnsi="Bodoni MT"/>
          <w:sz w:val="24"/>
          <w:szCs w:val="24"/>
        </w:rPr>
      </w:pPr>
      <w:r w:rsidRPr="00527708">
        <w:rPr>
          <w:rFonts w:ascii="Bodoni MT" w:hAnsi="Bodoni MT"/>
          <w:sz w:val="24"/>
          <w:szCs w:val="24"/>
        </w:rPr>
        <w:t>Drivers play an important role in the routing process. If a driver identifies an error in the route the driver is required to bring these errors to the attention of their supervisor immediately.  Some examples of these error are:</w:t>
      </w:r>
    </w:p>
    <w:p w14:paraId="2852B436" w14:textId="77777777" w:rsidR="00051953" w:rsidRPr="00527708" w:rsidRDefault="00051953" w:rsidP="00051953">
      <w:pPr>
        <w:pStyle w:val="ListParagraph"/>
        <w:numPr>
          <w:ilvl w:val="0"/>
          <w:numId w:val="144"/>
        </w:numPr>
        <w:rPr>
          <w:rFonts w:ascii="Bodoni MT" w:hAnsi="Bodoni MT"/>
          <w:sz w:val="24"/>
          <w:szCs w:val="24"/>
        </w:rPr>
      </w:pPr>
      <w:r>
        <w:rPr>
          <w:rFonts w:ascii="Bodoni MT" w:hAnsi="Bodoni MT"/>
          <w:sz w:val="24"/>
          <w:szCs w:val="24"/>
        </w:rPr>
        <w:t>Streets listed on the V</w:t>
      </w:r>
      <w:r w:rsidRPr="00527708">
        <w:rPr>
          <w:rFonts w:ascii="Bodoni MT" w:hAnsi="Bodoni MT"/>
          <w:sz w:val="24"/>
          <w:szCs w:val="24"/>
        </w:rPr>
        <w:t>ia that do not exist.</w:t>
      </w:r>
    </w:p>
    <w:p w14:paraId="07D849EC" w14:textId="77777777" w:rsidR="00051953" w:rsidRPr="00527708" w:rsidRDefault="00051953" w:rsidP="00051953">
      <w:pPr>
        <w:pStyle w:val="ListParagraph"/>
        <w:numPr>
          <w:ilvl w:val="0"/>
          <w:numId w:val="144"/>
        </w:numPr>
        <w:rPr>
          <w:rFonts w:ascii="Bodoni MT" w:hAnsi="Bodoni MT"/>
          <w:sz w:val="24"/>
          <w:szCs w:val="24"/>
        </w:rPr>
      </w:pPr>
      <w:r w:rsidRPr="00527708">
        <w:rPr>
          <w:rFonts w:ascii="Bodoni MT" w:hAnsi="Bodoni MT"/>
          <w:sz w:val="24"/>
          <w:szCs w:val="24"/>
        </w:rPr>
        <w:t>Road that show as connected but do not.</w:t>
      </w:r>
    </w:p>
    <w:p w14:paraId="0F988F18" w14:textId="77777777" w:rsidR="00051953" w:rsidRPr="00527708" w:rsidRDefault="00051953" w:rsidP="00051953">
      <w:pPr>
        <w:pStyle w:val="ListParagraph"/>
        <w:numPr>
          <w:ilvl w:val="0"/>
          <w:numId w:val="144"/>
        </w:numPr>
        <w:rPr>
          <w:rFonts w:ascii="Bodoni MT" w:hAnsi="Bodoni MT"/>
          <w:sz w:val="24"/>
          <w:szCs w:val="24"/>
        </w:rPr>
      </w:pPr>
      <w:r w:rsidRPr="00527708">
        <w:rPr>
          <w:rFonts w:ascii="Bodoni MT" w:hAnsi="Bodoni MT"/>
          <w:sz w:val="24"/>
          <w:szCs w:val="24"/>
        </w:rPr>
        <w:t>Routes that starts on time arrives at the school before school is open.</w:t>
      </w:r>
    </w:p>
    <w:p w14:paraId="6AB65393" w14:textId="77777777" w:rsidR="00051953" w:rsidRPr="00527708" w:rsidRDefault="00051953" w:rsidP="00051953">
      <w:pPr>
        <w:pStyle w:val="ListParagraph"/>
        <w:numPr>
          <w:ilvl w:val="0"/>
          <w:numId w:val="144"/>
        </w:numPr>
        <w:rPr>
          <w:rFonts w:ascii="Bodoni MT" w:hAnsi="Bodoni MT"/>
          <w:sz w:val="24"/>
          <w:szCs w:val="24"/>
        </w:rPr>
      </w:pPr>
      <w:r w:rsidRPr="00527708">
        <w:rPr>
          <w:rFonts w:ascii="Bodoni MT" w:hAnsi="Bodoni MT"/>
          <w:sz w:val="24"/>
          <w:szCs w:val="24"/>
        </w:rPr>
        <w:t>Runs that run as scheduled but arrive at school late (less than 15 minutes before school start time)</w:t>
      </w:r>
    </w:p>
    <w:p w14:paraId="6FB10FA8" w14:textId="77777777" w:rsidR="00051953" w:rsidRDefault="00051953" w:rsidP="00051953">
      <w:pPr>
        <w:pStyle w:val="ListParagraph"/>
        <w:ind w:left="360"/>
        <w:rPr>
          <w:rFonts w:ascii="Bodoni MT" w:hAnsi="Bodoni MT"/>
          <w:sz w:val="24"/>
          <w:szCs w:val="24"/>
        </w:rPr>
      </w:pPr>
    </w:p>
    <w:p w14:paraId="76B29764" w14:textId="77777777" w:rsidR="00097EA3" w:rsidRPr="00527708" w:rsidRDefault="00097EA3" w:rsidP="00051953">
      <w:pPr>
        <w:pStyle w:val="ListParagraph"/>
        <w:ind w:left="360"/>
        <w:rPr>
          <w:rFonts w:ascii="Bodoni MT" w:hAnsi="Bodoni MT"/>
          <w:sz w:val="24"/>
          <w:szCs w:val="24"/>
        </w:rPr>
      </w:pPr>
      <w:r w:rsidRPr="00527708">
        <w:rPr>
          <w:rFonts w:ascii="Bodoni MT" w:hAnsi="Bodoni MT"/>
          <w:sz w:val="24"/>
          <w:szCs w:val="24"/>
        </w:rPr>
        <w:t>No driver shall change his or her route without prior approval of a Manager/Supervisor. Employees shall not knowingly provide or create service where policy or practice does not allow nor shall they encourage gifts or favors for any unauthorized/undocumented services. Temporary changes due to emergency situations will be at the driver’s discretion; however, the change shall be communicated to the transportation center via radio immediately.</w:t>
      </w:r>
    </w:p>
    <w:p w14:paraId="3C66BECE" w14:textId="77777777" w:rsidR="00097EA3" w:rsidRPr="00527708" w:rsidRDefault="00097EA3" w:rsidP="00F92022">
      <w:pPr>
        <w:ind w:left="360"/>
        <w:rPr>
          <w:rFonts w:ascii="Bodoni MT" w:hAnsi="Bodoni MT"/>
          <w:sz w:val="24"/>
          <w:szCs w:val="24"/>
        </w:rPr>
      </w:pPr>
    </w:p>
    <w:p w14:paraId="4CB2B8D5" w14:textId="77777777" w:rsidR="00097EA3" w:rsidRPr="00527708" w:rsidRDefault="00097EA3" w:rsidP="00F92022">
      <w:pPr>
        <w:pStyle w:val="Handbook"/>
        <w:jc w:val="left"/>
      </w:pPr>
      <w:r w:rsidRPr="00527708">
        <w:t>No driver shall change or create bus stops or stop location</w:t>
      </w:r>
      <w:r w:rsidR="005A0DDA">
        <w:t>s</w:t>
      </w:r>
      <w:r w:rsidRPr="00527708">
        <w:t xml:space="preserve"> without prior approval of a Manager/Supervisor.  Drivers who have a need to make changes to stop locations or stop order need to speak to their Supervisor so the request can be documented and reviewed by the Routing Department before implementation.  </w:t>
      </w:r>
    </w:p>
    <w:p w14:paraId="7F698E9A" w14:textId="77777777" w:rsidR="00097EA3" w:rsidRPr="00527708" w:rsidRDefault="00097EA3" w:rsidP="00F92022">
      <w:pPr>
        <w:pStyle w:val="ListParagraph"/>
        <w:rPr>
          <w:rFonts w:ascii="Bodoni MT" w:hAnsi="Bodoni MT"/>
          <w:sz w:val="24"/>
          <w:szCs w:val="24"/>
        </w:rPr>
      </w:pPr>
    </w:p>
    <w:p w14:paraId="0F90B83D" w14:textId="77777777" w:rsidR="00097EA3" w:rsidRPr="00527708" w:rsidRDefault="00097EA3" w:rsidP="00F92022">
      <w:pPr>
        <w:ind w:left="360"/>
        <w:rPr>
          <w:rFonts w:ascii="Bodoni MT" w:hAnsi="Bodoni MT"/>
          <w:sz w:val="24"/>
          <w:szCs w:val="24"/>
        </w:rPr>
      </w:pPr>
      <w:r w:rsidRPr="00527708">
        <w:rPr>
          <w:rFonts w:ascii="Bodoni MT" w:hAnsi="Bodoni MT"/>
          <w:sz w:val="24"/>
          <w:szCs w:val="24"/>
        </w:rPr>
        <w:t>In the event that a stop change is necessary due to an immediate safety issue, Supervisors have the discretion to make such emergency changes with proper documentation.  Such chang</w:t>
      </w:r>
      <w:r w:rsidR="005A0DDA">
        <w:rPr>
          <w:rFonts w:ascii="Bodoni MT" w:hAnsi="Bodoni MT"/>
          <w:sz w:val="24"/>
          <w:szCs w:val="24"/>
        </w:rPr>
        <w:t>e must be submitted to the Routing</w:t>
      </w:r>
      <w:r w:rsidRPr="00527708">
        <w:rPr>
          <w:rFonts w:ascii="Bodoni MT" w:hAnsi="Bodoni MT"/>
          <w:sz w:val="24"/>
          <w:szCs w:val="24"/>
        </w:rPr>
        <w:t xml:space="preserve"> Department for review and to be entered into the Route Via.  </w:t>
      </w:r>
    </w:p>
    <w:p w14:paraId="3DF8AD3D" w14:textId="77777777" w:rsidR="00097EA3" w:rsidRDefault="00097EA3" w:rsidP="00F92022">
      <w:pPr>
        <w:ind w:left="360"/>
        <w:rPr>
          <w:rFonts w:ascii="Bodoni MT" w:hAnsi="Bodoni MT"/>
          <w:sz w:val="24"/>
          <w:szCs w:val="24"/>
        </w:rPr>
      </w:pPr>
    </w:p>
    <w:p w14:paraId="081AD607" w14:textId="77777777" w:rsidR="00097EA3" w:rsidRDefault="00097EA3" w:rsidP="00F92022">
      <w:pPr>
        <w:ind w:left="360"/>
        <w:rPr>
          <w:rFonts w:ascii="Bodoni MT" w:hAnsi="Bodoni MT"/>
          <w:sz w:val="24"/>
          <w:szCs w:val="24"/>
        </w:rPr>
      </w:pPr>
      <w:r w:rsidRPr="00772187">
        <w:rPr>
          <w:rFonts w:ascii="Bodoni MT" w:hAnsi="Bodoni MT"/>
          <w:sz w:val="24"/>
          <w:szCs w:val="24"/>
        </w:rPr>
        <w:t>Non-Safety related route changes will be accepted after</w:t>
      </w:r>
      <w:r w:rsidRPr="00824542">
        <w:rPr>
          <w:rFonts w:ascii="Bodoni MT" w:hAnsi="Bodoni MT"/>
          <w:sz w:val="24"/>
          <w:szCs w:val="24"/>
        </w:rPr>
        <w:t xml:space="preserve"> the 15</w:t>
      </w:r>
      <w:r w:rsidRPr="00824542">
        <w:rPr>
          <w:rFonts w:ascii="Bodoni MT" w:hAnsi="Bodoni MT"/>
          <w:sz w:val="24"/>
          <w:szCs w:val="24"/>
          <w:vertAlign w:val="superscript"/>
        </w:rPr>
        <w:t>th</w:t>
      </w:r>
      <w:r w:rsidRPr="00824542">
        <w:rPr>
          <w:rFonts w:ascii="Bodoni MT" w:hAnsi="Bodoni MT"/>
          <w:sz w:val="24"/>
          <w:szCs w:val="24"/>
        </w:rPr>
        <w:t xml:space="preserve"> day of school.</w:t>
      </w:r>
      <w:r>
        <w:rPr>
          <w:rFonts w:ascii="Bodoni MT" w:hAnsi="Bodoni MT"/>
          <w:color w:val="FF0000"/>
          <w:sz w:val="24"/>
          <w:szCs w:val="24"/>
        </w:rPr>
        <w:t xml:space="preserve"> </w:t>
      </w:r>
      <w:r w:rsidRPr="00772187">
        <w:rPr>
          <w:rFonts w:ascii="Bodoni MT" w:hAnsi="Bodoni MT"/>
          <w:sz w:val="24"/>
          <w:szCs w:val="24"/>
        </w:rPr>
        <w:t>Changes will be made on the original route sheet and submitted to Operations for review.</w:t>
      </w:r>
      <w:r>
        <w:rPr>
          <w:rFonts w:ascii="Bodoni MT" w:hAnsi="Bodoni MT"/>
          <w:sz w:val="24"/>
          <w:szCs w:val="24"/>
        </w:rPr>
        <w:t xml:space="preserve"> </w:t>
      </w:r>
      <w:r w:rsidRPr="00772187">
        <w:rPr>
          <w:rFonts w:ascii="Bodoni MT" w:hAnsi="Bodoni MT"/>
          <w:sz w:val="24"/>
          <w:szCs w:val="24"/>
        </w:rPr>
        <w:t>Supervisors will submit to Routing and Scheduling</w:t>
      </w:r>
      <w:r w:rsidR="005A0DDA">
        <w:rPr>
          <w:rFonts w:ascii="Bodoni MT" w:hAnsi="Bodoni MT"/>
          <w:sz w:val="24"/>
          <w:szCs w:val="24"/>
        </w:rPr>
        <w:t>.</w:t>
      </w:r>
    </w:p>
    <w:p w14:paraId="08918E5B" w14:textId="77777777" w:rsidR="00097EA3" w:rsidRDefault="00097EA3" w:rsidP="00F92022">
      <w:pPr>
        <w:ind w:left="360"/>
        <w:rPr>
          <w:rFonts w:ascii="Bodoni MT" w:hAnsi="Bodoni MT"/>
          <w:sz w:val="24"/>
          <w:szCs w:val="24"/>
        </w:rPr>
      </w:pPr>
    </w:p>
    <w:p w14:paraId="530EFB4B" w14:textId="77777777" w:rsidR="00097EA3" w:rsidRDefault="00097EA3" w:rsidP="00FD1516">
      <w:pPr>
        <w:pStyle w:val="BodyText"/>
        <w:numPr>
          <w:ilvl w:val="0"/>
          <w:numId w:val="145"/>
        </w:numPr>
        <w:suppressAutoHyphens/>
        <w:autoSpaceDE w:val="0"/>
        <w:autoSpaceDN w:val="0"/>
        <w:spacing w:after="0"/>
        <w:rPr>
          <w:rFonts w:ascii="Bodoni MT" w:hAnsi="Bodoni MT"/>
          <w:sz w:val="24"/>
          <w:szCs w:val="24"/>
        </w:rPr>
      </w:pPr>
      <w:r w:rsidRPr="0061335A">
        <w:rPr>
          <w:rFonts w:ascii="Bodoni MT" w:hAnsi="Bodoni MT"/>
          <w:b/>
          <w:sz w:val="24"/>
          <w:szCs w:val="24"/>
          <w:u w:val="single"/>
        </w:rPr>
        <w:t>Route Sheets:</w:t>
      </w:r>
      <w:r>
        <w:rPr>
          <w:rFonts w:ascii="Bodoni MT" w:hAnsi="Bodoni MT"/>
          <w:sz w:val="24"/>
          <w:szCs w:val="24"/>
        </w:rPr>
        <w:t xml:space="preserve"> </w:t>
      </w:r>
      <w:r w:rsidRPr="009267A5">
        <w:rPr>
          <w:rFonts w:ascii="Bodoni MT" w:hAnsi="Bodoni MT"/>
          <w:sz w:val="24"/>
          <w:szCs w:val="24"/>
        </w:rPr>
        <w:t>Drivers must maintain an accurate and up to date route sheet, or VIA, in the operations office files.  If your route sheet is not accurate, notify your Transportation Center Supervisor immediately and provide your recommendations in writing. Failure to do so may result in disciplinary action.</w:t>
      </w:r>
    </w:p>
    <w:p w14:paraId="00CB5BF8" w14:textId="77777777" w:rsidR="00097EA3" w:rsidRDefault="00097EA3" w:rsidP="00F92022">
      <w:pPr>
        <w:pStyle w:val="BodyText"/>
        <w:suppressAutoHyphens/>
        <w:autoSpaceDE w:val="0"/>
        <w:autoSpaceDN w:val="0"/>
        <w:spacing w:after="0"/>
        <w:ind w:left="360"/>
        <w:rPr>
          <w:rFonts w:ascii="Bodoni MT" w:hAnsi="Bodoni MT"/>
          <w:sz w:val="24"/>
          <w:szCs w:val="24"/>
        </w:rPr>
      </w:pPr>
    </w:p>
    <w:p w14:paraId="1493E5E7" w14:textId="77777777" w:rsidR="00097EA3" w:rsidRPr="009267A5" w:rsidRDefault="00097EA3" w:rsidP="00FD1516">
      <w:pPr>
        <w:pStyle w:val="BodyText"/>
        <w:numPr>
          <w:ilvl w:val="0"/>
          <w:numId w:val="145"/>
        </w:numPr>
        <w:suppressAutoHyphens/>
        <w:autoSpaceDE w:val="0"/>
        <w:autoSpaceDN w:val="0"/>
        <w:spacing w:after="240"/>
        <w:rPr>
          <w:rFonts w:ascii="Bodoni MT" w:hAnsi="Bodoni MT"/>
          <w:b/>
          <w:bCs/>
          <w:sz w:val="24"/>
          <w:szCs w:val="24"/>
        </w:rPr>
      </w:pPr>
      <w:r w:rsidRPr="0061335A">
        <w:rPr>
          <w:rFonts w:ascii="Bodoni MT" w:hAnsi="Bodoni MT"/>
          <w:b/>
          <w:sz w:val="24"/>
          <w:szCs w:val="24"/>
          <w:u w:val="single"/>
        </w:rPr>
        <w:t>Bus Stops:</w:t>
      </w:r>
      <w:r>
        <w:rPr>
          <w:rFonts w:ascii="Bodoni MT" w:hAnsi="Bodoni MT"/>
          <w:sz w:val="24"/>
          <w:szCs w:val="24"/>
        </w:rPr>
        <w:t xml:space="preserve"> </w:t>
      </w:r>
      <w:r w:rsidRPr="009267A5">
        <w:rPr>
          <w:rFonts w:ascii="Bodoni MT" w:hAnsi="Bodoni MT"/>
          <w:sz w:val="24"/>
          <w:szCs w:val="24"/>
        </w:rPr>
        <w:t>Bus stops and routes are determined by the Routing and Scheduling Department</w:t>
      </w:r>
      <w:r w:rsidRPr="009267A5">
        <w:rPr>
          <w:rFonts w:ascii="Bodoni MT" w:hAnsi="Bodoni MT"/>
          <w:b/>
          <w:sz w:val="24"/>
          <w:szCs w:val="24"/>
        </w:rPr>
        <w:t xml:space="preserve">.  </w:t>
      </w:r>
      <w:r w:rsidRPr="009267A5">
        <w:rPr>
          <w:rFonts w:ascii="Bodoni MT" w:hAnsi="Bodoni MT"/>
          <w:b/>
          <w:sz w:val="24"/>
          <w:szCs w:val="24"/>
          <w:u w:val="single"/>
        </w:rPr>
        <w:t>Do not make any</w:t>
      </w:r>
      <w:r w:rsidRPr="009267A5">
        <w:rPr>
          <w:rFonts w:ascii="Bodoni MT" w:hAnsi="Bodoni MT" w:cs="Arial"/>
          <w:sz w:val="24"/>
          <w:szCs w:val="24"/>
          <w:u w:val="single"/>
        </w:rPr>
        <w:t xml:space="preserve"> </w:t>
      </w:r>
      <w:r w:rsidRPr="009267A5">
        <w:rPr>
          <w:rFonts w:ascii="Bodoni MT" w:hAnsi="Bodoni MT"/>
          <w:b/>
          <w:sz w:val="24"/>
          <w:szCs w:val="24"/>
          <w:u w:val="single"/>
        </w:rPr>
        <w:t>changes in bus stop locations or order of pickup/delivery unless approved by your Transportation Center Supervisor and Routing and Scheduling</w:t>
      </w:r>
      <w:r w:rsidRPr="009267A5">
        <w:rPr>
          <w:rFonts w:ascii="Bodoni MT" w:hAnsi="Bodoni MT" w:cs="Arial"/>
          <w:sz w:val="24"/>
          <w:szCs w:val="24"/>
          <w:u w:val="single"/>
        </w:rPr>
        <w:t>.</w:t>
      </w:r>
      <w:r w:rsidRPr="009267A5">
        <w:rPr>
          <w:rFonts w:ascii="Bodoni MT" w:hAnsi="Bodoni MT" w:cs="Arial"/>
          <w:sz w:val="24"/>
          <w:szCs w:val="24"/>
        </w:rPr>
        <w:t xml:space="preserve">  </w:t>
      </w:r>
      <w:r w:rsidRPr="009267A5">
        <w:rPr>
          <w:rFonts w:ascii="Bodoni MT" w:hAnsi="Bodoni MT"/>
          <w:sz w:val="24"/>
          <w:szCs w:val="24"/>
        </w:rPr>
        <w:t xml:space="preserve">Every effort is made to establish school bus stops in the safest available location. If the </w:t>
      </w:r>
      <w:r w:rsidRPr="009267A5">
        <w:rPr>
          <w:rFonts w:ascii="Bodoni MT" w:hAnsi="Bodoni MT"/>
          <w:sz w:val="24"/>
          <w:szCs w:val="24"/>
        </w:rPr>
        <w:lastRenderedPageBreak/>
        <w:t>operator feels there is a safety problem at any stop, the Transportation Center Supervisor should be notified immediately so that corrective action can be taken.</w:t>
      </w:r>
    </w:p>
    <w:p w14:paraId="08E79A3A" w14:textId="77777777" w:rsidR="00097EA3" w:rsidRDefault="00097EA3" w:rsidP="00FD1516">
      <w:pPr>
        <w:pStyle w:val="BodyText"/>
        <w:numPr>
          <w:ilvl w:val="0"/>
          <w:numId w:val="145"/>
        </w:numPr>
        <w:suppressAutoHyphens/>
        <w:autoSpaceDE w:val="0"/>
        <w:autoSpaceDN w:val="0"/>
        <w:spacing w:after="0"/>
        <w:rPr>
          <w:rFonts w:ascii="Bodoni MT" w:hAnsi="Bodoni MT"/>
          <w:sz w:val="24"/>
          <w:szCs w:val="24"/>
        </w:rPr>
      </w:pPr>
      <w:r w:rsidRPr="0061335A">
        <w:rPr>
          <w:rFonts w:ascii="Bodoni MT" w:hAnsi="Bodoni MT"/>
          <w:b/>
          <w:sz w:val="24"/>
          <w:szCs w:val="24"/>
          <w:u w:val="single"/>
        </w:rPr>
        <w:t>Route Schedules:</w:t>
      </w:r>
      <w:r>
        <w:rPr>
          <w:rFonts w:ascii="Bodoni MT" w:hAnsi="Bodoni MT"/>
          <w:sz w:val="24"/>
          <w:szCs w:val="24"/>
        </w:rPr>
        <w:t xml:space="preserve"> </w:t>
      </w:r>
      <w:r w:rsidRPr="009267A5">
        <w:rPr>
          <w:rFonts w:ascii="Bodoni MT" w:hAnsi="Bodoni MT"/>
          <w:sz w:val="24"/>
          <w:szCs w:val="24"/>
        </w:rPr>
        <w:t xml:space="preserve">Drivers must abide by the route time schedule. </w:t>
      </w:r>
      <w:r w:rsidRPr="009267A5">
        <w:rPr>
          <w:rFonts w:ascii="Bodoni MT" w:hAnsi="Bodoni MT"/>
          <w:b/>
          <w:bCs/>
          <w:i/>
          <w:iCs/>
          <w:sz w:val="24"/>
          <w:szCs w:val="24"/>
        </w:rPr>
        <w:t>Do not vary more than 5 minutes</w:t>
      </w:r>
      <w:r w:rsidRPr="009267A5">
        <w:rPr>
          <w:rFonts w:ascii="Bodoni MT" w:hAnsi="Bodoni MT"/>
          <w:sz w:val="24"/>
          <w:szCs w:val="24"/>
        </w:rPr>
        <w:t xml:space="preserve"> from the established schedule under normal circumstances. If you anticipate arriving at a stop more than 5 minutes before your scheduled arrival time, find a safe place to pull over and wait to proceed until you are within the acceptable arrival time.  If you know that you will arrive more than 5 minutes late to a scheduled stop, notify your transportation center.  If your entire route is running late, you only need to make an initial notification to your center.</w:t>
      </w:r>
    </w:p>
    <w:p w14:paraId="381450BD" w14:textId="77777777" w:rsidR="00097EA3" w:rsidRDefault="00097EA3" w:rsidP="00F92022">
      <w:pPr>
        <w:pStyle w:val="BodyText"/>
        <w:suppressAutoHyphens/>
        <w:autoSpaceDE w:val="0"/>
        <w:autoSpaceDN w:val="0"/>
        <w:spacing w:after="0"/>
        <w:rPr>
          <w:rFonts w:ascii="Bodoni MT" w:hAnsi="Bodoni MT"/>
          <w:sz w:val="24"/>
          <w:szCs w:val="24"/>
        </w:rPr>
      </w:pPr>
    </w:p>
    <w:p w14:paraId="7E6A448D" w14:textId="77777777" w:rsidR="00097EA3" w:rsidRDefault="00097EA3" w:rsidP="00FD1516">
      <w:pPr>
        <w:pStyle w:val="BodyText"/>
        <w:numPr>
          <w:ilvl w:val="0"/>
          <w:numId w:val="145"/>
        </w:numPr>
        <w:suppressAutoHyphens/>
        <w:autoSpaceDE w:val="0"/>
        <w:autoSpaceDN w:val="0"/>
        <w:spacing w:after="0"/>
        <w:rPr>
          <w:rFonts w:ascii="Bodoni MT" w:hAnsi="Bodoni MT"/>
          <w:sz w:val="24"/>
          <w:szCs w:val="24"/>
        </w:rPr>
      </w:pPr>
      <w:r w:rsidRPr="00E16061">
        <w:rPr>
          <w:rFonts w:ascii="Bodoni MT" w:hAnsi="Bodoni MT"/>
          <w:b/>
          <w:sz w:val="24"/>
          <w:szCs w:val="24"/>
          <w:u w:val="single"/>
        </w:rPr>
        <w:t>Departure Times:</w:t>
      </w:r>
      <w:r>
        <w:rPr>
          <w:rFonts w:ascii="Bodoni MT" w:hAnsi="Bodoni MT"/>
          <w:sz w:val="24"/>
          <w:szCs w:val="24"/>
        </w:rPr>
        <w:t xml:space="preserve"> </w:t>
      </w:r>
      <w:r w:rsidRPr="009267A5">
        <w:rPr>
          <w:rFonts w:ascii="Bodoni MT" w:hAnsi="Bodoni MT"/>
          <w:sz w:val="24"/>
          <w:szCs w:val="24"/>
        </w:rPr>
        <w:t>Complying with departure times on route sheets, both initially from the transportation center and subsequently from campuses, is critical to our ability to provide quality service. It is the driver’s responsibility to communicate with Transportation Center Supervisors if corrections need to be made.</w:t>
      </w:r>
    </w:p>
    <w:p w14:paraId="4DD4CE4E" w14:textId="77777777" w:rsidR="00097EA3" w:rsidRDefault="00097EA3" w:rsidP="00F92022">
      <w:pPr>
        <w:pStyle w:val="ListParagraph"/>
        <w:rPr>
          <w:rFonts w:ascii="Bodoni MT" w:hAnsi="Bodoni MT"/>
          <w:sz w:val="24"/>
          <w:szCs w:val="24"/>
        </w:rPr>
      </w:pPr>
    </w:p>
    <w:p w14:paraId="77FB748D" w14:textId="77777777" w:rsidR="00097EA3" w:rsidRPr="00551D64" w:rsidRDefault="00097EA3" w:rsidP="00FD1516">
      <w:pPr>
        <w:pStyle w:val="BodyText"/>
        <w:numPr>
          <w:ilvl w:val="0"/>
          <w:numId w:val="145"/>
        </w:numPr>
        <w:suppressAutoHyphens/>
        <w:autoSpaceDE w:val="0"/>
        <w:autoSpaceDN w:val="0"/>
        <w:spacing w:after="0"/>
        <w:rPr>
          <w:rFonts w:ascii="Bodoni MT" w:hAnsi="Bodoni MT"/>
          <w:sz w:val="24"/>
          <w:szCs w:val="24"/>
        </w:rPr>
      </w:pPr>
      <w:r w:rsidRPr="00551D64">
        <w:rPr>
          <w:rFonts w:ascii="Bodoni MT" w:hAnsi="Bodoni MT"/>
          <w:b/>
          <w:sz w:val="24"/>
          <w:szCs w:val="24"/>
          <w:u w:val="single"/>
        </w:rPr>
        <w:t>Extra Assignments:</w:t>
      </w:r>
      <w:r w:rsidRPr="00551D64">
        <w:rPr>
          <w:rFonts w:ascii="Bodoni MT" w:hAnsi="Bodoni MT"/>
          <w:sz w:val="24"/>
          <w:szCs w:val="24"/>
        </w:rPr>
        <w:t xml:space="preserve"> Extra Assignments fall into several categories (Midday, late runs, and special). Long term assignments (several or more days) will be added to route sheets.</w:t>
      </w:r>
      <w:r>
        <w:rPr>
          <w:rFonts w:ascii="Bodoni MT" w:hAnsi="Bodoni MT"/>
          <w:sz w:val="24"/>
          <w:szCs w:val="24"/>
        </w:rPr>
        <w:t xml:space="preserve"> </w:t>
      </w:r>
      <w:r w:rsidRPr="00551D64">
        <w:rPr>
          <w:rFonts w:ascii="Bodoni MT" w:hAnsi="Bodoni MT"/>
          <w:sz w:val="24"/>
          <w:szCs w:val="24"/>
        </w:rPr>
        <w:t>Extra assignments on routes that become open may be moved to another route based on the criteria below.</w:t>
      </w:r>
    </w:p>
    <w:p w14:paraId="04B34CD9" w14:textId="77777777" w:rsidR="00097EA3" w:rsidRPr="00551D64" w:rsidRDefault="00097EA3" w:rsidP="00F92022">
      <w:pPr>
        <w:pStyle w:val="NoSpacing"/>
        <w:rPr>
          <w:szCs w:val="24"/>
        </w:rPr>
      </w:pPr>
      <w:r>
        <w:rPr>
          <w:szCs w:val="24"/>
        </w:rPr>
        <w:tab/>
      </w:r>
      <w:r w:rsidRPr="00824542">
        <w:rPr>
          <w:szCs w:val="24"/>
        </w:rPr>
        <w:t>Open</w:t>
      </w:r>
      <w:r>
        <w:rPr>
          <w:szCs w:val="24"/>
        </w:rPr>
        <w:t xml:space="preserve"> e</w:t>
      </w:r>
      <w:r w:rsidRPr="00551D64">
        <w:rPr>
          <w:szCs w:val="24"/>
        </w:rPr>
        <w:t>xtra assignments will be handled using the following process:</w:t>
      </w:r>
    </w:p>
    <w:p w14:paraId="6D97CB9D" w14:textId="77777777" w:rsidR="00097EA3" w:rsidRPr="00551D64" w:rsidRDefault="00097EA3" w:rsidP="00FD1516">
      <w:pPr>
        <w:pStyle w:val="ListParagraph"/>
        <w:numPr>
          <w:ilvl w:val="0"/>
          <w:numId w:val="146"/>
        </w:numPr>
        <w:contextualSpacing/>
        <w:rPr>
          <w:rFonts w:ascii="Bodoni MT" w:hAnsi="Bodoni MT"/>
          <w:sz w:val="24"/>
          <w:szCs w:val="24"/>
        </w:rPr>
      </w:pPr>
      <w:r w:rsidRPr="00551D64">
        <w:rPr>
          <w:rFonts w:ascii="Bodoni MT" w:hAnsi="Bodoni MT"/>
          <w:sz w:val="24"/>
          <w:szCs w:val="24"/>
        </w:rPr>
        <w:t xml:space="preserve">Priority given to routes that fall under </w:t>
      </w:r>
      <w:r w:rsidR="00051953" w:rsidRPr="00051953">
        <w:rPr>
          <w:rFonts w:ascii="Bodoni MT" w:hAnsi="Bodoni MT"/>
          <w:color w:val="C00000"/>
          <w:sz w:val="24"/>
          <w:szCs w:val="24"/>
        </w:rPr>
        <w:t>6</w:t>
      </w:r>
      <w:r w:rsidRPr="00551D64">
        <w:rPr>
          <w:rFonts w:ascii="Bodoni MT" w:hAnsi="Bodoni MT"/>
          <w:sz w:val="24"/>
          <w:szCs w:val="24"/>
        </w:rPr>
        <w:t xml:space="preserve"> hours per day</w:t>
      </w:r>
    </w:p>
    <w:p w14:paraId="736B3B5F" w14:textId="77777777" w:rsidR="00097EA3" w:rsidRPr="00551D64" w:rsidRDefault="00097EA3" w:rsidP="00FD1516">
      <w:pPr>
        <w:numPr>
          <w:ilvl w:val="0"/>
          <w:numId w:val="146"/>
        </w:numPr>
        <w:rPr>
          <w:rFonts w:ascii="Bodoni MT" w:hAnsi="Bodoni MT"/>
          <w:sz w:val="24"/>
          <w:szCs w:val="24"/>
        </w:rPr>
      </w:pPr>
      <w:r>
        <w:rPr>
          <w:rFonts w:ascii="Bodoni MT" w:hAnsi="Bodoni MT"/>
          <w:sz w:val="24"/>
          <w:szCs w:val="24"/>
        </w:rPr>
        <w:t>Efficiency (depending</w:t>
      </w:r>
      <w:r w:rsidRPr="00551D64">
        <w:rPr>
          <w:rFonts w:ascii="Bodoni MT" w:hAnsi="Bodoni MT"/>
          <w:sz w:val="24"/>
          <w:szCs w:val="24"/>
        </w:rPr>
        <w:t xml:space="preserve"> on the number of routes that can service the request)</w:t>
      </w:r>
    </w:p>
    <w:p w14:paraId="73D196BB" w14:textId="77777777" w:rsidR="00097EA3" w:rsidRPr="00551D64" w:rsidRDefault="00097EA3" w:rsidP="00FD1516">
      <w:pPr>
        <w:numPr>
          <w:ilvl w:val="0"/>
          <w:numId w:val="146"/>
        </w:numPr>
        <w:rPr>
          <w:rFonts w:ascii="Bodoni MT" w:hAnsi="Bodoni MT"/>
          <w:sz w:val="24"/>
          <w:szCs w:val="24"/>
        </w:rPr>
      </w:pPr>
      <w:r w:rsidRPr="00551D64">
        <w:rPr>
          <w:rFonts w:ascii="Bodoni MT" w:hAnsi="Bodoni MT"/>
          <w:sz w:val="24"/>
          <w:szCs w:val="24"/>
        </w:rPr>
        <w:t>Employee attendance (excluding Jury Duty)</w:t>
      </w:r>
    </w:p>
    <w:p w14:paraId="4A908170" w14:textId="77777777" w:rsidR="00097EA3" w:rsidRDefault="00097EA3" w:rsidP="00FD1516">
      <w:pPr>
        <w:numPr>
          <w:ilvl w:val="0"/>
          <w:numId w:val="146"/>
        </w:numPr>
        <w:rPr>
          <w:rFonts w:ascii="Bodoni MT" w:hAnsi="Bodoni MT"/>
          <w:sz w:val="24"/>
          <w:szCs w:val="24"/>
        </w:rPr>
      </w:pPr>
      <w:r w:rsidRPr="00551D64">
        <w:rPr>
          <w:rFonts w:ascii="Bodoni MT" w:hAnsi="Bodoni MT"/>
          <w:sz w:val="24"/>
          <w:szCs w:val="24"/>
        </w:rPr>
        <w:t>Seniority</w:t>
      </w:r>
    </w:p>
    <w:p w14:paraId="24C2891F" w14:textId="77777777" w:rsidR="00097EA3" w:rsidRDefault="00097EA3" w:rsidP="00F92022"/>
    <w:p w14:paraId="56131F29" w14:textId="77777777" w:rsidR="00097EA3" w:rsidRPr="00551D64" w:rsidRDefault="00097EA3" w:rsidP="00FD1516">
      <w:pPr>
        <w:pStyle w:val="BodyText"/>
        <w:numPr>
          <w:ilvl w:val="0"/>
          <w:numId w:val="145"/>
        </w:numPr>
        <w:suppressAutoHyphens/>
        <w:autoSpaceDE w:val="0"/>
        <w:autoSpaceDN w:val="0"/>
        <w:spacing w:after="0"/>
        <w:rPr>
          <w:rFonts w:ascii="Bodoni MT" w:hAnsi="Bodoni MT"/>
          <w:sz w:val="24"/>
          <w:szCs w:val="24"/>
        </w:rPr>
      </w:pPr>
      <w:r w:rsidRPr="00551D64">
        <w:rPr>
          <w:rFonts w:ascii="Bodoni MT" w:hAnsi="Bodoni MT"/>
          <w:b/>
          <w:sz w:val="24"/>
          <w:szCs w:val="24"/>
          <w:u w:val="single"/>
        </w:rPr>
        <w:t>Dissolved/Consolidated Routes:</w:t>
      </w:r>
      <w:r w:rsidRPr="00551D64">
        <w:rPr>
          <w:rFonts w:ascii="Bodoni MT" w:hAnsi="Bodoni MT"/>
          <w:b/>
          <w:sz w:val="24"/>
          <w:szCs w:val="24"/>
        </w:rPr>
        <w:t xml:space="preserve"> </w:t>
      </w:r>
      <w:r w:rsidRPr="00551D64">
        <w:rPr>
          <w:rFonts w:ascii="Bodoni MT" w:hAnsi="Bodoni MT"/>
          <w:sz w:val="24"/>
          <w:szCs w:val="24"/>
        </w:rPr>
        <w:t>The following criteria will be used when a route has been dissolved or consolidated.</w:t>
      </w:r>
    </w:p>
    <w:p w14:paraId="369F4AE0" w14:textId="77777777" w:rsidR="00097EA3" w:rsidRPr="00551D64" w:rsidRDefault="00097EA3" w:rsidP="00FD1516">
      <w:pPr>
        <w:pStyle w:val="BodyText"/>
        <w:numPr>
          <w:ilvl w:val="1"/>
          <w:numId w:val="145"/>
        </w:numPr>
        <w:suppressAutoHyphens/>
        <w:autoSpaceDE w:val="0"/>
        <w:autoSpaceDN w:val="0"/>
        <w:spacing w:after="0"/>
        <w:rPr>
          <w:rFonts w:ascii="Bodoni MT" w:hAnsi="Bodoni MT"/>
          <w:sz w:val="24"/>
          <w:szCs w:val="24"/>
        </w:rPr>
      </w:pPr>
      <w:r w:rsidRPr="00551D64">
        <w:rPr>
          <w:rFonts w:ascii="Bodoni MT" w:hAnsi="Bodoni MT"/>
          <w:sz w:val="24"/>
          <w:szCs w:val="24"/>
        </w:rPr>
        <w:t xml:space="preserve">Drivers/Monitors will be given an opportunity to select from existing open routes (from any center).  If there are no open routes, then the driver/monitor will temporarily be assigned as a standby driver/monitor (will be scheduled to work the same amount of hours as the route they were last assigned) and will be offered the first available route (that they qualify for).   </w:t>
      </w:r>
    </w:p>
    <w:p w14:paraId="18084B32" w14:textId="77777777" w:rsidR="00097EA3" w:rsidRDefault="00097EA3" w:rsidP="00FD1516">
      <w:pPr>
        <w:pStyle w:val="BodyText"/>
        <w:numPr>
          <w:ilvl w:val="1"/>
          <w:numId w:val="145"/>
        </w:numPr>
        <w:suppressAutoHyphens/>
        <w:autoSpaceDE w:val="0"/>
        <w:autoSpaceDN w:val="0"/>
        <w:spacing w:after="0"/>
        <w:rPr>
          <w:rFonts w:ascii="Bodoni MT" w:hAnsi="Bodoni MT"/>
          <w:sz w:val="24"/>
          <w:szCs w:val="24"/>
        </w:rPr>
      </w:pPr>
      <w:r w:rsidRPr="00551D64">
        <w:rPr>
          <w:rFonts w:ascii="Bodoni MT" w:hAnsi="Bodoni MT"/>
          <w:sz w:val="24"/>
          <w:szCs w:val="24"/>
        </w:rPr>
        <w:t xml:space="preserve">A driver/monitor has up to 30 calendar days from the day they were offered an open route to either select a route or be released from their driving/monitoring duties as a CISD employee.  During the 30 calendar days employees will be assigned duties as needed in order to fulfill their assigned time. </w:t>
      </w:r>
    </w:p>
    <w:p w14:paraId="11396C26" w14:textId="77777777" w:rsidR="00097EA3" w:rsidRDefault="00097EA3" w:rsidP="00F92022">
      <w:pPr>
        <w:pStyle w:val="BodyText"/>
        <w:suppressAutoHyphens/>
        <w:autoSpaceDE w:val="0"/>
        <w:autoSpaceDN w:val="0"/>
        <w:spacing w:after="0"/>
        <w:ind w:left="1080"/>
        <w:rPr>
          <w:rFonts w:ascii="Bodoni MT" w:hAnsi="Bodoni MT"/>
          <w:sz w:val="24"/>
          <w:szCs w:val="24"/>
        </w:rPr>
      </w:pPr>
    </w:p>
    <w:p w14:paraId="62F69D02" w14:textId="77777777" w:rsidR="00097EA3" w:rsidRPr="00772187" w:rsidRDefault="00097EA3" w:rsidP="00FD1516">
      <w:pPr>
        <w:pStyle w:val="BodyText"/>
        <w:numPr>
          <w:ilvl w:val="0"/>
          <w:numId w:val="145"/>
        </w:numPr>
        <w:suppressAutoHyphens/>
        <w:autoSpaceDE w:val="0"/>
        <w:autoSpaceDN w:val="0"/>
        <w:spacing w:after="0"/>
        <w:rPr>
          <w:rFonts w:ascii="Bodoni MT" w:hAnsi="Bodoni MT"/>
          <w:sz w:val="24"/>
          <w:szCs w:val="24"/>
        </w:rPr>
      </w:pPr>
      <w:r w:rsidRPr="00772187">
        <w:rPr>
          <w:rFonts w:ascii="Bodoni MT" w:hAnsi="Bodoni MT"/>
          <w:b/>
          <w:sz w:val="24"/>
          <w:szCs w:val="24"/>
          <w:u w:val="single"/>
        </w:rPr>
        <w:t xml:space="preserve">Home buses: </w:t>
      </w:r>
      <w:r w:rsidRPr="00772187">
        <w:rPr>
          <w:rFonts w:ascii="Bodoni MT" w:hAnsi="Bodoni MT"/>
          <w:b/>
          <w:sz w:val="24"/>
          <w:szCs w:val="24"/>
        </w:rPr>
        <w:t xml:space="preserve"> </w:t>
      </w:r>
      <w:r w:rsidRPr="00772187">
        <w:rPr>
          <w:rFonts w:ascii="Bodoni MT" w:hAnsi="Bodoni MT"/>
          <w:sz w:val="24"/>
          <w:szCs w:val="24"/>
        </w:rPr>
        <w:t>Home bus routes will be evaluated according to the following criteria:</w:t>
      </w:r>
    </w:p>
    <w:p w14:paraId="29F24034" w14:textId="77777777" w:rsidR="00097EA3" w:rsidRPr="00772187" w:rsidRDefault="00097EA3" w:rsidP="00FD1516">
      <w:pPr>
        <w:pStyle w:val="BodyText"/>
        <w:numPr>
          <w:ilvl w:val="0"/>
          <w:numId w:val="147"/>
        </w:numPr>
        <w:suppressAutoHyphens/>
        <w:autoSpaceDE w:val="0"/>
        <w:autoSpaceDN w:val="0"/>
        <w:spacing w:after="0"/>
        <w:rPr>
          <w:rFonts w:ascii="Bodoni MT" w:hAnsi="Bodoni MT"/>
          <w:sz w:val="24"/>
          <w:szCs w:val="24"/>
        </w:rPr>
      </w:pPr>
      <w:r w:rsidRPr="00772187">
        <w:rPr>
          <w:rFonts w:ascii="Bodoni MT" w:hAnsi="Bodoni MT"/>
          <w:sz w:val="24"/>
          <w:szCs w:val="24"/>
        </w:rPr>
        <w:t>Only East County routes.</w:t>
      </w:r>
    </w:p>
    <w:p w14:paraId="4D95C2A3" w14:textId="77777777" w:rsidR="00097EA3" w:rsidRPr="00772187" w:rsidRDefault="00097EA3" w:rsidP="00FD1516">
      <w:pPr>
        <w:pStyle w:val="BodyText"/>
        <w:numPr>
          <w:ilvl w:val="0"/>
          <w:numId w:val="147"/>
        </w:numPr>
        <w:suppressAutoHyphens/>
        <w:autoSpaceDE w:val="0"/>
        <w:autoSpaceDN w:val="0"/>
        <w:spacing w:after="0"/>
        <w:rPr>
          <w:rFonts w:ascii="Bodoni MT" w:hAnsi="Bodoni MT"/>
          <w:sz w:val="24"/>
          <w:szCs w:val="24"/>
        </w:rPr>
      </w:pPr>
      <w:r w:rsidRPr="00772187">
        <w:rPr>
          <w:rFonts w:ascii="Bodoni MT" w:hAnsi="Bodoni MT"/>
          <w:sz w:val="24"/>
          <w:szCs w:val="24"/>
        </w:rPr>
        <w:t>Driver must live within Conroe ISD boundary.</w:t>
      </w:r>
    </w:p>
    <w:p w14:paraId="0558C674" w14:textId="77777777" w:rsidR="00097EA3" w:rsidRPr="00772187" w:rsidRDefault="00097EA3" w:rsidP="00FD1516">
      <w:pPr>
        <w:pStyle w:val="BodyText"/>
        <w:numPr>
          <w:ilvl w:val="0"/>
          <w:numId w:val="147"/>
        </w:numPr>
        <w:suppressAutoHyphens/>
        <w:autoSpaceDE w:val="0"/>
        <w:autoSpaceDN w:val="0"/>
        <w:spacing w:after="0"/>
        <w:rPr>
          <w:rFonts w:ascii="Bodoni MT" w:hAnsi="Bodoni MT"/>
          <w:sz w:val="24"/>
          <w:szCs w:val="24"/>
        </w:rPr>
      </w:pPr>
      <w:r w:rsidRPr="00772187">
        <w:rPr>
          <w:rFonts w:ascii="Bodoni MT" w:hAnsi="Bodoni MT"/>
          <w:sz w:val="24"/>
          <w:szCs w:val="24"/>
        </w:rPr>
        <w:t>Drivers home must be 5 miles or 10 minutes from the first or last stop.</w:t>
      </w:r>
    </w:p>
    <w:p w14:paraId="39C1FE72" w14:textId="77777777" w:rsidR="00097EA3" w:rsidRDefault="00097EA3" w:rsidP="00FD1516">
      <w:pPr>
        <w:pStyle w:val="BodyText"/>
        <w:numPr>
          <w:ilvl w:val="0"/>
          <w:numId w:val="147"/>
        </w:numPr>
        <w:suppressAutoHyphens/>
        <w:autoSpaceDE w:val="0"/>
        <w:autoSpaceDN w:val="0"/>
        <w:spacing w:after="0"/>
        <w:rPr>
          <w:rFonts w:ascii="Bodoni MT" w:hAnsi="Bodoni MT"/>
          <w:sz w:val="24"/>
          <w:szCs w:val="24"/>
        </w:rPr>
      </w:pPr>
      <w:r w:rsidRPr="00772187">
        <w:rPr>
          <w:rFonts w:ascii="Bodoni MT" w:hAnsi="Bodoni MT"/>
          <w:sz w:val="24"/>
          <w:szCs w:val="24"/>
        </w:rPr>
        <w:t>Driver must have safe and adequate space for the bus at their home.</w:t>
      </w:r>
      <w:r w:rsidRPr="00772187">
        <w:rPr>
          <w:rFonts w:ascii="Bodoni MT" w:hAnsi="Bodoni MT"/>
          <w:sz w:val="24"/>
          <w:szCs w:val="24"/>
        </w:rPr>
        <w:tab/>
      </w:r>
    </w:p>
    <w:p w14:paraId="624B3EFE" w14:textId="77777777" w:rsidR="00097EA3" w:rsidRPr="00772187" w:rsidRDefault="00097EA3" w:rsidP="00F92022">
      <w:pPr>
        <w:pStyle w:val="BodyText"/>
        <w:suppressAutoHyphens/>
        <w:autoSpaceDE w:val="0"/>
        <w:autoSpaceDN w:val="0"/>
        <w:spacing w:after="0"/>
        <w:ind w:left="1080"/>
        <w:rPr>
          <w:rFonts w:ascii="Bodoni MT" w:hAnsi="Bodoni MT"/>
          <w:sz w:val="24"/>
          <w:szCs w:val="24"/>
        </w:rPr>
      </w:pPr>
    </w:p>
    <w:p w14:paraId="7BBC7F78" w14:textId="77777777" w:rsidR="00097EA3" w:rsidRPr="00824542" w:rsidRDefault="00097EA3" w:rsidP="00FD1516">
      <w:pPr>
        <w:pStyle w:val="BodyText"/>
        <w:numPr>
          <w:ilvl w:val="0"/>
          <w:numId w:val="145"/>
        </w:numPr>
        <w:suppressAutoHyphens/>
        <w:autoSpaceDE w:val="0"/>
        <w:autoSpaceDN w:val="0"/>
        <w:spacing w:after="0"/>
        <w:rPr>
          <w:rFonts w:ascii="Bodoni MT" w:hAnsi="Bodoni MT"/>
          <w:b/>
          <w:sz w:val="24"/>
          <w:szCs w:val="24"/>
          <w:u w:val="single"/>
        </w:rPr>
      </w:pPr>
      <w:r w:rsidRPr="00824542">
        <w:rPr>
          <w:rFonts w:ascii="Bodoni MT" w:hAnsi="Bodoni MT"/>
          <w:b/>
          <w:sz w:val="24"/>
          <w:szCs w:val="24"/>
          <w:u w:val="single"/>
        </w:rPr>
        <w:lastRenderedPageBreak/>
        <w:t>Route Selection:</w:t>
      </w:r>
      <w:r w:rsidRPr="00824542">
        <w:rPr>
          <w:rFonts w:ascii="Bodoni MT" w:hAnsi="Bodoni MT"/>
          <w:b/>
          <w:sz w:val="24"/>
          <w:szCs w:val="24"/>
        </w:rPr>
        <w:t xml:space="preserve"> </w:t>
      </w:r>
      <w:r w:rsidRPr="00824542">
        <w:rPr>
          <w:rFonts w:ascii="Bodoni MT" w:hAnsi="Bodoni MT"/>
          <w:sz w:val="24"/>
          <w:szCs w:val="24"/>
        </w:rPr>
        <w:t>After summer route changes have been substantially completed, driver</w:t>
      </w:r>
      <w:r>
        <w:rPr>
          <w:rFonts w:ascii="Bodoni MT" w:hAnsi="Bodoni MT"/>
          <w:sz w:val="24"/>
          <w:szCs w:val="24"/>
        </w:rPr>
        <w:t xml:space="preserve">s and </w:t>
      </w:r>
      <w:r w:rsidRPr="00824542">
        <w:rPr>
          <w:rFonts w:ascii="Bodoni MT" w:hAnsi="Bodoni MT"/>
          <w:sz w:val="24"/>
          <w:szCs w:val="24"/>
        </w:rPr>
        <w:t xml:space="preserve">monitors will be given the opportunity to review changes to the route they held the previous year, and may either keep the route with changes or give up their route.  </w:t>
      </w:r>
    </w:p>
    <w:p w14:paraId="09731FB3"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p>
    <w:p w14:paraId="2093C84E"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r>
        <w:rPr>
          <w:rFonts w:ascii="Bodoni MT" w:hAnsi="Bodoni MT"/>
          <w:sz w:val="24"/>
          <w:szCs w:val="24"/>
        </w:rPr>
        <w:t xml:space="preserve">If the driver or </w:t>
      </w:r>
      <w:r w:rsidRPr="00824542">
        <w:rPr>
          <w:rFonts w:ascii="Bodoni MT" w:hAnsi="Bodoni MT"/>
          <w:sz w:val="24"/>
          <w:szCs w:val="24"/>
        </w:rPr>
        <w:t xml:space="preserve">monitor chooses to give up their route, that route will be added to open route selection, the driver/monitor will also be added to the list invited to open route selection to select a new route from the </w:t>
      </w:r>
      <w:r>
        <w:rPr>
          <w:rFonts w:ascii="Bodoni MT" w:hAnsi="Bodoni MT"/>
          <w:sz w:val="24"/>
          <w:szCs w:val="24"/>
        </w:rPr>
        <w:t xml:space="preserve">available </w:t>
      </w:r>
      <w:r w:rsidRPr="00824542">
        <w:rPr>
          <w:rFonts w:ascii="Bodoni MT" w:hAnsi="Bodoni MT"/>
          <w:sz w:val="24"/>
          <w:szCs w:val="24"/>
        </w:rPr>
        <w:t>open routes.</w:t>
      </w:r>
    </w:p>
    <w:p w14:paraId="60782D9A"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p>
    <w:p w14:paraId="7D7A61E8"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r w:rsidRPr="00824542">
        <w:rPr>
          <w:rFonts w:ascii="Bodoni MT" w:hAnsi="Bodoni MT"/>
          <w:sz w:val="24"/>
          <w:szCs w:val="24"/>
        </w:rPr>
        <w:t>Open route selection order will be determined by:</w:t>
      </w:r>
    </w:p>
    <w:p w14:paraId="5B0AEFE0" w14:textId="77777777" w:rsidR="00097EA3" w:rsidRPr="00824542" w:rsidRDefault="00097EA3" w:rsidP="00FD1516">
      <w:pPr>
        <w:pStyle w:val="BodyText"/>
        <w:numPr>
          <w:ilvl w:val="0"/>
          <w:numId w:val="149"/>
        </w:numPr>
        <w:suppressAutoHyphens/>
        <w:autoSpaceDE w:val="0"/>
        <w:autoSpaceDN w:val="0"/>
        <w:spacing w:after="0"/>
        <w:rPr>
          <w:rFonts w:ascii="Bodoni MT" w:hAnsi="Bodoni MT"/>
          <w:sz w:val="24"/>
          <w:szCs w:val="24"/>
        </w:rPr>
      </w:pPr>
      <w:r w:rsidRPr="00824542">
        <w:rPr>
          <w:rFonts w:ascii="Bodoni MT" w:hAnsi="Bodoni MT"/>
          <w:sz w:val="24"/>
          <w:szCs w:val="24"/>
        </w:rPr>
        <w:t xml:space="preserve">Seniority (based on </w:t>
      </w:r>
      <w:r w:rsidRPr="00824542">
        <w:rPr>
          <w:rFonts w:ascii="Bodoni MT" w:hAnsi="Bodoni MT"/>
          <w:sz w:val="24"/>
          <w:szCs w:val="24"/>
          <w:u w:val="single"/>
        </w:rPr>
        <w:t>last</w:t>
      </w:r>
      <w:r w:rsidRPr="00824542">
        <w:rPr>
          <w:rFonts w:ascii="Bodoni MT" w:hAnsi="Bodoni MT"/>
          <w:sz w:val="24"/>
          <w:szCs w:val="24"/>
        </w:rPr>
        <w:t xml:space="preserve"> hire date)</w:t>
      </w:r>
    </w:p>
    <w:p w14:paraId="4DA1421C" w14:textId="77777777" w:rsidR="00097EA3" w:rsidRPr="00824542" w:rsidRDefault="00097EA3" w:rsidP="00FD1516">
      <w:pPr>
        <w:pStyle w:val="BodyText"/>
        <w:numPr>
          <w:ilvl w:val="0"/>
          <w:numId w:val="149"/>
        </w:numPr>
        <w:suppressAutoHyphens/>
        <w:autoSpaceDE w:val="0"/>
        <w:autoSpaceDN w:val="0"/>
        <w:spacing w:after="0"/>
        <w:rPr>
          <w:rFonts w:ascii="Bodoni MT" w:hAnsi="Bodoni MT"/>
          <w:sz w:val="24"/>
          <w:szCs w:val="24"/>
        </w:rPr>
      </w:pPr>
      <w:r w:rsidRPr="00824542">
        <w:rPr>
          <w:rFonts w:ascii="Bodoni MT" w:hAnsi="Bodoni MT"/>
          <w:sz w:val="24"/>
          <w:szCs w:val="24"/>
        </w:rPr>
        <w:t>Absences (from the previous school year including summer school if worked)</w:t>
      </w:r>
    </w:p>
    <w:p w14:paraId="3E720EEE" w14:textId="77777777" w:rsidR="00097EA3" w:rsidRPr="00824542" w:rsidRDefault="00097EA3" w:rsidP="00FD1516">
      <w:pPr>
        <w:pStyle w:val="BodyText"/>
        <w:numPr>
          <w:ilvl w:val="0"/>
          <w:numId w:val="149"/>
        </w:numPr>
        <w:suppressAutoHyphens/>
        <w:autoSpaceDE w:val="0"/>
        <w:autoSpaceDN w:val="0"/>
        <w:spacing w:after="0"/>
        <w:rPr>
          <w:rFonts w:ascii="Bodoni MT" w:hAnsi="Bodoni MT"/>
          <w:sz w:val="24"/>
          <w:szCs w:val="24"/>
        </w:rPr>
      </w:pPr>
      <w:r w:rsidRPr="00824542">
        <w:rPr>
          <w:rFonts w:ascii="Bodoni MT" w:hAnsi="Bodoni MT"/>
          <w:sz w:val="24"/>
          <w:szCs w:val="24"/>
        </w:rPr>
        <w:t>Tardies</w:t>
      </w:r>
    </w:p>
    <w:p w14:paraId="38B3835F"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p>
    <w:p w14:paraId="59C3B538"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r w:rsidRPr="00824542">
        <w:rPr>
          <w:rFonts w:ascii="Bodoni MT" w:hAnsi="Bodoni MT"/>
          <w:sz w:val="24"/>
          <w:szCs w:val="24"/>
        </w:rPr>
        <w:t xml:space="preserve">Drivers/Monitors hired during the summer and who have </w:t>
      </w:r>
      <w:r w:rsidRPr="00824542">
        <w:rPr>
          <w:rFonts w:ascii="Bodoni MT" w:hAnsi="Bodoni MT"/>
          <w:sz w:val="24"/>
          <w:szCs w:val="24"/>
          <w:u w:val="single"/>
        </w:rPr>
        <w:t>completed</w:t>
      </w:r>
      <w:r w:rsidRPr="00824542">
        <w:rPr>
          <w:rFonts w:ascii="Bodoni MT" w:hAnsi="Bodoni MT"/>
          <w:sz w:val="24"/>
          <w:szCs w:val="24"/>
        </w:rPr>
        <w:t xml:space="preserve"> training prior to the open route selection date of that year, may select routes during open route selection based on the selection order listed above.</w:t>
      </w:r>
    </w:p>
    <w:p w14:paraId="440BF9CA" w14:textId="77777777" w:rsidR="00097EA3" w:rsidRPr="00C548C5" w:rsidRDefault="00097EA3" w:rsidP="00F92022">
      <w:pPr>
        <w:pStyle w:val="BodyText"/>
        <w:suppressAutoHyphens/>
        <w:autoSpaceDE w:val="0"/>
        <w:autoSpaceDN w:val="0"/>
        <w:spacing w:after="0"/>
        <w:ind w:left="360"/>
        <w:rPr>
          <w:rFonts w:ascii="Bodoni MT" w:hAnsi="Bodoni MT"/>
          <w:sz w:val="24"/>
          <w:szCs w:val="24"/>
        </w:rPr>
      </w:pPr>
    </w:p>
    <w:p w14:paraId="1A7A890F" w14:textId="77777777" w:rsidR="00097EA3" w:rsidRPr="00C548C5" w:rsidRDefault="00097EA3" w:rsidP="00FD1516">
      <w:pPr>
        <w:pStyle w:val="BodyText"/>
        <w:numPr>
          <w:ilvl w:val="0"/>
          <w:numId w:val="145"/>
        </w:numPr>
        <w:suppressAutoHyphens/>
        <w:autoSpaceDE w:val="0"/>
        <w:autoSpaceDN w:val="0"/>
        <w:spacing w:after="0"/>
        <w:rPr>
          <w:rFonts w:ascii="Bodoni MT" w:hAnsi="Bodoni MT"/>
          <w:b/>
          <w:sz w:val="24"/>
          <w:szCs w:val="24"/>
          <w:u w:val="single"/>
        </w:rPr>
      </w:pPr>
      <w:r w:rsidRPr="00C548C5">
        <w:rPr>
          <w:rFonts w:ascii="Bodoni MT" w:hAnsi="Bodoni MT"/>
          <w:b/>
          <w:sz w:val="24"/>
          <w:szCs w:val="24"/>
          <w:u w:val="single"/>
        </w:rPr>
        <w:t>Selecting a Different Route (after open route selection):</w:t>
      </w:r>
      <w:r>
        <w:rPr>
          <w:rFonts w:ascii="Bodoni MT" w:hAnsi="Bodoni MT"/>
          <w:b/>
          <w:sz w:val="24"/>
          <w:szCs w:val="24"/>
        </w:rPr>
        <w:t xml:space="preserve"> </w:t>
      </w:r>
      <w:r w:rsidRPr="00C548C5">
        <w:rPr>
          <w:rFonts w:ascii="Bodoni MT" w:hAnsi="Bodoni MT"/>
          <w:sz w:val="24"/>
          <w:szCs w:val="24"/>
        </w:rPr>
        <w:t xml:space="preserve">A driver/monitor will be allowed to change </w:t>
      </w:r>
      <w:r>
        <w:rPr>
          <w:rFonts w:ascii="Bodoni MT" w:hAnsi="Bodoni MT"/>
          <w:sz w:val="24"/>
          <w:szCs w:val="24"/>
        </w:rPr>
        <w:t>to a different route</w:t>
      </w:r>
      <w:r w:rsidRPr="00C548C5">
        <w:rPr>
          <w:rFonts w:ascii="Bodoni MT" w:hAnsi="Bodoni MT"/>
          <w:sz w:val="24"/>
          <w:szCs w:val="24"/>
        </w:rPr>
        <w:t xml:space="preserve"> one time per school year. </w:t>
      </w:r>
    </w:p>
    <w:p w14:paraId="69E8D3A5" w14:textId="77777777" w:rsidR="00097EA3" w:rsidRPr="00772187" w:rsidRDefault="00097EA3" w:rsidP="00FD1516">
      <w:pPr>
        <w:pStyle w:val="ListParagraph"/>
        <w:numPr>
          <w:ilvl w:val="0"/>
          <w:numId w:val="148"/>
        </w:numPr>
        <w:ind w:left="1080"/>
        <w:contextualSpacing/>
        <w:rPr>
          <w:rFonts w:ascii="Bodoni MT" w:hAnsi="Bodoni MT"/>
          <w:sz w:val="24"/>
          <w:szCs w:val="24"/>
        </w:rPr>
      </w:pPr>
      <w:r>
        <w:rPr>
          <w:rFonts w:ascii="Bodoni MT" w:hAnsi="Bodoni MT"/>
          <w:sz w:val="24"/>
          <w:szCs w:val="24"/>
        </w:rPr>
        <w:t xml:space="preserve">Administrative reassignment to a different route </w:t>
      </w:r>
      <w:r w:rsidRPr="00772187">
        <w:rPr>
          <w:rFonts w:ascii="Bodoni MT" w:hAnsi="Bodoni MT"/>
          <w:sz w:val="24"/>
          <w:szCs w:val="24"/>
        </w:rPr>
        <w:t>will not count against their one change for the year.</w:t>
      </w:r>
    </w:p>
    <w:p w14:paraId="240C60EC" w14:textId="77777777" w:rsidR="00097EA3" w:rsidRPr="00772187" w:rsidRDefault="00097EA3" w:rsidP="00FD1516">
      <w:pPr>
        <w:pStyle w:val="ListParagraph"/>
        <w:numPr>
          <w:ilvl w:val="0"/>
          <w:numId w:val="148"/>
        </w:numPr>
        <w:ind w:left="1080"/>
        <w:contextualSpacing/>
        <w:rPr>
          <w:rFonts w:ascii="Bodoni MT" w:hAnsi="Bodoni MT"/>
          <w:sz w:val="24"/>
          <w:szCs w:val="24"/>
        </w:rPr>
      </w:pPr>
      <w:r w:rsidRPr="00772187">
        <w:rPr>
          <w:rFonts w:ascii="Bodoni MT" w:hAnsi="Bodoni MT"/>
          <w:sz w:val="24"/>
          <w:szCs w:val="24"/>
        </w:rPr>
        <w:t>Open routes are posted at all centers for three (3) working days to allow existing drivers to sign up for the open route.</w:t>
      </w:r>
    </w:p>
    <w:p w14:paraId="09EEFA81" w14:textId="77777777" w:rsidR="00097EA3" w:rsidRPr="00772187" w:rsidRDefault="00097EA3" w:rsidP="00FD1516">
      <w:pPr>
        <w:pStyle w:val="ListParagraph"/>
        <w:numPr>
          <w:ilvl w:val="0"/>
          <w:numId w:val="148"/>
        </w:numPr>
        <w:ind w:left="1080"/>
        <w:contextualSpacing/>
        <w:rPr>
          <w:rFonts w:ascii="Bodoni MT" w:hAnsi="Bodoni MT"/>
          <w:sz w:val="24"/>
          <w:szCs w:val="24"/>
        </w:rPr>
      </w:pPr>
      <w:r>
        <w:rPr>
          <w:rFonts w:ascii="Bodoni MT" w:hAnsi="Bodoni MT"/>
          <w:sz w:val="24"/>
          <w:szCs w:val="24"/>
        </w:rPr>
        <w:t>Employees must wait a minimum of six (6)</w:t>
      </w:r>
      <w:r w:rsidRPr="00772187">
        <w:rPr>
          <w:rFonts w:ascii="Bodoni MT" w:hAnsi="Bodoni MT"/>
          <w:sz w:val="24"/>
          <w:szCs w:val="24"/>
        </w:rPr>
        <w:t xml:space="preserve"> months from date of hire prior to requesting a new route.</w:t>
      </w:r>
    </w:p>
    <w:p w14:paraId="300CE641" w14:textId="77777777" w:rsidR="00097EA3" w:rsidRPr="00772187" w:rsidRDefault="00097EA3" w:rsidP="00FD1516">
      <w:pPr>
        <w:pStyle w:val="ListParagraph"/>
        <w:numPr>
          <w:ilvl w:val="0"/>
          <w:numId w:val="148"/>
        </w:numPr>
        <w:ind w:left="1080"/>
        <w:contextualSpacing/>
        <w:rPr>
          <w:rFonts w:ascii="Bodoni MT" w:hAnsi="Bodoni MT"/>
          <w:sz w:val="24"/>
          <w:szCs w:val="24"/>
        </w:rPr>
      </w:pPr>
      <w:r w:rsidRPr="00772187">
        <w:rPr>
          <w:rFonts w:ascii="Bodoni MT" w:hAnsi="Bodoni MT"/>
          <w:sz w:val="24"/>
          <w:szCs w:val="24"/>
        </w:rPr>
        <w:t>If multiple drivers/monitors sign up for the open route the route will be given to the driver with the highest seniority.</w:t>
      </w:r>
    </w:p>
    <w:p w14:paraId="79EA18B6" w14:textId="77777777" w:rsidR="00097EA3" w:rsidRPr="00772187" w:rsidRDefault="00097EA3" w:rsidP="00FD1516">
      <w:pPr>
        <w:pStyle w:val="ListParagraph"/>
        <w:numPr>
          <w:ilvl w:val="0"/>
          <w:numId w:val="148"/>
        </w:numPr>
        <w:ind w:left="1080"/>
        <w:contextualSpacing/>
        <w:rPr>
          <w:rFonts w:ascii="Bodoni MT" w:hAnsi="Bodoni MT"/>
          <w:sz w:val="24"/>
          <w:szCs w:val="24"/>
        </w:rPr>
      </w:pPr>
      <w:r w:rsidRPr="00772187">
        <w:rPr>
          <w:rFonts w:ascii="Bodoni MT" w:hAnsi="Bodoni MT"/>
          <w:sz w:val="24"/>
          <w:szCs w:val="24"/>
        </w:rPr>
        <w:t>Driver Trainees may not select an open route until it has been posted for three (3) day selection process.  If a route becomes open between open route selection and the start of school that route may be selected by drivers in training so long as they are able to drive the route the first day of school.</w:t>
      </w:r>
    </w:p>
    <w:p w14:paraId="24C2FACD" w14:textId="77777777" w:rsidR="00097EA3" w:rsidRDefault="000413BE">
      <w:pPr>
        <w:rPr>
          <w:sz w:val="28"/>
          <w:szCs w:val="28"/>
          <w:u w:val="single"/>
        </w:rPr>
      </w:pPr>
      <w:r>
        <w:rPr>
          <w:noProof/>
          <w:sz w:val="28"/>
          <w:szCs w:val="28"/>
          <w:u w:val="single"/>
        </w:rPr>
        <w:drawing>
          <wp:anchor distT="0" distB="0" distL="114300" distR="114300" simplePos="0" relativeHeight="251858432" behindDoc="1" locked="0" layoutInCell="1" allowOverlap="1" wp14:anchorId="7E4AD36F" wp14:editId="179E4496">
            <wp:simplePos x="0" y="0"/>
            <wp:positionH relativeFrom="column">
              <wp:posOffset>1049462</wp:posOffset>
            </wp:positionH>
            <wp:positionV relativeFrom="paragraph">
              <wp:posOffset>523875</wp:posOffset>
            </wp:positionV>
            <wp:extent cx="4289729" cy="2140740"/>
            <wp:effectExtent l="0" t="0" r="0" b="0"/>
            <wp:wrapTight wrapText="bothSides">
              <wp:wrapPolygon edited="0">
                <wp:start x="0" y="0"/>
                <wp:lineTo x="0" y="21337"/>
                <wp:lineTo x="21488" y="21337"/>
                <wp:lineTo x="214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MaxCompass-Screen-Shot-1024x511.jpg"/>
                    <pic:cNvPicPr/>
                  </pic:nvPicPr>
                  <pic:blipFill>
                    <a:blip r:embed="rId67">
                      <a:extLst>
                        <a:ext uri="{28A0092B-C50C-407E-A947-70E740481C1C}">
                          <a14:useLocalDpi xmlns:a14="http://schemas.microsoft.com/office/drawing/2010/main" val="0"/>
                        </a:ext>
                      </a:extLst>
                    </a:blip>
                    <a:stretch>
                      <a:fillRect/>
                    </a:stretch>
                  </pic:blipFill>
                  <pic:spPr>
                    <a:xfrm>
                      <a:off x="0" y="0"/>
                      <a:ext cx="4289729" cy="2140740"/>
                    </a:xfrm>
                    <a:prstGeom prst="rect">
                      <a:avLst/>
                    </a:prstGeom>
                  </pic:spPr>
                </pic:pic>
              </a:graphicData>
            </a:graphic>
            <wp14:sizeRelH relativeFrom="page">
              <wp14:pctWidth>0</wp14:pctWidth>
            </wp14:sizeRelH>
            <wp14:sizeRelV relativeFrom="page">
              <wp14:pctHeight>0</wp14:pctHeight>
            </wp14:sizeRelV>
          </wp:anchor>
        </w:drawing>
      </w:r>
      <w:r w:rsidR="00097EA3">
        <w:rPr>
          <w:sz w:val="28"/>
          <w:szCs w:val="28"/>
          <w:u w:val="single"/>
        </w:rPr>
        <w:br w:type="page"/>
      </w:r>
    </w:p>
    <w:p w14:paraId="671C478A" w14:textId="77777777" w:rsidR="00AF627A" w:rsidRPr="00F95003" w:rsidRDefault="00AF627A" w:rsidP="00AF627A">
      <w:pPr>
        <w:pStyle w:val="Header"/>
        <w:jc w:val="center"/>
        <w:rPr>
          <w:sz w:val="28"/>
          <w:szCs w:val="28"/>
          <w:u w:val="single"/>
        </w:rPr>
      </w:pPr>
      <w:r w:rsidRPr="00F95003">
        <w:rPr>
          <w:sz w:val="28"/>
          <w:szCs w:val="28"/>
          <w:u w:val="single"/>
        </w:rPr>
        <w:lastRenderedPageBreak/>
        <w:t>VEHICLE OPERATION POLICIES</w:t>
      </w:r>
    </w:p>
    <w:p w14:paraId="42F15465" w14:textId="77777777" w:rsidR="00BE16C0" w:rsidRDefault="00BE16C0" w:rsidP="00BE16C0">
      <w:pPr>
        <w:pStyle w:val="BodyText"/>
        <w:rPr>
          <w:b/>
          <w:bCs/>
        </w:rPr>
      </w:pPr>
    </w:p>
    <w:p w14:paraId="3F3F89AC" w14:textId="77777777" w:rsidR="00BE16C0" w:rsidRPr="00AF627A" w:rsidRDefault="00BE16C0" w:rsidP="00FD1516">
      <w:pPr>
        <w:pStyle w:val="BodyText"/>
        <w:numPr>
          <w:ilvl w:val="0"/>
          <w:numId w:val="26"/>
        </w:numPr>
        <w:tabs>
          <w:tab w:val="clear" w:pos="720"/>
          <w:tab w:val="num" w:pos="360"/>
        </w:tabs>
        <w:autoSpaceDE w:val="0"/>
        <w:autoSpaceDN w:val="0"/>
        <w:spacing w:after="240"/>
        <w:ind w:left="360"/>
        <w:rPr>
          <w:rFonts w:ascii="Bodoni MT" w:hAnsi="Bodoni MT"/>
          <w:sz w:val="24"/>
          <w:szCs w:val="24"/>
        </w:rPr>
      </w:pPr>
      <w:r w:rsidRPr="002176F2">
        <w:rPr>
          <w:rFonts w:ascii="Bodoni MT" w:hAnsi="Bodoni MT"/>
          <w:b/>
          <w:sz w:val="24"/>
          <w:szCs w:val="24"/>
          <w:u w:val="single"/>
        </w:rPr>
        <w:t>Operation of Buses:</w:t>
      </w:r>
      <w:r>
        <w:rPr>
          <w:rFonts w:ascii="Bodoni MT" w:hAnsi="Bodoni MT"/>
          <w:sz w:val="24"/>
          <w:szCs w:val="24"/>
        </w:rPr>
        <w:t xml:space="preserve"> </w:t>
      </w:r>
      <w:r w:rsidRPr="00AF627A">
        <w:rPr>
          <w:rFonts w:ascii="Bodoni MT" w:hAnsi="Bodoni MT"/>
          <w:sz w:val="24"/>
          <w:szCs w:val="24"/>
        </w:rPr>
        <w:t xml:space="preserve">Conroe Independent School District buses are to be operated </w:t>
      </w:r>
      <w:r w:rsidRPr="00AF627A">
        <w:rPr>
          <w:rFonts w:ascii="Bodoni MT" w:hAnsi="Bodoni MT"/>
          <w:b/>
          <w:bCs/>
          <w:sz w:val="24"/>
          <w:szCs w:val="24"/>
          <w:u w:val="single"/>
        </w:rPr>
        <w:t>only</w:t>
      </w:r>
      <w:r w:rsidRPr="00AF627A">
        <w:rPr>
          <w:rFonts w:ascii="Bodoni MT" w:hAnsi="Bodoni MT"/>
          <w:sz w:val="24"/>
          <w:szCs w:val="24"/>
        </w:rPr>
        <w:t xml:space="preserve"> by employees authorized by the Transportation Department.</w:t>
      </w:r>
    </w:p>
    <w:p w14:paraId="0391634E" w14:textId="77777777" w:rsidR="00BE16C0" w:rsidRPr="00AF627A" w:rsidRDefault="00BE16C0" w:rsidP="00FD1516">
      <w:pPr>
        <w:pStyle w:val="BodyText"/>
        <w:numPr>
          <w:ilvl w:val="0"/>
          <w:numId w:val="26"/>
        </w:numPr>
        <w:tabs>
          <w:tab w:val="clear" w:pos="720"/>
          <w:tab w:val="num" w:pos="360"/>
        </w:tabs>
        <w:autoSpaceDE w:val="0"/>
        <w:autoSpaceDN w:val="0"/>
        <w:spacing w:after="240"/>
        <w:ind w:left="360"/>
        <w:rPr>
          <w:rFonts w:ascii="Bodoni MT" w:hAnsi="Bodoni MT"/>
          <w:sz w:val="24"/>
          <w:szCs w:val="24"/>
        </w:rPr>
      </w:pPr>
      <w:r>
        <w:rPr>
          <w:rFonts w:ascii="Bodoni MT" w:hAnsi="Bodoni MT"/>
          <w:noProof/>
          <w:sz w:val="24"/>
          <w:szCs w:val="24"/>
        </w:rPr>
        <w:drawing>
          <wp:anchor distT="0" distB="0" distL="114300" distR="114300" simplePos="0" relativeHeight="251844096" behindDoc="0" locked="0" layoutInCell="1" allowOverlap="1" wp14:anchorId="2DB9DA54" wp14:editId="4DF985F5">
            <wp:simplePos x="0" y="0"/>
            <wp:positionH relativeFrom="column">
              <wp:align>right</wp:align>
            </wp:positionH>
            <wp:positionV relativeFrom="paragraph">
              <wp:posOffset>728345</wp:posOffset>
            </wp:positionV>
            <wp:extent cx="1701800" cy="1365250"/>
            <wp:effectExtent l="0" t="0" r="0" b="635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1800" cy="1365250"/>
                    </a:xfrm>
                    <a:prstGeom prst="rect">
                      <a:avLst/>
                    </a:prstGeom>
                    <a:noFill/>
                  </pic:spPr>
                </pic:pic>
              </a:graphicData>
            </a:graphic>
            <wp14:sizeRelH relativeFrom="page">
              <wp14:pctWidth>0</wp14:pctWidth>
            </wp14:sizeRelH>
            <wp14:sizeRelV relativeFrom="page">
              <wp14:pctHeight>0</wp14:pctHeight>
            </wp14:sizeRelV>
          </wp:anchor>
        </w:drawing>
      </w:r>
      <w:r w:rsidRPr="00AF627A">
        <w:rPr>
          <w:rFonts w:ascii="Bodoni MT" w:hAnsi="Bodoni MT"/>
          <w:b/>
          <w:bCs/>
          <w:sz w:val="24"/>
          <w:szCs w:val="24"/>
          <w:u w:val="single"/>
        </w:rPr>
        <w:t>Pre-Trip</w:t>
      </w:r>
      <w:r>
        <w:rPr>
          <w:rFonts w:ascii="Bodoni MT" w:hAnsi="Bodoni MT"/>
          <w:b/>
          <w:bCs/>
          <w:sz w:val="24"/>
          <w:szCs w:val="24"/>
          <w:u w:val="single"/>
        </w:rPr>
        <w:t xml:space="preserve"> &amp; Post Trip</w:t>
      </w:r>
      <w:r w:rsidRPr="00AF627A">
        <w:rPr>
          <w:rFonts w:ascii="Bodoni MT" w:hAnsi="Bodoni MT"/>
          <w:sz w:val="24"/>
          <w:szCs w:val="24"/>
        </w:rPr>
        <w:t xml:space="preserve">: Prior to driving any bus, the operator is </w:t>
      </w:r>
      <w:r w:rsidRPr="00AF627A">
        <w:rPr>
          <w:rFonts w:ascii="Bodoni MT" w:hAnsi="Bodoni MT"/>
          <w:b/>
          <w:bCs/>
          <w:sz w:val="24"/>
          <w:szCs w:val="24"/>
        </w:rPr>
        <w:t>required</w:t>
      </w:r>
      <w:r w:rsidRPr="00AF627A">
        <w:rPr>
          <w:rFonts w:ascii="Bodoni MT" w:hAnsi="Bodoni MT"/>
          <w:sz w:val="24"/>
          <w:szCs w:val="24"/>
        </w:rPr>
        <w:t xml:space="preserve"> to perform a thorough pre-trip check. (See Pre-Trip Inspection Procedures.) As the driver of the bus, YOU have the ultimate responsibility to ensure that you are operating a safe, mechanically defect-free vehicle. CDL School Bus Driver district policy, department policy, and federal regulations require you to perform a thorough pre-trip inspection </w:t>
      </w:r>
      <w:r w:rsidRPr="00AF627A">
        <w:rPr>
          <w:rFonts w:ascii="Bodoni MT" w:hAnsi="Bodoni MT"/>
          <w:b/>
          <w:bCs/>
          <w:i/>
          <w:iCs/>
          <w:sz w:val="24"/>
          <w:szCs w:val="24"/>
        </w:rPr>
        <w:t>each time before you drive your bus</w:t>
      </w:r>
      <w:r w:rsidRPr="00AF627A">
        <w:rPr>
          <w:rFonts w:ascii="Bodoni MT" w:hAnsi="Bodoni MT"/>
          <w:sz w:val="24"/>
          <w:szCs w:val="24"/>
        </w:rPr>
        <w:t>.</w:t>
      </w:r>
    </w:p>
    <w:p w14:paraId="7B9B5650" w14:textId="77777777" w:rsidR="00BE16C0" w:rsidRPr="00AF627A" w:rsidRDefault="00BE16C0" w:rsidP="00BE16C0">
      <w:pPr>
        <w:pStyle w:val="BodyText"/>
        <w:suppressAutoHyphens/>
        <w:ind w:left="720"/>
        <w:rPr>
          <w:rFonts w:ascii="Bodoni MT" w:hAnsi="Bodoni MT"/>
          <w:sz w:val="24"/>
          <w:szCs w:val="24"/>
        </w:rPr>
      </w:pPr>
      <w:r>
        <w:rPr>
          <w:rFonts w:ascii="Bodoni MT" w:hAnsi="Bodoni MT"/>
          <w:b/>
          <w:sz w:val="24"/>
          <w:szCs w:val="24"/>
          <w:u w:val="single"/>
        </w:rPr>
        <w:t>Pre-Trip I</w:t>
      </w:r>
      <w:r w:rsidRPr="002176F2">
        <w:rPr>
          <w:rFonts w:ascii="Bodoni MT" w:hAnsi="Bodoni MT"/>
          <w:b/>
          <w:sz w:val="24"/>
          <w:szCs w:val="24"/>
          <w:u w:val="single"/>
        </w:rPr>
        <w:t>nspection</w:t>
      </w:r>
      <w:r>
        <w:rPr>
          <w:rFonts w:ascii="Bodoni MT" w:hAnsi="Bodoni MT"/>
          <w:b/>
          <w:sz w:val="24"/>
          <w:szCs w:val="24"/>
          <w:u w:val="single"/>
        </w:rPr>
        <w:t>:</w:t>
      </w:r>
      <w:r w:rsidRPr="00AF627A">
        <w:rPr>
          <w:rFonts w:ascii="Bodoni MT" w:hAnsi="Bodoni MT"/>
          <w:sz w:val="24"/>
          <w:szCs w:val="24"/>
        </w:rPr>
        <w:t xml:space="preserve"> forms and Daily Inspection and Work Order forms shall be used to document the pre-trip check and also to request any needed repairs.  (See forms in the Appendix Section).  A bus operator is not, under any circumstances, to drive a bus that is not safe in every respect. </w:t>
      </w:r>
    </w:p>
    <w:p w14:paraId="114B36FF" w14:textId="77777777" w:rsidR="00BE16C0" w:rsidRPr="00AF627A" w:rsidRDefault="00BE16C0" w:rsidP="00BE16C0">
      <w:pPr>
        <w:pStyle w:val="BodyText"/>
        <w:suppressAutoHyphens/>
        <w:ind w:left="720"/>
        <w:rPr>
          <w:rFonts w:ascii="Bodoni MT" w:hAnsi="Bodoni MT"/>
          <w:sz w:val="24"/>
          <w:szCs w:val="24"/>
        </w:rPr>
      </w:pPr>
      <w:r w:rsidRPr="00AF627A">
        <w:rPr>
          <w:rFonts w:ascii="Bodoni MT" w:hAnsi="Bodoni MT"/>
          <w:b/>
          <w:bCs/>
          <w:sz w:val="24"/>
          <w:szCs w:val="24"/>
          <w:u w:val="single"/>
        </w:rPr>
        <w:t>Post-Trip Inspection</w:t>
      </w:r>
      <w:r w:rsidRPr="00AF627A">
        <w:rPr>
          <w:rFonts w:ascii="Bodoni MT" w:hAnsi="Bodoni MT"/>
          <w:sz w:val="24"/>
          <w:szCs w:val="24"/>
        </w:rPr>
        <w:t>:</w:t>
      </w:r>
      <w:r w:rsidRPr="00AF627A">
        <w:rPr>
          <w:rFonts w:ascii="Bodoni MT" w:hAnsi="Bodoni MT"/>
          <w:b/>
          <w:bCs/>
          <w:sz w:val="24"/>
          <w:szCs w:val="24"/>
        </w:rPr>
        <w:t xml:space="preserve"> </w:t>
      </w:r>
      <w:r w:rsidRPr="00AF627A">
        <w:rPr>
          <w:rFonts w:ascii="Bodoni MT" w:hAnsi="Bodoni MT"/>
          <w:sz w:val="24"/>
          <w:szCs w:val="24"/>
        </w:rPr>
        <w:t>Drivers shall check the inside of the bus at the conclusion of EVERY run. The purpose of this check is to discover the presence of sleeping children, seat damage, lost articles, etc.</w:t>
      </w:r>
    </w:p>
    <w:p w14:paraId="0D8998E6" w14:textId="77777777" w:rsidR="00BE16C0" w:rsidRPr="00AF627A" w:rsidRDefault="00BE16C0" w:rsidP="00BE16C0">
      <w:pPr>
        <w:pStyle w:val="BodyText"/>
        <w:suppressAutoHyphens/>
        <w:ind w:left="720"/>
        <w:rPr>
          <w:rFonts w:ascii="Bodoni MT" w:hAnsi="Bodoni MT"/>
          <w:b/>
          <w:bCs/>
          <w:i/>
          <w:iCs/>
          <w:sz w:val="24"/>
          <w:szCs w:val="24"/>
        </w:rPr>
      </w:pPr>
      <w:r w:rsidRPr="00AF627A">
        <w:rPr>
          <w:rFonts w:ascii="Bodoni MT" w:hAnsi="Bodoni MT"/>
          <w:b/>
          <w:bCs/>
          <w:i/>
          <w:iCs/>
          <w:sz w:val="24"/>
          <w:szCs w:val="24"/>
        </w:rPr>
        <w:t>Failure to check the vehicle as prescribed</w:t>
      </w:r>
      <w:r>
        <w:rPr>
          <w:rFonts w:ascii="Bodoni MT" w:hAnsi="Bodoni MT"/>
          <w:b/>
          <w:bCs/>
          <w:i/>
          <w:iCs/>
          <w:sz w:val="24"/>
          <w:szCs w:val="24"/>
        </w:rPr>
        <w:t xml:space="preserve"> </w:t>
      </w:r>
      <w:r w:rsidRPr="00AF627A">
        <w:rPr>
          <w:rFonts w:ascii="Bodoni MT" w:hAnsi="Bodoni MT"/>
          <w:b/>
          <w:bCs/>
          <w:i/>
          <w:iCs/>
          <w:sz w:val="24"/>
          <w:szCs w:val="24"/>
        </w:rPr>
        <w:t>will result in a recommendation for immediate termination.</w:t>
      </w:r>
    </w:p>
    <w:p w14:paraId="72BB753C" w14:textId="77777777" w:rsidR="00BE16C0" w:rsidRPr="00AF627A" w:rsidRDefault="00BE16C0" w:rsidP="00FD1516">
      <w:pPr>
        <w:pStyle w:val="BodyText"/>
        <w:numPr>
          <w:ilvl w:val="0"/>
          <w:numId w:val="26"/>
        </w:numPr>
        <w:tabs>
          <w:tab w:val="clear" w:pos="720"/>
          <w:tab w:val="num" w:pos="360"/>
        </w:tabs>
        <w:suppressAutoHyphens/>
        <w:autoSpaceDE w:val="0"/>
        <w:autoSpaceDN w:val="0"/>
        <w:spacing w:after="240"/>
        <w:ind w:left="360"/>
        <w:rPr>
          <w:rFonts w:ascii="Bodoni MT" w:hAnsi="Bodoni MT"/>
          <w:b/>
          <w:bCs/>
          <w:sz w:val="24"/>
          <w:szCs w:val="24"/>
        </w:rPr>
      </w:pPr>
      <w:r w:rsidRPr="002176F2">
        <w:rPr>
          <w:rFonts w:ascii="Bodoni MT" w:hAnsi="Bodoni MT"/>
          <w:b/>
          <w:bCs/>
          <w:sz w:val="24"/>
          <w:szCs w:val="24"/>
          <w:u w:val="single"/>
        </w:rPr>
        <w:t>Headlight Usage:</w:t>
      </w:r>
      <w:r>
        <w:rPr>
          <w:rFonts w:ascii="Bodoni MT" w:hAnsi="Bodoni MT"/>
          <w:b/>
          <w:bCs/>
          <w:sz w:val="24"/>
          <w:szCs w:val="24"/>
        </w:rPr>
        <w:t xml:space="preserve"> </w:t>
      </w:r>
      <w:r w:rsidRPr="00AF627A">
        <w:rPr>
          <w:rFonts w:ascii="Bodoni MT" w:hAnsi="Bodoni MT"/>
          <w:b/>
          <w:bCs/>
          <w:sz w:val="24"/>
          <w:szCs w:val="24"/>
        </w:rPr>
        <w:t>"</w:t>
      </w:r>
      <w:r w:rsidRPr="00AF627A">
        <w:rPr>
          <w:rFonts w:ascii="Bodoni MT" w:hAnsi="Bodoni MT"/>
          <w:b/>
          <w:bCs/>
          <w:smallCaps/>
          <w:sz w:val="24"/>
          <w:szCs w:val="24"/>
        </w:rPr>
        <w:t>Lights On For Safety</w:t>
      </w:r>
      <w:r w:rsidRPr="00AF627A">
        <w:rPr>
          <w:rFonts w:ascii="Bodoni MT" w:hAnsi="Bodoni MT"/>
          <w:b/>
          <w:bCs/>
          <w:sz w:val="24"/>
          <w:szCs w:val="24"/>
        </w:rPr>
        <w:t>,”</w:t>
      </w:r>
      <w:r w:rsidRPr="00AF627A">
        <w:rPr>
          <w:rFonts w:ascii="Bodoni MT" w:hAnsi="Bodoni MT"/>
          <w:sz w:val="24"/>
          <w:szCs w:val="24"/>
        </w:rPr>
        <w:t xml:space="preserve"> means that any time the bus engine is running, the clearance lights </w:t>
      </w:r>
      <w:r w:rsidRPr="00AF627A">
        <w:rPr>
          <w:rFonts w:ascii="Bodoni MT" w:hAnsi="Bodoni MT"/>
          <w:sz w:val="24"/>
          <w:szCs w:val="24"/>
          <w:u w:val="single"/>
        </w:rPr>
        <w:t>and</w:t>
      </w:r>
      <w:r w:rsidRPr="00AF627A">
        <w:rPr>
          <w:rFonts w:ascii="Bodoni MT" w:hAnsi="Bodoni MT"/>
          <w:sz w:val="24"/>
          <w:szCs w:val="24"/>
        </w:rPr>
        <w:t xml:space="preserve"> headlights shall be on.  Not only does this provide the obvious benefit of increased visibility when the vehicle</w:t>
      </w:r>
      <w:r w:rsidRPr="00AF627A">
        <w:rPr>
          <w:rFonts w:ascii="Bodoni MT" w:hAnsi="Bodoni MT" w:cs="Arial"/>
          <w:sz w:val="24"/>
          <w:szCs w:val="24"/>
        </w:rPr>
        <w:t xml:space="preserve"> </w:t>
      </w:r>
      <w:r w:rsidRPr="00AF627A">
        <w:rPr>
          <w:rFonts w:ascii="Bodoni MT" w:hAnsi="Bodoni MT"/>
          <w:sz w:val="24"/>
          <w:szCs w:val="24"/>
        </w:rPr>
        <w:t>is operating on the road, it is also a visible signal when buses are parked in close proximity that the engine in a particular unit is running.  This helps protect our mechanics and other service personnel from accidental injury.</w:t>
      </w:r>
    </w:p>
    <w:p w14:paraId="1C8D7C28" w14:textId="77777777" w:rsidR="00BE16C0" w:rsidRPr="00AF627A" w:rsidRDefault="00BE16C0" w:rsidP="00FD1516">
      <w:pPr>
        <w:pStyle w:val="BodyText"/>
        <w:numPr>
          <w:ilvl w:val="0"/>
          <w:numId w:val="26"/>
        </w:numPr>
        <w:tabs>
          <w:tab w:val="clear" w:pos="720"/>
          <w:tab w:val="num" w:pos="360"/>
        </w:tabs>
        <w:suppressAutoHyphens/>
        <w:autoSpaceDE w:val="0"/>
        <w:autoSpaceDN w:val="0"/>
        <w:spacing w:after="240"/>
        <w:ind w:left="360"/>
        <w:rPr>
          <w:rFonts w:ascii="Bodoni MT" w:hAnsi="Bodoni MT"/>
          <w:b/>
          <w:bCs/>
          <w:sz w:val="24"/>
          <w:szCs w:val="24"/>
        </w:rPr>
      </w:pPr>
      <w:r>
        <w:rPr>
          <w:rFonts w:ascii="Bodoni MT" w:hAnsi="Bodoni MT"/>
          <w:b/>
          <w:sz w:val="24"/>
          <w:szCs w:val="24"/>
          <w:u w:val="single"/>
        </w:rPr>
        <w:t>Authorized Passengers</w:t>
      </w:r>
      <w:r w:rsidRPr="002176F2">
        <w:rPr>
          <w:rFonts w:ascii="Bodoni MT" w:hAnsi="Bodoni MT"/>
          <w:b/>
          <w:sz w:val="24"/>
          <w:szCs w:val="24"/>
          <w:u w:val="single"/>
        </w:rPr>
        <w:t>:</w:t>
      </w:r>
      <w:r>
        <w:rPr>
          <w:rFonts w:ascii="Bodoni MT" w:hAnsi="Bodoni MT"/>
          <w:sz w:val="24"/>
          <w:szCs w:val="24"/>
        </w:rPr>
        <w:t xml:space="preserve"> </w:t>
      </w:r>
      <w:r w:rsidRPr="00AF627A">
        <w:rPr>
          <w:rFonts w:ascii="Bodoni MT" w:hAnsi="Bodoni MT"/>
          <w:sz w:val="24"/>
          <w:szCs w:val="24"/>
        </w:rPr>
        <w:t xml:space="preserve">The bus shall not be used to transport any person other than students, teachers or staff of the Conroe Independent School District without authorization from a Transportation Department Supervisor. This means that spouses, non-CISD enrolled children or grandchildren, friends, or unassigned students to your route are </w:t>
      </w:r>
      <w:r w:rsidRPr="00AF627A">
        <w:rPr>
          <w:rFonts w:ascii="Bodoni MT" w:hAnsi="Bodoni MT"/>
          <w:b/>
          <w:bCs/>
          <w:sz w:val="24"/>
          <w:szCs w:val="24"/>
          <w:u w:val="single"/>
        </w:rPr>
        <w:t>not</w:t>
      </w:r>
      <w:r w:rsidRPr="00AF627A">
        <w:rPr>
          <w:rFonts w:ascii="Bodoni MT" w:hAnsi="Bodoni MT"/>
          <w:sz w:val="24"/>
          <w:szCs w:val="24"/>
        </w:rPr>
        <w:t xml:space="preserve"> allowed to “ride along” on your bus.  A student with the designated permission form from his/her principal is allowed to ride the bus.</w:t>
      </w:r>
    </w:p>
    <w:p w14:paraId="7AE0B9A8" w14:textId="77777777" w:rsidR="00BE16C0" w:rsidRPr="005F214E" w:rsidRDefault="00BE16C0" w:rsidP="00FD1516">
      <w:pPr>
        <w:pStyle w:val="BodyText"/>
        <w:numPr>
          <w:ilvl w:val="0"/>
          <w:numId w:val="26"/>
        </w:numPr>
        <w:tabs>
          <w:tab w:val="clear" w:pos="720"/>
          <w:tab w:val="left" w:pos="360"/>
        </w:tabs>
        <w:suppressAutoHyphens/>
        <w:autoSpaceDE w:val="0"/>
        <w:autoSpaceDN w:val="0"/>
        <w:spacing w:after="240"/>
        <w:ind w:left="360"/>
        <w:rPr>
          <w:rFonts w:ascii="Bodoni MT" w:hAnsi="Bodoni MT"/>
          <w:b/>
          <w:bCs/>
          <w:sz w:val="24"/>
          <w:szCs w:val="24"/>
        </w:rPr>
      </w:pPr>
      <w:r w:rsidRPr="002176F2">
        <w:rPr>
          <w:rFonts w:ascii="Bodoni MT" w:hAnsi="Bodoni MT"/>
          <w:b/>
          <w:sz w:val="24"/>
          <w:szCs w:val="24"/>
          <w:u w:val="single"/>
        </w:rPr>
        <w:t>Personal Use of District Equipment:</w:t>
      </w:r>
      <w:r>
        <w:rPr>
          <w:rFonts w:ascii="Bodoni MT" w:hAnsi="Bodoni MT"/>
          <w:sz w:val="24"/>
          <w:szCs w:val="24"/>
        </w:rPr>
        <w:t xml:space="preserve"> </w:t>
      </w:r>
      <w:r w:rsidRPr="00AF627A">
        <w:rPr>
          <w:rFonts w:ascii="Bodoni MT" w:hAnsi="Bodoni MT"/>
          <w:sz w:val="24"/>
          <w:szCs w:val="24"/>
        </w:rPr>
        <w:t xml:space="preserve">A school bus may </w:t>
      </w:r>
      <w:r w:rsidRPr="00AF627A">
        <w:rPr>
          <w:rFonts w:ascii="Bodoni MT" w:hAnsi="Bodoni MT"/>
          <w:b/>
          <w:bCs/>
          <w:sz w:val="24"/>
          <w:szCs w:val="24"/>
        </w:rPr>
        <w:t>not</w:t>
      </w:r>
      <w:r w:rsidRPr="00AF627A">
        <w:rPr>
          <w:rFonts w:ascii="Bodoni MT" w:hAnsi="Bodoni MT"/>
          <w:sz w:val="24"/>
          <w:szCs w:val="24"/>
        </w:rPr>
        <w:t xml:space="preserve"> be driven on personal errands or home, unless approved by a transportation supervisor, as these vehicles are limited by law to serve school children and school employees on school business.</w:t>
      </w:r>
    </w:p>
    <w:p w14:paraId="1A3F6BE7" w14:textId="77777777" w:rsidR="00BE16C0" w:rsidRPr="00527708" w:rsidRDefault="00BE16C0" w:rsidP="00FD1516">
      <w:pPr>
        <w:pStyle w:val="ListParagraph"/>
        <w:numPr>
          <w:ilvl w:val="0"/>
          <w:numId w:val="26"/>
        </w:numPr>
        <w:tabs>
          <w:tab w:val="clear" w:pos="720"/>
          <w:tab w:val="num" w:pos="360"/>
        </w:tabs>
        <w:suppressAutoHyphens/>
        <w:autoSpaceDE w:val="0"/>
        <w:autoSpaceDN w:val="0"/>
        <w:spacing w:after="240"/>
        <w:ind w:left="360"/>
        <w:rPr>
          <w:rFonts w:ascii="Bodoni MT" w:hAnsi="Bodoni MT"/>
          <w:b/>
          <w:bCs/>
          <w:sz w:val="24"/>
          <w:szCs w:val="24"/>
        </w:rPr>
      </w:pPr>
      <w:r w:rsidRPr="00527708">
        <w:rPr>
          <w:rFonts w:ascii="Bodoni MT" w:hAnsi="Bodoni MT"/>
          <w:b/>
          <w:sz w:val="24"/>
          <w:szCs w:val="24"/>
          <w:u w:val="single"/>
        </w:rPr>
        <w:t>Responsible Control:</w:t>
      </w:r>
      <w:r w:rsidRPr="00527708">
        <w:rPr>
          <w:rFonts w:ascii="Bodoni MT" w:hAnsi="Bodoni MT"/>
          <w:sz w:val="24"/>
          <w:szCs w:val="24"/>
        </w:rPr>
        <w:t xml:space="preserve"> Drivers are responsible for operation and upkeep of their bus. Drivers must maintain management over their vehicle by not allowing anyone other than the driver</w:t>
      </w:r>
      <w:r>
        <w:rPr>
          <w:rFonts w:ascii="Bodoni MT" w:hAnsi="Bodoni MT"/>
          <w:sz w:val="24"/>
          <w:szCs w:val="24"/>
        </w:rPr>
        <w:t xml:space="preserve"> to use or operate the vehicle. </w:t>
      </w:r>
      <w:r w:rsidRPr="00527708">
        <w:rPr>
          <w:rFonts w:ascii="Bodoni MT" w:hAnsi="Bodoni MT"/>
          <w:sz w:val="24"/>
          <w:szCs w:val="24"/>
        </w:rPr>
        <w:t xml:space="preserve">The school bus driver or bus monitor is to be the </w:t>
      </w:r>
      <w:r w:rsidRPr="00527708">
        <w:rPr>
          <w:rFonts w:ascii="Bodoni MT" w:hAnsi="Bodoni MT"/>
          <w:sz w:val="24"/>
          <w:szCs w:val="24"/>
        </w:rPr>
        <w:lastRenderedPageBreak/>
        <w:t xml:space="preserve">only person operating bus equipment (i.e. students </w:t>
      </w:r>
      <w:r w:rsidRPr="00527708">
        <w:rPr>
          <w:rFonts w:ascii="Bodoni MT" w:hAnsi="Bodoni MT"/>
          <w:b/>
          <w:bCs/>
          <w:sz w:val="24"/>
          <w:szCs w:val="24"/>
        </w:rPr>
        <w:t xml:space="preserve">shall not </w:t>
      </w:r>
      <w:r w:rsidRPr="00527708">
        <w:rPr>
          <w:rFonts w:ascii="Bodoni MT" w:hAnsi="Bodoni MT"/>
          <w:sz w:val="24"/>
          <w:szCs w:val="24"/>
        </w:rPr>
        <w:t>be allowed to operate the door controls</w:t>
      </w:r>
      <w:r>
        <w:rPr>
          <w:rFonts w:ascii="Bodoni MT" w:hAnsi="Bodoni MT"/>
          <w:sz w:val="24"/>
          <w:szCs w:val="24"/>
        </w:rPr>
        <w:t>, lifts</w:t>
      </w:r>
      <w:r w:rsidRPr="00527708">
        <w:rPr>
          <w:rFonts w:ascii="Bodoni MT" w:hAnsi="Bodoni MT"/>
          <w:sz w:val="24"/>
          <w:szCs w:val="24"/>
        </w:rPr>
        <w:t>, etc.)</w:t>
      </w:r>
    </w:p>
    <w:p w14:paraId="0E1B38CA" w14:textId="77777777" w:rsidR="00BE16C0" w:rsidRPr="009267A5" w:rsidRDefault="006E3033" w:rsidP="00FD1516">
      <w:pPr>
        <w:pStyle w:val="BodyText"/>
        <w:numPr>
          <w:ilvl w:val="0"/>
          <w:numId w:val="26"/>
        </w:numPr>
        <w:tabs>
          <w:tab w:val="clear" w:pos="720"/>
          <w:tab w:val="left" w:pos="360"/>
        </w:tabs>
        <w:suppressAutoHyphens/>
        <w:autoSpaceDE w:val="0"/>
        <w:autoSpaceDN w:val="0"/>
        <w:spacing w:after="240"/>
        <w:ind w:left="360"/>
        <w:rPr>
          <w:rFonts w:ascii="Bodoni MT" w:hAnsi="Bodoni MT"/>
          <w:b/>
          <w:bCs/>
          <w:sz w:val="24"/>
          <w:szCs w:val="24"/>
        </w:rPr>
      </w:pPr>
      <w:r w:rsidRPr="005F214E">
        <w:rPr>
          <w:rFonts w:ascii="Bodoni MT" w:hAnsi="Bodoni MT"/>
          <w:b/>
          <w:noProof/>
          <w:sz w:val="24"/>
          <w:szCs w:val="24"/>
          <w:u w:val="single"/>
        </w:rPr>
        <mc:AlternateContent>
          <mc:Choice Requires="wps">
            <w:drawing>
              <wp:anchor distT="0" distB="0" distL="114300" distR="114300" simplePos="0" relativeHeight="251847168" behindDoc="0" locked="0" layoutInCell="1" allowOverlap="1" wp14:anchorId="7894DFBE" wp14:editId="025870C4">
                <wp:simplePos x="0" y="0"/>
                <wp:positionH relativeFrom="column">
                  <wp:posOffset>2393315</wp:posOffset>
                </wp:positionH>
                <wp:positionV relativeFrom="paragraph">
                  <wp:posOffset>1858010</wp:posOffset>
                </wp:positionV>
                <wp:extent cx="1028700" cy="1028700"/>
                <wp:effectExtent l="19050" t="19050" r="19050" b="19050"/>
                <wp:wrapSquare wrapText="bothSides"/>
                <wp:docPr id="45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flowChartSummingJunction">
                          <a:avLst/>
                        </a:prstGeom>
                        <a:noFill/>
                        <a:ln w="34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66C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0" o:spid="_x0000_s1026" type="#_x0000_t123" style="position:absolute;margin-left:188.45pt;margin-top:146.3pt;width:81pt;height:8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" filled="f" strokeweight="2.75pt">
                <w10:wrap type="square"/>
              </v:shape>
            </w:pict>
          </mc:Fallback>
        </mc:AlternateContent>
      </w:r>
      <w:r w:rsidR="008A1ED3">
        <w:rPr>
          <w:noProof/>
        </w:rPr>
        <mc:AlternateContent>
          <mc:Choice Requires="wps">
            <w:drawing>
              <wp:anchor distT="0" distB="0" distL="114300" distR="114300" simplePos="0" relativeHeight="251863552" behindDoc="0" locked="0" layoutInCell="1" allowOverlap="1" wp14:anchorId="15EAC2AF" wp14:editId="6A3B5EE2">
                <wp:simplePos x="0" y="0"/>
                <wp:positionH relativeFrom="column">
                  <wp:posOffset>4190337</wp:posOffset>
                </wp:positionH>
                <wp:positionV relativeFrom="paragraph">
                  <wp:posOffset>1898484</wp:posOffset>
                </wp:positionV>
                <wp:extent cx="1057275" cy="1026160"/>
                <wp:effectExtent l="19050" t="19050" r="28575" b="21590"/>
                <wp:wrapSquare wrapText="bothSides"/>
                <wp:docPr id="45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026160"/>
                        </a:xfrm>
                        <a:prstGeom prst="flowChartSummingJunction">
                          <a:avLst/>
                        </a:prstGeom>
                        <a:noFill/>
                        <a:ln w="34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9B8BD" id="AutoShape 82" o:spid="_x0000_s1026" type="#_x0000_t123" style="position:absolute;margin-left:329.95pt;margin-top:149.5pt;width:83.25pt;height:80.8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" filled="f" strokeweight="2.75pt">
                <w10:wrap type="square"/>
              </v:shape>
            </w:pict>
          </mc:Fallback>
        </mc:AlternateContent>
      </w:r>
      <w:r w:rsidR="008A1ED3" w:rsidRPr="005F214E">
        <w:rPr>
          <w:rFonts w:ascii="Bodoni MT" w:hAnsi="Bodoni MT"/>
          <w:b/>
          <w:noProof/>
          <w:sz w:val="24"/>
          <w:szCs w:val="24"/>
          <w:u w:val="single"/>
        </w:rPr>
        <mc:AlternateContent>
          <mc:Choice Requires="wps">
            <w:drawing>
              <wp:anchor distT="0" distB="0" distL="114300" distR="114300" simplePos="0" relativeHeight="251862528" behindDoc="0" locked="0" layoutInCell="1" allowOverlap="1" wp14:anchorId="02B3F480" wp14:editId="4CB7714C">
                <wp:simplePos x="0" y="0"/>
                <wp:positionH relativeFrom="column">
                  <wp:posOffset>588397</wp:posOffset>
                </wp:positionH>
                <wp:positionV relativeFrom="paragraph">
                  <wp:posOffset>1946192</wp:posOffset>
                </wp:positionV>
                <wp:extent cx="1028700" cy="914400"/>
                <wp:effectExtent l="19050" t="19050" r="19050" b="19050"/>
                <wp:wrapNone/>
                <wp:docPr id="45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flowChartSummingJunction">
                          <a:avLst/>
                        </a:prstGeom>
                        <a:noFill/>
                        <a:ln w="34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AB78" id="AutoShape 78" o:spid="_x0000_s1026" type="#_x0000_t123" style="position:absolute;margin-left:46.35pt;margin-top:153.25pt;width:81pt;height:1in;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" filled="f" strokeweight="2.75pt"/>
            </w:pict>
          </mc:Fallback>
        </mc:AlternateContent>
      </w:r>
      <w:r w:rsidR="008A1ED3">
        <w:rPr>
          <w:noProof/>
        </w:rPr>
        <w:drawing>
          <wp:anchor distT="0" distB="0" distL="114300" distR="114300" simplePos="0" relativeHeight="251846144" behindDoc="0" locked="0" layoutInCell="1" allowOverlap="1" wp14:anchorId="34823D31" wp14:editId="03723D59">
            <wp:simplePos x="0" y="0"/>
            <wp:positionH relativeFrom="column">
              <wp:posOffset>2602865</wp:posOffset>
            </wp:positionH>
            <wp:positionV relativeFrom="paragraph">
              <wp:posOffset>1943100</wp:posOffset>
            </wp:positionV>
            <wp:extent cx="621792" cy="804672"/>
            <wp:effectExtent l="0" t="0" r="698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1792" cy="804672"/>
                    </a:xfrm>
                    <a:prstGeom prst="rect">
                      <a:avLst/>
                    </a:prstGeom>
                    <a:noFill/>
                  </pic:spPr>
                </pic:pic>
              </a:graphicData>
            </a:graphic>
            <wp14:sizeRelH relativeFrom="page">
              <wp14:pctWidth>0</wp14:pctWidth>
            </wp14:sizeRelH>
            <wp14:sizeRelV relativeFrom="page">
              <wp14:pctHeight>0</wp14:pctHeight>
            </wp14:sizeRelV>
          </wp:anchor>
        </w:drawing>
      </w:r>
      <w:r w:rsidR="00BE16C0" w:rsidRPr="005F214E">
        <w:rPr>
          <w:rFonts w:ascii="Bodoni MT" w:hAnsi="Bodoni MT"/>
          <w:b/>
          <w:sz w:val="24"/>
          <w:szCs w:val="24"/>
          <w:u w:val="single"/>
        </w:rPr>
        <w:t>Unauthorized Stops:</w:t>
      </w:r>
      <w:r w:rsidR="00BE16C0">
        <w:rPr>
          <w:rFonts w:ascii="Bodoni MT" w:hAnsi="Bodoni MT"/>
          <w:sz w:val="24"/>
          <w:szCs w:val="24"/>
        </w:rPr>
        <w:t xml:space="preserve"> </w:t>
      </w:r>
      <w:r w:rsidR="00BE16C0" w:rsidRPr="00AF627A">
        <w:rPr>
          <w:rFonts w:ascii="Bodoni MT" w:hAnsi="Bodoni MT"/>
          <w:sz w:val="24"/>
          <w:szCs w:val="24"/>
        </w:rPr>
        <w:t xml:space="preserve">The bus driver shall not make unauthorized stops at stores, fast food restaurants, or other places of business. The only exception would be if a driver has radioed for permission to make an “Emergency Stop”. Emergency Stops are intended to be utilized when the operator has an emergency restroom need and waiting until arrival at a campus or transportation center is not an option. It is expected that requests for Emergency Stops will not be a regular occurrence from any individual operator. Requests for Emergency Stops </w:t>
      </w:r>
      <w:r w:rsidR="00BE16C0" w:rsidRPr="0096724D">
        <w:rPr>
          <w:rFonts w:ascii="Bodoni MT" w:hAnsi="Bodoni MT"/>
          <w:sz w:val="24"/>
          <w:szCs w:val="24"/>
        </w:rPr>
        <w:t>are never permitted</w:t>
      </w:r>
      <w:r w:rsidR="00BE16C0" w:rsidRPr="00AF627A">
        <w:rPr>
          <w:rFonts w:ascii="Bodoni MT" w:hAnsi="Bodoni MT"/>
          <w:sz w:val="24"/>
          <w:szCs w:val="24"/>
        </w:rPr>
        <w:t xml:space="preserve"> while students are aboard which would leave students unattended. In every instance of an approved Emergency Stop, the bus shall be parked in a safe location and secured with the keys removed from the </w:t>
      </w:r>
      <w:r w:rsidR="00BE16C0">
        <w:rPr>
          <w:rFonts w:ascii="Bodoni MT" w:hAnsi="Bodoni MT"/>
          <w:sz w:val="24"/>
          <w:szCs w:val="24"/>
        </w:rPr>
        <w:t xml:space="preserve">vehicle. Emergency Stops should </w:t>
      </w:r>
      <w:r w:rsidR="00BE16C0" w:rsidRPr="00AF627A">
        <w:rPr>
          <w:rFonts w:ascii="Bodoni MT" w:hAnsi="Bodoni MT"/>
          <w:sz w:val="24"/>
          <w:szCs w:val="24"/>
        </w:rPr>
        <w:t>be of minimal time duration.</w:t>
      </w:r>
    </w:p>
    <w:p w14:paraId="455E55E1" w14:textId="77777777" w:rsidR="00BE16C0" w:rsidRPr="00AF627A" w:rsidRDefault="008A1ED3" w:rsidP="00BE16C0">
      <w:pPr>
        <w:pStyle w:val="BodyText"/>
        <w:tabs>
          <w:tab w:val="left" w:pos="360"/>
        </w:tabs>
        <w:suppressAutoHyphens/>
        <w:autoSpaceDE w:val="0"/>
        <w:autoSpaceDN w:val="0"/>
        <w:spacing w:after="240"/>
        <w:rPr>
          <w:rFonts w:ascii="Bodoni MT" w:hAnsi="Bodoni MT"/>
          <w:b/>
          <w:bCs/>
          <w:sz w:val="24"/>
          <w:szCs w:val="24"/>
        </w:rPr>
      </w:pPr>
      <w:r>
        <w:rPr>
          <w:noProof/>
        </w:rPr>
        <w:drawing>
          <wp:anchor distT="0" distB="0" distL="114300" distR="114300" simplePos="0" relativeHeight="251852288" behindDoc="1" locked="0" layoutInCell="1" allowOverlap="1" wp14:anchorId="50A829D1" wp14:editId="5E591063">
            <wp:simplePos x="0" y="0"/>
            <wp:positionH relativeFrom="column">
              <wp:posOffset>715617</wp:posOffset>
            </wp:positionH>
            <wp:positionV relativeFrom="paragraph">
              <wp:posOffset>118745</wp:posOffset>
            </wp:positionV>
            <wp:extent cx="740664" cy="576072"/>
            <wp:effectExtent l="0" t="0" r="254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0664" cy="576072"/>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192" behindDoc="0" locked="0" layoutInCell="1" allowOverlap="1" wp14:anchorId="19D6A186" wp14:editId="59FF594F">
            <wp:simplePos x="0" y="0"/>
            <wp:positionH relativeFrom="column">
              <wp:posOffset>4222115</wp:posOffset>
            </wp:positionH>
            <wp:positionV relativeFrom="paragraph">
              <wp:posOffset>116840</wp:posOffset>
            </wp:positionV>
            <wp:extent cx="1028700" cy="6477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8700" cy="647700"/>
                    </a:xfrm>
                    <a:prstGeom prst="rect">
                      <a:avLst/>
                    </a:prstGeom>
                    <a:noFill/>
                  </pic:spPr>
                </pic:pic>
              </a:graphicData>
            </a:graphic>
            <wp14:sizeRelH relativeFrom="page">
              <wp14:pctWidth>0</wp14:pctWidth>
            </wp14:sizeRelH>
            <wp14:sizeRelV relativeFrom="page">
              <wp14:pctHeight>0</wp14:pctHeight>
            </wp14:sizeRelV>
          </wp:anchor>
        </w:drawing>
      </w:r>
    </w:p>
    <w:p w14:paraId="4F1170EE" w14:textId="77777777" w:rsidR="00BE16C0" w:rsidRDefault="00BE16C0" w:rsidP="00BE16C0">
      <w:pPr>
        <w:pStyle w:val="BodyText"/>
        <w:suppressAutoHyphens/>
        <w:rPr>
          <w:b/>
          <w:bCs/>
        </w:rPr>
      </w:pPr>
    </w:p>
    <w:p w14:paraId="6B262C48" w14:textId="77777777" w:rsidR="00BE16C0" w:rsidRDefault="00BE16C0" w:rsidP="00BE16C0">
      <w:pPr>
        <w:pStyle w:val="BodyText"/>
        <w:suppressAutoHyphens/>
        <w:rPr>
          <w:b/>
          <w:bCs/>
        </w:rPr>
      </w:pPr>
    </w:p>
    <w:p w14:paraId="327DAD7C" w14:textId="77777777" w:rsidR="00BE16C0" w:rsidRDefault="00BE16C0" w:rsidP="00BE16C0">
      <w:pPr>
        <w:pStyle w:val="BodyText"/>
        <w:suppressAutoHyphens/>
        <w:rPr>
          <w:b/>
          <w:bCs/>
        </w:rPr>
      </w:pPr>
    </w:p>
    <w:p w14:paraId="1A75341C"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5F214E">
        <w:rPr>
          <w:rFonts w:ascii="Bodoni MT" w:hAnsi="Bodoni MT"/>
          <w:b/>
          <w:sz w:val="24"/>
          <w:szCs w:val="24"/>
          <w:u w:val="single"/>
        </w:rPr>
        <w:t>Student Safety at Stops:</w:t>
      </w:r>
      <w:r>
        <w:rPr>
          <w:rFonts w:ascii="Bodoni MT" w:hAnsi="Bodoni MT"/>
          <w:sz w:val="24"/>
          <w:szCs w:val="24"/>
        </w:rPr>
        <w:t xml:space="preserve">  </w:t>
      </w:r>
      <w:r w:rsidRPr="009267A5">
        <w:rPr>
          <w:rFonts w:ascii="Bodoni MT" w:hAnsi="Bodoni MT"/>
          <w:sz w:val="24"/>
          <w:szCs w:val="24"/>
        </w:rPr>
        <w:t>In the interest of optimum safety for students, it is the driver’s responsibility to be extremely observant of the surroundings, especially at drop off times. If something appears “out of the ordinary”, gives you concern for the wellbeing of students, and you are unable to confirm their safety, radio or call your transportation center for assistance. Situations you should be alert for include absence of a parent who is usually at the stop to receive a child and you do not have confidence that the parent and child have previously planned for this occurrence.</w:t>
      </w:r>
    </w:p>
    <w:p w14:paraId="1D5CC348" w14:textId="77777777" w:rsidR="00BE16C0" w:rsidRDefault="00BE16C0" w:rsidP="00BE16C0">
      <w:pPr>
        <w:pStyle w:val="BodyText"/>
        <w:suppressAutoHyphens/>
        <w:autoSpaceDE w:val="0"/>
        <w:autoSpaceDN w:val="0"/>
        <w:spacing w:after="0"/>
        <w:jc w:val="both"/>
        <w:rPr>
          <w:rFonts w:ascii="Bodoni MT" w:hAnsi="Bodoni MT"/>
          <w:b/>
          <w:bCs/>
          <w:sz w:val="24"/>
          <w:szCs w:val="24"/>
        </w:rPr>
      </w:pPr>
    </w:p>
    <w:p w14:paraId="0ABC61F9"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5F214E">
        <w:rPr>
          <w:rFonts w:ascii="Bodoni MT" w:hAnsi="Bodoni MT"/>
          <w:b/>
          <w:bCs/>
          <w:sz w:val="24"/>
          <w:szCs w:val="24"/>
          <w:u w:val="single"/>
        </w:rPr>
        <w:t>Assigned Seats:</w:t>
      </w:r>
      <w:r>
        <w:rPr>
          <w:rFonts w:ascii="Bodoni MT" w:hAnsi="Bodoni MT"/>
          <w:b/>
          <w:bCs/>
          <w:sz w:val="24"/>
          <w:szCs w:val="24"/>
        </w:rPr>
        <w:t xml:space="preserve"> </w:t>
      </w:r>
      <w:r w:rsidRPr="009267A5">
        <w:rPr>
          <w:rFonts w:ascii="Bodoni MT" w:hAnsi="Bodoni MT"/>
          <w:b/>
          <w:bCs/>
          <w:sz w:val="24"/>
          <w:szCs w:val="24"/>
        </w:rPr>
        <w:t>Drivers will assign seats on all bus runs</w:t>
      </w:r>
      <w:r w:rsidRPr="009267A5">
        <w:rPr>
          <w:rFonts w:ascii="Bodoni MT" w:hAnsi="Bodoni MT"/>
          <w:sz w:val="24"/>
          <w:szCs w:val="24"/>
        </w:rPr>
        <w:t>. At higher-grade levels, it might be preferable initially to allow students to choose their seats</w:t>
      </w:r>
      <w:r>
        <w:rPr>
          <w:rFonts w:ascii="Bodoni MT" w:hAnsi="Bodoni MT"/>
          <w:iCs/>
          <w:sz w:val="24"/>
          <w:szCs w:val="24"/>
        </w:rPr>
        <w:t>.</w:t>
      </w:r>
    </w:p>
    <w:p w14:paraId="78074580" w14:textId="77777777" w:rsidR="00BE16C0" w:rsidRDefault="00BE16C0" w:rsidP="00BE16C0">
      <w:pPr>
        <w:pStyle w:val="BodyText"/>
        <w:suppressAutoHyphens/>
        <w:autoSpaceDE w:val="0"/>
        <w:autoSpaceDN w:val="0"/>
        <w:spacing w:after="0"/>
        <w:jc w:val="both"/>
        <w:rPr>
          <w:rFonts w:ascii="Bodoni MT" w:hAnsi="Bodoni MT"/>
          <w:sz w:val="24"/>
          <w:szCs w:val="24"/>
        </w:rPr>
      </w:pPr>
    </w:p>
    <w:p w14:paraId="4A023A9B"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5F214E">
        <w:rPr>
          <w:rFonts w:ascii="Bodoni MT" w:hAnsi="Bodoni MT"/>
          <w:b/>
          <w:noProof/>
          <w:sz w:val="24"/>
          <w:szCs w:val="24"/>
          <w:u w:val="single"/>
        </w:rPr>
        <w:drawing>
          <wp:anchor distT="0" distB="0" distL="114300" distR="114300" simplePos="0" relativeHeight="251850240" behindDoc="1" locked="0" layoutInCell="1" allowOverlap="1" wp14:anchorId="34121E6A" wp14:editId="3625A5DF">
            <wp:simplePos x="0" y="0"/>
            <wp:positionH relativeFrom="column">
              <wp:posOffset>4507865</wp:posOffset>
            </wp:positionH>
            <wp:positionV relativeFrom="paragraph">
              <wp:posOffset>485140</wp:posOffset>
            </wp:positionV>
            <wp:extent cx="1371600" cy="993775"/>
            <wp:effectExtent l="0" t="0" r="0" b="0"/>
            <wp:wrapTight wrapText="bothSides">
              <wp:wrapPolygon edited="0">
                <wp:start x="0" y="0"/>
                <wp:lineTo x="0" y="21117"/>
                <wp:lineTo x="21300" y="21117"/>
                <wp:lineTo x="2130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71600" cy="993775"/>
                    </a:xfrm>
                    <a:prstGeom prst="rect">
                      <a:avLst/>
                    </a:prstGeom>
                    <a:noFill/>
                  </pic:spPr>
                </pic:pic>
              </a:graphicData>
            </a:graphic>
            <wp14:sizeRelH relativeFrom="page">
              <wp14:pctWidth>0</wp14:pctWidth>
            </wp14:sizeRelH>
            <wp14:sizeRelV relativeFrom="page">
              <wp14:pctHeight>0</wp14:pctHeight>
            </wp14:sizeRelV>
          </wp:anchor>
        </w:drawing>
      </w:r>
      <w:r w:rsidRPr="005F214E">
        <w:rPr>
          <w:rFonts w:ascii="Bodoni MT" w:hAnsi="Bodoni MT"/>
          <w:b/>
          <w:sz w:val="24"/>
          <w:szCs w:val="24"/>
          <w:u w:val="single"/>
        </w:rPr>
        <w:t>Standees:</w:t>
      </w:r>
      <w:r>
        <w:rPr>
          <w:rFonts w:ascii="Bodoni MT" w:hAnsi="Bodoni MT"/>
          <w:sz w:val="24"/>
          <w:szCs w:val="24"/>
        </w:rPr>
        <w:t xml:space="preserve"> </w:t>
      </w:r>
      <w:r w:rsidRPr="009267A5">
        <w:rPr>
          <w:rFonts w:ascii="Bodoni MT" w:hAnsi="Bodoni MT"/>
          <w:sz w:val="24"/>
          <w:szCs w:val="24"/>
        </w:rPr>
        <w:t xml:space="preserve">Drivers will not allow students to stand while the bus is in motion. </w:t>
      </w:r>
      <w:r w:rsidRPr="009267A5">
        <w:rPr>
          <w:rFonts w:ascii="Bodoni MT" w:hAnsi="Bodoni MT"/>
          <w:b/>
          <w:sz w:val="24"/>
          <w:szCs w:val="24"/>
        </w:rPr>
        <w:t>All students shall be properly</w:t>
      </w:r>
      <w:r w:rsidRPr="009267A5">
        <w:rPr>
          <w:rFonts w:ascii="Bodoni MT" w:hAnsi="Bodoni MT"/>
          <w:sz w:val="24"/>
          <w:szCs w:val="24"/>
        </w:rPr>
        <w:t xml:space="preserve"> </w:t>
      </w:r>
      <w:r w:rsidRPr="009267A5">
        <w:rPr>
          <w:rFonts w:ascii="Bodoni MT" w:hAnsi="Bodoni MT"/>
          <w:b/>
          <w:sz w:val="24"/>
          <w:szCs w:val="24"/>
        </w:rPr>
        <w:t>seated</w:t>
      </w:r>
      <w:r w:rsidRPr="009267A5">
        <w:rPr>
          <w:rFonts w:ascii="Bodoni MT" w:hAnsi="Bodoni MT"/>
          <w:sz w:val="24"/>
          <w:szCs w:val="24"/>
        </w:rPr>
        <w:t xml:space="preserve"> </w:t>
      </w:r>
      <w:r w:rsidRPr="009267A5">
        <w:rPr>
          <w:rFonts w:ascii="Bodoni MT" w:hAnsi="Bodoni MT"/>
          <w:b/>
          <w:sz w:val="24"/>
          <w:szCs w:val="24"/>
        </w:rPr>
        <w:t>while the bus is in motion</w:t>
      </w:r>
      <w:r w:rsidRPr="009267A5">
        <w:rPr>
          <w:rFonts w:ascii="Bodoni MT" w:hAnsi="Bodoni MT"/>
          <w:sz w:val="24"/>
          <w:szCs w:val="24"/>
        </w:rPr>
        <w:t>. Sitting on the floor or in the step well is not permitted.</w:t>
      </w:r>
    </w:p>
    <w:p w14:paraId="528F36EE" w14:textId="77777777" w:rsidR="00BE16C0" w:rsidRDefault="00BE16C0" w:rsidP="00BE16C0">
      <w:pPr>
        <w:pStyle w:val="BodyText"/>
        <w:suppressAutoHyphens/>
        <w:autoSpaceDE w:val="0"/>
        <w:autoSpaceDN w:val="0"/>
        <w:spacing w:after="0"/>
        <w:jc w:val="both"/>
        <w:rPr>
          <w:rFonts w:ascii="Bodoni MT" w:hAnsi="Bodoni MT"/>
          <w:b/>
          <w:bCs/>
          <w:sz w:val="24"/>
          <w:szCs w:val="24"/>
          <w:u w:val="single"/>
        </w:rPr>
      </w:pPr>
    </w:p>
    <w:p w14:paraId="5B3B3482" w14:textId="77777777" w:rsidR="008A1ED3"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9267A5">
        <w:rPr>
          <w:rFonts w:ascii="Bodoni MT" w:hAnsi="Bodoni MT"/>
          <w:b/>
          <w:bCs/>
          <w:sz w:val="24"/>
          <w:szCs w:val="24"/>
          <w:u w:val="single"/>
        </w:rPr>
        <w:t>Railroad Crossings:</w:t>
      </w:r>
      <w:r w:rsidRPr="009267A5">
        <w:rPr>
          <w:rFonts w:ascii="Bodoni MT" w:hAnsi="Bodoni MT"/>
          <w:sz w:val="24"/>
          <w:szCs w:val="24"/>
        </w:rPr>
        <w:t xml:space="preserve"> All CISD Bus Drivers must follow state law, wh</w:t>
      </w:r>
      <w:r>
        <w:rPr>
          <w:rFonts w:ascii="Bodoni MT" w:hAnsi="Bodoni MT"/>
          <w:sz w:val="24"/>
          <w:szCs w:val="24"/>
        </w:rPr>
        <w:t xml:space="preserve">ich requires </w:t>
      </w:r>
      <w:r w:rsidRPr="009267A5">
        <w:rPr>
          <w:rFonts w:ascii="Bodoni MT" w:hAnsi="Bodoni MT"/>
          <w:sz w:val="24"/>
          <w:szCs w:val="24"/>
        </w:rPr>
        <w:t xml:space="preserve">every school bus to </w:t>
      </w:r>
      <w:r w:rsidRPr="009267A5">
        <w:rPr>
          <w:rFonts w:ascii="Bodoni MT" w:hAnsi="Bodoni MT"/>
          <w:b/>
          <w:sz w:val="24"/>
          <w:szCs w:val="24"/>
        </w:rPr>
        <w:t>STOP</w:t>
      </w:r>
      <w:r w:rsidRPr="009267A5">
        <w:rPr>
          <w:rFonts w:ascii="Bodoni MT" w:hAnsi="Bodoni MT"/>
          <w:sz w:val="24"/>
          <w:szCs w:val="24"/>
        </w:rPr>
        <w:t xml:space="preserve"> (whether transporting students or not) before crossing a train track. </w:t>
      </w:r>
    </w:p>
    <w:p w14:paraId="095A3639" w14:textId="77777777" w:rsidR="008A1ED3" w:rsidRDefault="008A1ED3" w:rsidP="008A1ED3">
      <w:pPr>
        <w:pStyle w:val="BodyText"/>
        <w:suppressAutoHyphens/>
        <w:autoSpaceDE w:val="0"/>
        <w:autoSpaceDN w:val="0"/>
        <w:spacing w:after="0"/>
        <w:jc w:val="both"/>
        <w:rPr>
          <w:rFonts w:ascii="Bodoni MT" w:hAnsi="Bodoni MT"/>
          <w:sz w:val="24"/>
          <w:szCs w:val="24"/>
        </w:rPr>
      </w:pPr>
    </w:p>
    <w:p w14:paraId="64DED7C3" w14:textId="77777777" w:rsidR="00BE16C0" w:rsidRPr="008A1ED3" w:rsidRDefault="00097EA3"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Pr>
          <w:rFonts w:ascii="Bodoni MT" w:hAnsi="Bodoni MT"/>
          <w:b/>
          <w:sz w:val="24"/>
          <w:szCs w:val="24"/>
          <w:u w:val="single"/>
        </w:rPr>
        <w:t>Idling in loading zone:</w:t>
      </w:r>
      <w:r w:rsidR="00BE16C0" w:rsidRPr="008A1ED3">
        <w:rPr>
          <w:rFonts w:ascii="Bodoni MT" w:hAnsi="Bodoni MT"/>
          <w:b/>
          <w:sz w:val="24"/>
          <w:szCs w:val="24"/>
        </w:rPr>
        <w:t xml:space="preserve"> </w:t>
      </w:r>
      <w:r w:rsidR="00BE16C0" w:rsidRPr="008A1ED3">
        <w:rPr>
          <w:rFonts w:ascii="Bodoni MT" w:hAnsi="Bodoni MT"/>
          <w:sz w:val="24"/>
          <w:szCs w:val="24"/>
        </w:rPr>
        <w:t xml:space="preserve">Drivers should </w:t>
      </w:r>
      <w:r w:rsidR="00BE16C0" w:rsidRPr="008A1ED3">
        <w:rPr>
          <w:rFonts w:ascii="Bodoni MT" w:hAnsi="Bodoni MT"/>
          <w:b/>
          <w:bCs/>
          <w:sz w:val="24"/>
          <w:szCs w:val="24"/>
          <w:u w:val="single"/>
        </w:rPr>
        <w:t>not idle</w:t>
      </w:r>
      <w:r w:rsidR="00BE16C0" w:rsidRPr="008A1ED3">
        <w:rPr>
          <w:rFonts w:ascii="Bodoni MT" w:hAnsi="Bodoni MT"/>
          <w:sz w:val="24"/>
          <w:szCs w:val="24"/>
        </w:rPr>
        <w:t xml:space="preserve"> engines while in school loading zones or other public locations. In addition to the unnecessary fuel consumption and exposing students and fellow co-workers to unnecessary fumes, we must be sensitive to environmental concerns with exhaust emissions.  As a general rule, if you will be sitting in one place for more than 5 minutes, turn the engine off. </w:t>
      </w:r>
    </w:p>
    <w:p w14:paraId="54083060" w14:textId="77777777" w:rsidR="00BE16C0" w:rsidRDefault="00BE16C0" w:rsidP="00BE16C0">
      <w:pPr>
        <w:pStyle w:val="BodyText"/>
        <w:suppressAutoHyphens/>
        <w:autoSpaceDE w:val="0"/>
        <w:autoSpaceDN w:val="0"/>
        <w:spacing w:after="0"/>
        <w:jc w:val="both"/>
        <w:rPr>
          <w:rFonts w:ascii="Bodoni MT" w:hAnsi="Bodoni MT"/>
          <w:sz w:val="24"/>
          <w:szCs w:val="24"/>
        </w:rPr>
      </w:pPr>
    </w:p>
    <w:p w14:paraId="5934B93A" w14:textId="77777777" w:rsidR="00BE16C0" w:rsidRDefault="008A1ED3"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A853A5">
        <w:rPr>
          <w:rFonts w:ascii="Bodoni MT" w:hAnsi="Bodoni MT"/>
          <w:b/>
          <w:noProof/>
          <w:sz w:val="24"/>
          <w:szCs w:val="24"/>
          <w:u w:val="single"/>
        </w:rPr>
        <w:lastRenderedPageBreak/>
        <w:drawing>
          <wp:anchor distT="0" distB="0" distL="114300" distR="114300" simplePos="0" relativeHeight="251851264" behindDoc="1" locked="0" layoutInCell="1" allowOverlap="1" wp14:anchorId="5D591BED" wp14:editId="3E912A9D">
            <wp:simplePos x="0" y="0"/>
            <wp:positionH relativeFrom="column">
              <wp:posOffset>5072380</wp:posOffset>
            </wp:positionH>
            <wp:positionV relativeFrom="paragraph">
              <wp:posOffset>248</wp:posOffset>
            </wp:positionV>
            <wp:extent cx="937895" cy="983615"/>
            <wp:effectExtent l="0" t="0" r="0" b="6985"/>
            <wp:wrapTight wrapText="bothSides">
              <wp:wrapPolygon edited="0">
                <wp:start x="0" y="0"/>
                <wp:lineTo x="0" y="21335"/>
                <wp:lineTo x="21059" y="21335"/>
                <wp:lineTo x="21059"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7895" cy="983615"/>
                    </a:xfrm>
                    <a:prstGeom prst="rect">
                      <a:avLst/>
                    </a:prstGeom>
                    <a:noFill/>
                  </pic:spPr>
                </pic:pic>
              </a:graphicData>
            </a:graphic>
            <wp14:sizeRelH relativeFrom="page">
              <wp14:pctWidth>0</wp14:pctWidth>
            </wp14:sizeRelH>
            <wp14:sizeRelV relativeFrom="page">
              <wp14:pctHeight>0</wp14:pctHeight>
            </wp14:sizeRelV>
          </wp:anchor>
        </w:drawing>
      </w:r>
      <w:r w:rsidR="00BE16C0" w:rsidRPr="00A853A5">
        <w:rPr>
          <w:rFonts w:ascii="Bodoni MT" w:hAnsi="Bodoni MT"/>
          <w:b/>
          <w:sz w:val="24"/>
          <w:szCs w:val="24"/>
          <w:u w:val="single"/>
        </w:rPr>
        <w:t>Proper Fuel Levels:</w:t>
      </w:r>
      <w:r w:rsidR="00BE16C0">
        <w:rPr>
          <w:rFonts w:ascii="Bodoni MT" w:hAnsi="Bodoni MT"/>
          <w:sz w:val="24"/>
          <w:szCs w:val="24"/>
        </w:rPr>
        <w:t xml:space="preserve"> </w:t>
      </w:r>
      <w:r w:rsidR="00BE16C0" w:rsidRPr="009267A5">
        <w:rPr>
          <w:rFonts w:ascii="Bodoni MT" w:hAnsi="Bodoni MT"/>
          <w:sz w:val="24"/>
          <w:szCs w:val="24"/>
        </w:rPr>
        <w:t>Drivers should never allow the fuel level in a bus to drop below 1/2 tank. Running out of fuel on the road is an inexcusable oversight resulting in delayed service that would have otherwise been avoided.</w:t>
      </w:r>
    </w:p>
    <w:p w14:paraId="56B2C48E" w14:textId="77777777" w:rsidR="00BE16C0" w:rsidRDefault="00BE16C0" w:rsidP="00BE16C0">
      <w:pPr>
        <w:pStyle w:val="BodyText"/>
        <w:suppressAutoHyphens/>
        <w:autoSpaceDE w:val="0"/>
        <w:autoSpaceDN w:val="0"/>
        <w:spacing w:after="0"/>
        <w:jc w:val="both"/>
        <w:rPr>
          <w:rFonts w:ascii="Bodoni MT" w:hAnsi="Bodoni MT"/>
          <w:sz w:val="24"/>
          <w:szCs w:val="24"/>
        </w:rPr>
      </w:pPr>
    </w:p>
    <w:p w14:paraId="232B574D"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A853A5">
        <w:rPr>
          <w:rFonts w:ascii="Bodoni MT" w:hAnsi="Bodoni MT"/>
          <w:b/>
          <w:sz w:val="24"/>
          <w:szCs w:val="24"/>
          <w:u w:val="single"/>
        </w:rPr>
        <w:t>Food on Buses:</w:t>
      </w:r>
      <w:r>
        <w:rPr>
          <w:rFonts w:ascii="Bodoni MT" w:hAnsi="Bodoni MT"/>
          <w:sz w:val="24"/>
          <w:szCs w:val="24"/>
        </w:rPr>
        <w:t xml:space="preserve"> </w:t>
      </w:r>
      <w:r w:rsidRPr="009267A5">
        <w:rPr>
          <w:rFonts w:ascii="Bodoni MT" w:hAnsi="Bodoni MT"/>
          <w:sz w:val="24"/>
          <w:szCs w:val="24"/>
        </w:rPr>
        <w:t xml:space="preserve">Students are not permitted to eat or drink on regularly scheduled routes. The only exception is drinking water in plastic containers during extremely hot weather. Drivers should not eat or drink or have food or drink visible when students are onboard. </w:t>
      </w:r>
    </w:p>
    <w:p w14:paraId="50C0E509" w14:textId="77777777" w:rsidR="00BE16C0" w:rsidRDefault="00BE16C0" w:rsidP="00BE16C0">
      <w:pPr>
        <w:pStyle w:val="BodyText"/>
        <w:suppressAutoHyphens/>
        <w:autoSpaceDE w:val="0"/>
        <w:autoSpaceDN w:val="0"/>
        <w:spacing w:after="0"/>
        <w:jc w:val="both"/>
        <w:rPr>
          <w:rFonts w:ascii="Bodoni MT" w:hAnsi="Bodoni MT"/>
          <w:sz w:val="24"/>
          <w:szCs w:val="24"/>
        </w:rPr>
      </w:pPr>
    </w:p>
    <w:p w14:paraId="131F6FBA"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FC21EB">
        <w:rPr>
          <w:rFonts w:ascii="Bodoni MT" w:hAnsi="Bodoni MT"/>
          <w:b/>
          <w:sz w:val="24"/>
          <w:szCs w:val="24"/>
          <w:u w:val="single"/>
        </w:rPr>
        <w:t>Windows:</w:t>
      </w:r>
      <w:r>
        <w:rPr>
          <w:rFonts w:ascii="Bodoni MT" w:hAnsi="Bodoni MT"/>
          <w:sz w:val="24"/>
          <w:szCs w:val="24"/>
        </w:rPr>
        <w:t xml:space="preserve"> </w:t>
      </w:r>
      <w:r w:rsidRPr="009267A5">
        <w:rPr>
          <w:rFonts w:ascii="Bodoni MT" w:hAnsi="Bodoni MT"/>
          <w:sz w:val="24"/>
          <w:szCs w:val="24"/>
        </w:rPr>
        <w:t>Drivers must have all windows up, hatches closed and doors closed at the conclusion of the p.m. run.  If the weather indicates rain, all windows, hatches, and doors should also be closed after the a.m. and midday runs.  Otherwise, it is acceptable to close only the driver’s window, the first two windows on each side behind the driver, and the doors after the a.m. run.</w:t>
      </w:r>
    </w:p>
    <w:p w14:paraId="380DE3CD" w14:textId="77777777" w:rsidR="00BE16C0" w:rsidRDefault="00BE16C0" w:rsidP="00BE16C0">
      <w:pPr>
        <w:pStyle w:val="BodyText"/>
        <w:suppressAutoHyphens/>
        <w:autoSpaceDE w:val="0"/>
        <w:autoSpaceDN w:val="0"/>
        <w:spacing w:after="0"/>
        <w:jc w:val="both"/>
        <w:rPr>
          <w:rFonts w:ascii="Bodoni MT" w:hAnsi="Bodoni MT"/>
          <w:sz w:val="24"/>
          <w:szCs w:val="24"/>
        </w:rPr>
      </w:pPr>
    </w:p>
    <w:p w14:paraId="07E8EFEA"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FC21EB">
        <w:rPr>
          <w:rFonts w:ascii="Bodoni MT" w:hAnsi="Bodoni MT"/>
          <w:b/>
          <w:sz w:val="24"/>
          <w:szCs w:val="24"/>
          <w:u w:val="single"/>
        </w:rPr>
        <w:t>Video Monitoring:</w:t>
      </w:r>
      <w:r>
        <w:rPr>
          <w:rFonts w:ascii="Bodoni MT" w:hAnsi="Bodoni MT"/>
          <w:sz w:val="24"/>
          <w:szCs w:val="24"/>
        </w:rPr>
        <w:t xml:space="preserve"> </w:t>
      </w:r>
      <w:r w:rsidRPr="009267A5">
        <w:rPr>
          <w:rFonts w:ascii="Bodoni MT" w:hAnsi="Bodoni MT"/>
          <w:sz w:val="24"/>
          <w:szCs w:val="24"/>
        </w:rPr>
        <w:t>Audio/Video monitoring devices may be used to assist the department in monitoring student behavior and driver performance. Drivers are cautioned that an audio/video monitoring system does not lessen your responsibility in monitoring and managing student behavior. This capability provides a tool to assist you in this responsibility.</w:t>
      </w:r>
      <w:r>
        <w:rPr>
          <w:rFonts w:ascii="Bodoni MT" w:hAnsi="Bodoni MT"/>
          <w:sz w:val="24"/>
          <w:szCs w:val="24"/>
        </w:rPr>
        <w:t xml:space="preserve"> </w:t>
      </w:r>
      <w:r>
        <w:rPr>
          <w:rFonts w:ascii="Bodoni MT" w:hAnsi="Bodoni MT"/>
          <w:color w:val="FF0000"/>
          <w:sz w:val="24"/>
          <w:szCs w:val="24"/>
        </w:rPr>
        <w:t xml:space="preserve"> </w:t>
      </w:r>
    </w:p>
    <w:p w14:paraId="0E489F94" w14:textId="77777777" w:rsidR="00BE16C0" w:rsidRDefault="00BE16C0" w:rsidP="00BE16C0">
      <w:pPr>
        <w:pStyle w:val="BodyText"/>
        <w:suppressAutoHyphens/>
        <w:autoSpaceDE w:val="0"/>
        <w:autoSpaceDN w:val="0"/>
        <w:spacing w:after="0"/>
        <w:ind w:left="360"/>
        <w:jc w:val="both"/>
        <w:rPr>
          <w:rFonts w:ascii="Bodoni MT" w:hAnsi="Bodoni MT"/>
          <w:sz w:val="24"/>
          <w:szCs w:val="24"/>
        </w:rPr>
      </w:pPr>
    </w:p>
    <w:p w14:paraId="131EB3C1" w14:textId="77777777" w:rsidR="00BE16C0" w:rsidRPr="00527708"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527708">
        <w:rPr>
          <w:rFonts w:ascii="Bodoni MT" w:hAnsi="Bodoni MT"/>
          <w:b/>
          <w:sz w:val="24"/>
          <w:szCs w:val="24"/>
          <w:u w:val="single"/>
        </w:rPr>
        <w:t>Air-Conditioned Buses:</w:t>
      </w:r>
      <w:r w:rsidRPr="00527708">
        <w:rPr>
          <w:rFonts w:ascii="Bodoni MT" w:hAnsi="Bodoni MT"/>
          <w:sz w:val="24"/>
          <w:szCs w:val="24"/>
        </w:rPr>
        <w:t xml:space="preserve"> Buses with cameras, automated vehicle locator (GPS) and air conditioning units are assigned to routes based on the needs of the students and schools being serviced and may be reassigned at any time.  Drivers should not expect that the bus they are assigned will have all or any of these options.</w:t>
      </w:r>
    </w:p>
    <w:p w14:paraId="1BE2B56D" w14:textId="77777777" w:rsidR="00BE16C0" w:rsidRDefault="00BE16C0" w:rsidP="00BE16C0">
      <w:pPr>
        <w:pStyle w:val="ListParagraph"/>
        <w:rPr>
          <w:rFonts w:ascii="Bodoni MT" w:hAnsi="Bodoni MT"/>
          <w:sz w:val="24"/>
          <w:szCs w:val="24"/>
        </w:rPr>
      </w:pPr>
    </w:p>
    <w:p w14:paraId="6356E6EB" w14:textId="77777777" w:rsidR="00BE16C0" w:rsidRPr="004E24B4"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AC3BA1">
        <w:rPr>
          <w:rFonts w:ascii="Bodoni MT" w:hAnsi="Bodoni MT"/>
          <w:b/>
          <w:sz w:val="24"/>
          <w:szCs w:val="24"/>
          <w:u w:val="single"/>
        </w:rPr>
        <w:t>Proper Use and Control</w:t>
      </w:r>
      <w:r w:rsidRPr="00AC3BA1">
        <w:rPr>
          <w:rFonts w:ascii="Bodoni MT" w:hAnsi="Bodoni MT"/>
          <w:sz w:val="24"/>
          <w:szCs w:val="24"/>
        </w:rPr>
        <w:t>: Drivers are responsible for operation and upkeep of their bus. During field trips or other activities drivers should maintain management over their vehicle by not allowing anyone to use or operate the vehicle which could result in damage</w:t>
      </w:r>
      <w:r w:rsidRPr="000C245C">
        <w:rPr>
          <w:rFonts w:ascii="Bodoni MT" w:hAnsi="Bodoni MT"/>
          <w:color w:val="365F91" w:themeColor="accent1" w:themeShade="BF"/>
          <w:sz w:val="24"/>
          <w:szCs w:val="24"/>
        </w:rPr>
        <w:t>.</w:t>
      </w:r>
    </w:p>
    <w:p w14:paraId="17E5BAC9" w14:textId="77777777" w:rsidR="00BE16C0" w:rsidRPr="0004470A" w:rsidRDefault="00BE16C0" w:rsidP="00BE16C0">
      <w:pPr>
        <w:ind w:left="1440"/>
        <w:rPr>
          <w:rFonts w:ascii="Bodoni MT" w:hAnsi="Bodoni MT"/>
          <w:color w:val="244061" w:themeColor="accent1" w:themeShade="80"/>
          <w:sz w:val="24"/>
          <w:szCs w:val="24"/>
        </w:rPr>
      </w:pPr>
    </w:p>
    <w:p w14:paraId="633B7CB2"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A853A5">
        <w:rPr>
          <w:rFonts w:ascii="Bodoni MT" w:hAnsi="Bodoni MT"/>
          <w:b/>
          <w:sz w:val="24"/>
          <w:szCs w:val="24"/>
          <w:u w:val="single"/>
        </w:rPr>
        <w:t>Bus Cleaning (interior):</w:t>
      </w:r>
      <w:r w:rsidRPr="00A853A5">
        <w:rPr>
          <w:rFonts w:ascii="Bodoni MT" w:hAnsi="Bodoni MT"/>
          <w:b/>
          <w:sz w:val="24"/>
          <w:szCs w:val="24"/>
        </w:rPr>
        <w:t xml:space="preserve"> </w:t>
      </w:r>
      <w:r w:rsidRPr="00A853A5">
        <w:rPr>
          <w:rFonts w:ascii="Bodoni MT" w:hAnsi="Bodoni MT"/>
          <w:sz w:val="24"/>
          <w:szCs w:val="24"/>
        </w:rPr>
        <w:t>Drivers are expected to keep the inside of their buses clean and swept daily.  Spot inspections may be done and if buses are found to be unclean, appropriate disciplinary actions will be taken. Buses should be cleaned after returning to your parking location.  Garbage from buses should be placed in appropriate receptacle.</w:t>
      </w:r>
      <w:r w:rsidRPr="00A853A5">
        <w:rPr>
          <w:rFonts w:ascii="Bodoni MT" w:hAnsi="Bodoni MT"/>
          <w:color w:val="244061" w:themeColor="accent1" w:themeShade="80"/>
          <w:sz w:val="24"/>
          <w:szCs w:val="24"/>
        </w:rPr>
        <w:t xml:space="preserve"> </w:t>
      </w:r>
      <w:r w:rsidRPr="009267A5">
        <w:rPr>
          <w:rFonts w:ascii="Bodoni MT" w:hAnsi="Bodoni MT"/>
          <w:sz w:val="24"/>
          <w:szCs w:val="24"/>
        </w:rPr>
        <w:t>Do not apply tape to either the inside or outside surface of the bus</w:t>
      </w:r>
    </w:p>
    <w:p w14:paraId="7C2BA408" w14:textId="77777777" w:rsidR="00BE16C0" w:rsidRPr="0061335A" w:rsidRDefault="00BE16C0" w:rsidP="00BE16C0">
      <w:pPr>
        <w:pStyle w:val="BodyText"/>
        <w:suppressAutoHyphens/>
        <w:autoSpaceDE w:val="0"/>
        <w:autoSpaceDN w:val="0"/>
        <w:spacing w:after="0"/>
        <w:ind w:left="360"/>
        <w:jc w:val="both"/>
        <w:rPr>
          <w:rFonts w:ascii="Bodoni MT" w:hAnsi="Bodoni MT"/>
          <w:sz w:val="24"/>
          <w:szCs w:val="24"/>
        </w:rPr>
      </w:pPr>
    </w:p>
    <w:p w14:paraId="3140D246" w14:textId="77777777" w:rsidR="00BE16C0" w:rsidRPr="0061335A"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04470A">
        <w:rPr>
          <w:rFonts w:ascii="Bodoni MT" w:hAnsi="Bodoni MT"/>
          <w:b/>
          <w:sz w:val="24"/>
          <w:szCs w:val="24"/>
          <w:u w:val="single"/>
        </w:rPr>
        <w:t>Personal Items:</w:t>
      </w:r>
      <w:r w:rsidRPr="0004470A">
        <w:rPr>
          <w:rFonts w:ascii="Bodoni MT" w:hAnsi="Bodoni MT"/>
          <w:sz w:val="24"/>
          <w:szCs w:val="24"/>
        </w:rPr>
        <w:t xml:space="preserve"> Personal items should be kept to a minimum. Such items can cause unnecessary distractions and possible safety hazards in the event of an accident. Such items include, but are not limited to power cords, food, large bags, seat covers or steering wheel covers, excessive holiday decorations, signs and other personal messages, etc. The appropriateness of these, or other, items is left to the discretion of the Center Manager. </w:t>
      </w:r>
      <w:r>
        <w:rPr>
          <w:rFonts w:ascii="Bodoni MT" w:hAnsi="Bodoni MT"/>
          <w:sz w:val="24"/>
          <w:szCs w:val="24"/>
        </w:rPr>
        <w:t xml:space="preserve"> </w:t>
      </w:r>
      <w:r w:rsidRPr="004E24B4">
        <w:rPr>
          <w:rFonts w:ascii="Bodoni MT" w:hAnsi="Bodoni MT"/>
          <w:sz w:val="24"/>
          <w:szCs w:val="24"/>
        </w:rPr>
        <w:t xml:space="preserve">The use of good time radios or the playing of music of any kind on any device while on the school bus is no longer permitted even while students are not on board. </w:t>
      </w:r>
    </w:p>
    <w:p w14:paraId="1ECF9B94" w14:textId="77777777" w:rsidR="00BE16C0" w:rsidRPr="0004470A" w:rsidRDefault="00BE16C0" w:rsidP="00BE16C0">
      <w:pPr>
        <w:pStyle w:val="ListParagraph"/>
        <w:ind w:left="360"/>
        <w:rPr>
          <w:rFonts w:ascii="Bodoni MT" w:hAnsi="Bodoni MT"/>
          <w:sz w:val="24"/>
          <w:szCs w:val="24"/>
        </w:rPr>
      </w:pPr>
    </w:p>
    <w:p w14:paraId="1D902F92" w14:textId="77777777" w:rsidR="00BE16C0" w:rsidRDefault="00BE16C0" w:rsidP="00FD1516">
      <w:pPr>
        <w:pStyle w:val="ListParagraph"/>
        <w:numPr>
          <w:ilvl w:val="0"/>
          <w:numId w:val="26"/>
        </w:numPr>
        <w:tabs>
          <w:tab w:val="clear" w:pos="720"/>
          <w:tab w:val="num" w:pos="360"/>
        </w:tabs>
        <w:ind w:left="360"/>
        <w:rPr>
          <w:rFonts w:ascii="Bodoni MT" w:hAnsi="Bodoni MT"/>
          <w:sz w:val="24"/>
          <w:szCs w:val="24"/>
        </w:rPr>
      </w:pPr>
      <w:r w:rsidRPr="00FC4225">
        <w:rPr>
          <w:rFonts w:ascii="Bodoni MT" w:hAnsi="Bodoni MT"/>
          <w:b/>
          <w:sz w:val="24"/>
          <w:szCs w:val="24"/>
          <w:u w:val="single"/>
        </w:rPr>
        <w:lastRenderedPageBreak/>
        <w:t>Radios:</w:t>
      </w:r>
      <w:r w:rsidRPr="00FC4225">
        <w:rPr>
          <w:rFonts w:ascii="Bodoni MT" w:hAnsi="Bodoni MT"/>
          <w:sz w:val="24"/>
          <w:szCs w:val="24"/>
        </w:rPr>
        <w:t xml:space="preserve"> The two-way radio is a necessary communication device which should be used only for school district related business.  Drivers are required to keep your two-way radio on and the volume turned up to a level that can be monitored while on the bus. </w:t>
      </w:r>
    </w:p>
    <w:p w14:paraId="3F7DAD5C" w14:textId="77777777" w:rsidR="00BE16C0" w:rsidRPr="00551D64" w:rsidRDefault="00BE16C0" w:rsidP="00BE16C0">
      <w:pPr>
        <w:pStyle w:val="ListParagraph"/>
        <w:rPr>
          <w:rFonts w:ascii="Bodoni MT" w:hAnsi="Bodoni MT"/>
          <w:sz w:val="24"/>
          <w:szCs w:val="24"/>
        </w:rPr>
      </w:pPr>
    </w:p>
    <w:p w14:paraId="53707A89"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E16061">
        <w:rPr>
          <w:rFonts w:ascii="Bodoni MT" w:hAnsi="Bodoni MT"/>
          <w:b/>
          <w:sz w:val="24"/>
          <w:szCs w:val="24"/>
          <w:u w:val="single"/>
        </w:rPr>
        <w:t>Student Pickup &amp; Delivery:</w:t>
      </w:r>
      <w:r>
        <w:rPr>
          <w:rFonts w:ascii="Bodoni MT" w:hAnsi="Bodoni MT"/>
          <w:sz w:val="24"/>
          <w:szCs w:val="24"/>
        </w:rPr>
        <w:t xml:space="preserve"> </w:t>
      </w:r>
      <w:r w:rsidRPr="009267A5">
        <w:rPr>
          <w:rFonts w:ascii="Bodoni MT" w:hAnsi="Bodoni MT"/>
          <w:sz w:val="24"/>
          <w:szCs w:val="24"/>
        </w:rPr>
        <w:t xml:space="preserve">Students will be loaded and unloaded only at their designated stops.  Any student who disembarks at an unauthorized location should be reported immediately. </w:t>
      </w:r>
    </w:p>
    <w:p w14:paraId="1D19CAFD" w14:textId="77777777" w:rsidR="008A1ED3" w:rsidRDefault="008A1ED3" w:rsidP="00BE16C0">
      <w:pPr>
        <w:jc w:val="center"/>
        <w:rPr>
          <w:rFonts w:ascii="Bodoni MT" w:hAnsi="Bodoni MT"/>
          <w:sz w:val="40"/>
          <w:szCs w:val="40"/>
        </w:rPr>
      </w:pPr>
    </w:p>
    <w:p w14:paraId="018D1100" w14:textId="77777777" w:rsidR="00BE16C0" w:rsidRPr="00527708" w:rsidRDefault="00BE16C0" w:rsidP="00BE16C0">
      <w:pPr>
        <w:jc w:val="center"/>
        <w:rPr>
          <w:rFonts w:ascii="Bodoni MT" w:hAnsi="Bodoni MT"/>
          <w:sz w:val="40"/>
          <w:szCs w:val="40"/>
        </w:rPr>
      </w:pPr>
      <w:r w:rsidRPr="00527708">
        <w:rPr>
          <w:rFonts w:ascii="Bodoni MT" w:hAnsi="Bodoni MT"/>
          <w:sz w:val="40"/>
          <w:szCs w:val="40"/>
        </w:rPr>
        <w:t>Bus Evacuations</w:t>
      </w:r>
    </w:p>
    <w:p w14:paraId="1BD1CC3F" w14:textId="77777777" w:rsidR="00BE16C0" w:rsidRPr="00527708" w:rsidRDefault="00BE16C0" w:rsidP="00BE16C0">
      <w:pPr>
        <w:pStyle w:val="BodyText"/>
        <w:suppressAutoHyphens/>
        <w:autoSpaceDE w:val="0"/>
        <w:autoSpaceDN w:val="0"/>
        <w:spacing w:after="0"/>
        <w:jc w:val="both"/>
        <w:rPr>
          <w:rFonts w:ascii="Bodoni MT" w:hAnsi="Bodoni MT"/>
          <w:sz w:val="24"/>
          <w:szCs w:val="24"/>
        </w:rPr>
      </w:pPr>
    </w:p>
    <w:p w14:paraId="5A955CE9" w14:textId="77777777" w:rsidR="00BE16C0" w:rsidRPr="00AC3BA1" w:rsidRDefault="00BE16C0" w:rsidP="00FD1516">
      <w:pPr>
        <w:pStyle w:val="BodyText"/>
        <w:numPr>
          <w:ilvl w:val="0"/>
          <w:numId w:val="143"/>
        </w:numPr>
        <w:suppressAutoHyphens/>
        <w:autoSpaceDE w:val="0"/>
        <w:autoSpaceDN w:val="0"/>
        <w:spacing w:after="0"/>
        <w:jc w:val="both"/>
        <w:rPr>
          <w:rFonts w:ascii="Bodoni MT" w:hAnsi="Bodoni MT"/>
          <w:sz w:val="24"/>
          <w:szCs w:val="24"/>
        </w:rPr>
      </w:pPr>
      <w:r w:rsidRPr="00AC3BA1">
        <w:rPr>
          <w:rFonts w:ascii="Bodoni MT" w:hAnsi="Bodoni MT"/>
          <w:b/>
          <w:sz w:val="24"/>
          <w:szCs w:val="24"/>
          <w:u w:val="single"/>
        </w:rPr>
        <w:t>Bus Evacuations</w:t>
      </w:r>
      <w:r>
        <w:rPr>
          <w:rFonts w:ascii="Bodoni MT" w:hAnsi="Bodoni MT"/>
          <w:b/>
          <w:sz w:val="24"/>
          <w:szCs w:val="24"/>
          <w:u w:val="single"/>
        </w:rPr>
        <w:t>:</w:t>
      </w:r>
      <w:r>
        <w:rPr>
          <w:rFonts w:ascii="Bodoni MT" w:hAnsi="Bodoni MT"/>
          <w:b/>
          <w:sz w:val="24"/>
          <w:szCs w:val="24"/>
        </w:rPr>
        <w:t xml:space="preserve"> </w:t>
      </w:r>
      <w:r w:rsidRPr="00AC3BA1">
        <w:rPr>
          <w:rFonts w:ascii="Bodoni MT" w:hAnsi="Bodoni MT"/>
          <w:sz w:val="24"/>
          <w:szCs w:val="24"/>
        </w:rPr>
        <w:t>Occasionally, prevailing conditions will warrant the evacuation of students from a school bus. When the driver deems evacuation necessary, you should follow the procedure outlined in the Certification Course handbook, to prevent havoc and to minimize a dangerous situation.</w:t>
      </w:r>
    </w:p>
    <w:p w14:paraId="2F1A3BB0" w14:textId="77777777" w:rsidR="00BE16C0" w:rsidRPr="000C245C" w:rsidRDefault="00BE16C0" w:rsidP="00BE16C0">
      <w:pPr>
        <w:ind w:left="360"/>
        <w:rPr>
          <w:rFonts w:ascii="Bodoni MT" w:hAnsi="Bodoni MT"/>
          <w:b/>
          <w:sz w:val="24"/>
          <w:szCs w:val="24"/>
          <w:u w:val="single"/>
        </w:rPr>
      </w:pPr>
      <w:r w:rsidRPr="000C245C">
        <w:rPr>
          <w:rFonts w:ascii="Bodoni MT" w:hAnsi="Bodoni MT"/>
          <w:b/>
          <w:sz w:val="24"/>
          <w:szCs w:val="24"/>
          <w:u w:val="single"/>
        </w:rPr>
        <w:t>Three Basic Types of Evacuation:</w:t>
      </w:r>
    </w:p>
    <w:p w14:paraId="1C70936D" w14:textId="77777777" w:rsidR="00BE16C0" w:rsidRPr="000C245C" w:rsidRDefault="00BE16C0" w:rsidP="00FD1516">
      <w:pPr>
        <w:numPr>
          <w:ilvl w:val="1"/>
          <w:numId w:val="2"/>
        </w:numPr>
        <w:rPr>
          <w:rFonts w:ascii="Bodoni MT" w:hAnsi="Bodoni MT"/>
          <w:sz w:val="24"/>
          <w:szCs w:val="24"/>
        </w:rPr>
      </w:pPr>
      <w:r w:rsidRPr="000C245C">
        <w:rPr>
          <w:rFonts w:ascii="Bodoni MT" w:hAnsi="Bodoni MT"/>
          <w:sz w:val="24"/>
          <w:szCs w:val="24"/>
        </w:rPr>
        <w:t xml:space="preserve">Front door: Everyone evacuates the bus in an orderly manner through the front door to a designated leader assigned by the driver. The driver will physically check the bus after all students have exited for any passengers left on the bus. </w:t>
      </w:r>
    </w:p>
    <w:p w14:paraId="25D470D3" w14:textId="77777777" w:rsidR="00BE16C0" w:rsidRPr="000C245C" w:rsidRDefault="00BE16C0" w:rsidP="00FD1516">
      <w:pPr>
        <w:numPr>
          <w:ilvl w:val="1"/>
          <w:numId w:val="2"/>
        </w:numPr>
        <w:rPr>
          <w:rFonts w:ascii="Bodoni MT" w:hAnsi="Bodoni MT"/>
          <w:sz w:val="24"/>
          <w:szCs w:val="24"/>
        </w:rPr>
      </w:pPr>
      <w:r w:rsidRPr="000C245C">
        <w:rPr>
          <w:rFonts w:ascii="Bodoni MT" w:hAnsi="Bodoni MT"/>
          <w:sz w:val="24"/>
          <w:szCs w:val="24"/>
        </w:rPr>
        <w:t>Rear Door: Everyone evacuates the bus in an orderly manner through the back of the bus to designated place by a designated leader assigned by the driver. Two students need to be assigned to aid the students in getting out of the back door. They should be picked beforehand and told what their duties will consist of.</w:t>
      </w:r>
    </w:p>
    <w:p w14:paraId="61F91947" w14:textId="77777777" w:rsidR="00BE16C0" w:rsidRDefault="00BE16C0" w:rsidP="00FD1516">
      <w:pPr>
        <w:numPr>
          <w:ilvl w:val="1"/>
          <w:numId w:val="2"/>
        </w:numPr>
        <w:rPr>
          <w:rFonts w:ascii="Bodoni MT" w:hAnsi="Bodoni MT"/>
          <w:sz w:val="24"/>
          <w:szCs w:val="24"/>
        </w:rPr>
      </w:pPr>
      <w:r w:rsidRPr="000C245C">
        <w:rPr>
          <w:rFonts w:ascii="Bodoni MT" w:hAnsi="Bodoni MT"/>
          <w:sz w:val="24"/>
          <w:szCs w:val="24"/>
        </w:rPr>
        <w:t>Front and Rear Door: Half of the students (first six rows of seats) will evacuate out of the front of the bus and half of the students (last six rows of seats) will evacuate out the back of the bus.</w:t>
      </w:r>
    </w:p>
    <w:p w14:paraId="2C4BB5B3" w14:textId="77777777" w:rsidR="00BE16C0" w:rsidRDefault="00BE16C0" w:rsidP="00BE16C0">
      <w:pPr>
        <w:ind w:left="900"/>
        <w:rPr>
          <w:rFonts w:ascii="Bodoni MT" w:hAnsi="Bodoni MT"/>
          <w:sz w:val="24"/>
          <w:szCs w:val="24"/>
        </w:rPr>
      </w:pPr>
    </w:p>
    <w:p w14:paraId="6F8665FF" w14:textId="77777777" w:rsidR="00BE16C0" w:rsidRPr="00AC3BA1" w:rsidRDefault="00BE16C0" w:rsidP="00FD1516">
      <w:pPr>
        <w:numPr>
          <w:ilvl w:val="0"/>
          <w:numId w:val="143"/>
        </w:numPr>
        <w:rPr>
          <w:rFonts w:ascii="Bodoni MT" w:hAnsi="Bodoni MT"/>
          <w:sz w:val="24"/>
          <w:szCs w:val="24"/>
        </w:rPr>
      </w:pPr>
      <w:r w:rsidRPr="00AC3BA1">
        <w:rPr>
          <w:rFonts w:ascii="Bodoni MT" w:hAnsi="Bodoni MT"/>
          <w:b/>
          <w:sz w:val="24"/>
          <w:szCs w:val="24"/>
          <w:u w:val="single"/>
        </w:rPr>
        <w:t>Alternate Emergency Evacuation Exit:</w:t>
      </w:r>
      <w:r>
        <w:rPr>
          <w:rFonts w:ascii="Bodoni MT" w:hAnsi="Bodoni MT"/>
          <w:sz w:val="24"/>
          <w:szCs w:val="24"/>
        </w:rPr>
        <w:t xml:space="preserve"> </w:t>
      </w:r>
      <w:r w:rsidRPr="00AC3BA1">
        <w:rPr>
          <w:rFonts w:ascii="Bodoni MT" w:hAnsi="Bodoni MT"/>
          <w:sz w:val="24"/>
          <w:szCs w:val="24"/>
        </w:rPr>
        <w:t>This would be a situation where the front and rear doors were blocked or unsafe to go through. The students would need to evacuate from the emergency window or escape hatch.</w:t>
      </w:r>
    </w:p>
    <w:p w14:paraId="1203DCE7" w14:textId="77777777" w:rsidR="00BE16C0" w:rsidRPr="000C245C" w:rsidRDefault="00BE16C0" w:rsidP="00BE16C0">
      <w:pPr>
        <w:ind w:left="900"/>
        <w:rPr>
          <w:rFonts w:ascii="Bodoni MT" w:hAnsi="Bodoni MT"/>
          <w:sz w:val="24"/>
          <w:szCs w:val="24"/>
        </w:rPr>
      </w:pPr>
    </w:p>
    <w:p w14:paraId="393E47BC" w14:textId="77777777" w:rsidR="00097EA3" w:rsidRDefault="00BE16C0" w:rsidP="00FD1516">
      <w:pPr>
        <w:numPr>
          <w:ilvl w:val="0"/>
          <w:numId w:val="143"/>
        </w:numPr>
        <w:rPr>
          <w:rFonts w:ascii="Bodoni MT" w:hAnsi="Bodoni MT"/>
          <w:sz w:val="24"/>
          <w:szCs w:val="24"/>
        </w:rPr>
      </w:pPr>
      <w:r w:rsidRPr="000C245C">
        <w:rPr>
          <w:rFonts w:ascii="Bodoni MT" w:hAnsi="Bodoni MT"/>
          <w:b/>
          <w:sz w:val="24"/>
          <w:szCs w:val="24"/>
          <w:u w:val="single"/>
        </w:rPr>
        <w:t xml:space="preserve">Do not allow students to exit out of the back door unless it is an </w:t>
      </w:r>
      <w:proofErr w:type="gramStart"/>
      <w:r w:rsidRPr="000C245C">
        <w:rPr>
          <w:rFonts w:ascii="Bodoni MT" w:hAnsi="Bodoni MT"/>
          <w:b/>
          <w:sz w:val="24"/>
          <w:szCs w:val="24"/>
          <w:u w:val="single"/>
        </w:rPr>
        <w:t>emergency!</w:t>
      </w:r>
      <w:r>
        <w:rPr>
          <w:rFonts w:ascii="Bodoni MT" w:hAnsi="Bodoni MT"/>
          <w:sz w:val="24"/>
          <w:szCs w:val="24"/>
        </w:rPr>
        <w:t>:</w:t>
      </w:r>
      <w:proofErr w:type="gramEnd"/>
      <w:r>
        <w:rPr>
          <w:rFonts w:ascii="Bodoni MT" w:hAnsi="Bodoni MT"/>
          <w:sz w:val="24"/>
          <w:szCs w:val="24"/>
        </w:rPr>
        <w:t xml:space="preserve"> </w:t>
      </w:r>
      <w:r w:rsidRPr="00AC3BA1">
        <w:rPr>
          <w:rFonts w:ascii="Bodoni MT" w:hAnsi="Bodoni MT"/>
          <w:sz w:val="24"/>
          <w:szCs w:val="24"/>
        </w:rPr>
        <w:t>This would only occur if there were a major accident. The students would need assistance from you and persons on the scene. Although this is unlikely to occur, this is why you need to know where all your emergency exits are and how they operate</w:t>
      </w:r>
      <w:r w:rsidR="00097EA3">
        <w:rPr>
          <w:rFonts w:ascii="Bodoni MT" w:hAnsi="Bodoni MT"/>
          <w:sz w:val="24"/>
          <w:szCs w:val="24"/>
        </w:rPr>
        <w:t>.</w:t>
      </w:r>
    </w:p>
    <w:p w14:paraId="2552CB85" w14:textId="77777777" w:rsidR="00097EA3" w:rsidRDefault="00097EA3">
      <w:pPr>
        <w:rPr>
          <w:rFonts w:ascii="Bodoni MT" w:hAnsi="Bodoni MT"/>
          <w:sz w:val="24"/>
          <w:szCs w:val="24"/>
        </w:rPr>
      </w:pPr>
      <w:r w:rsidRPr="000C245C">
        <w:rPr>
          <w:noProof/>
        </w:rPr>
        <w:drawing>
          <wp:anchor distT="0" distB="0" distL="114300" distR="114300" simplePos="0" relativeHeight="251854336" behindDoc="0" locked="0" layoutInCell="1" allowOverlap="1" wp14:anchorId="621CA8DE" wp14:editId="008732B4">
            <wp:simplePos x="0" y="0"/>
            <wp:positionH relativeFrom="column">
              <wp:posOffset>349554</wp:posOffset>
            </wp:positionH>
            <wp:positionV relativeFrom="paragraph">
              <wp:posOffset>61651</wp:posOffset>
            </wp:positionV>
            <wp:extent cx="4794636" cy="2007529"/>
            <wp:effectExtent l="0" t="0" r="6350" b="0"/>
            <wp:wrapSquare wrapText="bothSides"/>
            <wp:docPr id="445" name="Picture 445" descr="http://www.kleinisd.net/users/0036/images/fs.frontdoor.ev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kleinisd.net/users/0036/images/fs.frontdoor.evac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4636" cy="2007529"/>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sz w:val="24"/>
          <w:szCs w:val="24"/>
        </w:rPr>
        <w:br w:type="page"/>
      </w:r>
    </w:p>
    <w:p w14:paraId="74566715" w14:textId="77777777" w:rsidR="00AF627A" w:rsidRPr="00AE204D" w:rsidRDefault="00AF627A" w:rsidP="008A1ED3">
      <w:pPr>
        <w:jc w:val="center"/>
        <w:rPr>
          <w:rFonts w:ascii="Bodoni MT" w:hAnsi="Bodoni MT"/>
          <w:b/>
          <w:sz w:val="32"/>
          <w:szCs w:val="32"/>
        </w:rPr>
      </w:pPr>
      <w:r w:rsidRPr="00AE204D">
        <w:rPr>
          <w:rFonts w:ascii="Bodoni MT" w:hAnsi="Bodoni MT"/>
          <w:b/>
          <w:sz w:val="32"/>
          <w:szCs w:val="32"/>
        </w:rPr>
        <w:lastRenderedPageBreak/>
        <w:t>PRETRIP VEHICLE INSPECTION PROCEDURES</w:t>
      </w:r>
    </w:p>
    <w:p w14:paraId="31BD928E" w14:textId="77777777" w:rsidR="00AE204D" w:rsidRDefault="00AE204D" w:rsidP="00AE204D">
      <w:pPr>
        <w:rPr>
          <w:rFonts w:ascii="Bodoni MT" w:hAnsi="Bodoni MT"/>
          <w:sz w:val="24"/>
          <w:szCs w:val="24"/>
        </w:rPr>
      </w:pPr>
    </w:p>
    <w:p w14:paraId="50AC2A3A" w14:textId="77777777" w:rsidR="00AF627A" w:rsidRPr="00AE204D" w:rsidRDefault="004F2095" w:rsidP="00AE204D">
      <w:pPr>
        <w:rPr>
          <w:rFonts w:ascii="Bodoni MT" w:hAnsi="Bodoni MT"/>
          <w:sz w:val="24"/>
          <w:szCs w:val="24"/>
        </w:rPr>
      </w:pPr>
      <w:r>
        <w:rPr>
          <w:rFonts w:ascii="Bodoni MT" w:hAnsi="Bodoni MT"/>
          <w:noProof/>
          <w:sz w:val="24"/>
          <w:szCs w:val="24"/>
        </w:rPr>
        <w:drawing>
          <wp:anchor distT="0" distB="0" distL="114300" distR="114300" simplePos="0" relativeHeight="251720192" behindDoc="1" locked="0" layoutInCell="1" allowOverlap="1" wp14:anchorId="5DB0E600" wp14:editId="66747A32">
            <wp:simplePos x="0" y="0"/>
            <wp:positionH relativeFrom="column">
              <wp:align>right</wp:align>
            </wp:positionH>
            <wp:positionV relativeFrom="paragraph">
              <wp:posOffset>963930</wp:posOffset>
            </wp:positionV>
            <wp:extent cx="1428750" cy="1195070"/>
            <wp:effectExtent l="0" t="0" r="0" b="5080"/>
            <wp:wrapTight wrapText="bothSides">
              <wp:wrapPolygon edited="0">
                <wp:start x="0" y="0"/>
                <wp:lineTo x="0" y="21348"/>
                <wp:lineTo x="21312" y="21348"/>
                <wp:lineTo x="2131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195070"/>
                    </a:xfrm>
                    <a:prstGeom prst="rect">
                      <a:avLst/>
                    </a:prstGeom>
                    <a:noFill/>
                  </pic:spPr>
                </pic:pic>
              </a:graphicData>
            </a:graphic>
            <wp14:sizeRelH relativeFrom="page">
              <wp14:pctWidth>0</wp14:pctWidth>
            </wp14:sizeRelH>
            <wp14:sizeRelV relativeFrom="page">
              <wp14:pctHeight>0</wp14:pctHeight>
            </wp14:sizeRelV>
          </wp:anchor>
        </w:drawing>
      </w:r>
      <w:r w:rsidR="00AF627A" w:rsidRPr="00AE204D">
        <w:rPr>
          <w:rFonts w:ascii="Bodoni MT" w:hAnsi="Bodoni MT"/>
          <w:sz w:val="24"/>
          <w:szCs w:val="24"/>
        </w:rPr>
        <w:t xml:space="preserve">Prior to driving any bus, the operator is required to perform a thorough pre-trip check whether manually or electronically. As the person in charge, YOU, the bus driver, have the ultimate responsibility to ensure that you are operating a safe, mechanically defect-free vehicle. As a CDL School Bus Driver you are required by District and department policy, </w:t>
      </w:r>
      <w:r w:rsidR="00AF627A" w:rsidRPr="00AE204D">
        <w:rPr>
          <w:rFonts w:ascii="Bodoni MT" w:hAnsi="Bodoni MT"/>
          <w:b/>
          <w:i/>
          <w:sz w:val="24"/>
          <w:szCs w:val="24"/>
        </w:rPr>
        <w:t>as well as federal regulation</w:t>
      </w:r>
      <w:r w:rsidR="00AF627A" w:rsidRPr="00AE204D">
        <w:rPr>
          <w:rFonts w:ascii="Bodoni MT" w:hAnsi="Bodoni MT"/>
          <w:sz w:val="24"/>
          <w:szCs w:val="24"/>
        </w:rPr>
        <w:t xml:space="preserve"> to perform a thorough pre trip inspection </w:t>
      </w:r>
      <w:r w:rsidR="00AF627A" w:rsidRPr="00AE204D">
        <w:rPr>
          <w:rFonts w:ascii="Bodoni MT" w:hAnsi="Bodoni MT"/>
          <w:b/>
          <w:i/>
          <w:sz w:val="24"/>
          <w:szCs w:val="24"/>
        </w:rPr>
        <w:t>each time before you drive your bus.</w:t>
      </w:r>
    </w:p>
    <w:p w14:paraId="77DCC856" w14:textId="77777777" w:rsidR="00AE204D" w:rsidRDefault="00AE204D" w:rsidP="00AE204D">
      <w:pPr>
        <w:rPr>
          <w:rFonts w:ascii="Bodoni MT" w:hAnsi="Bodoni MT"/>
          <w:sz w:val="24"/>
          <w:szCs w:val="24"/>
        </w:rPr>
      </w:pPr>
    </w:p>
    <w:p w14:paraId="6BFE8034" w14:textId="77777777" w:rsidR="00AF627A" w:rsidRPr="00AE204D" w:rsidRDefault="00AF627A" w:rsidP="00AE204D">
      <w:pPr>
        <w:rPr>
          <w:rFonts w:ascii="Bodoni MT" w:hAnsi="Bodoni MT"/>
          <w:b/>
          <w:sz w:val="24"/>
          <w:szCs w:val="24"/>
          <w:u w:val="single"/>
        </w:rPr>
      </w:pPr>
      <w:r w:rsidRPr="00AE204D">
        <w:rPr>
          <w:rFonts w:ascii="Bodoni MT" w:hAnsi="Bodoni MT"/>
          <w:b/>
          <w:sz w:val="24"/>
          <w:szCs w:val="24"/>
          <w:u w:val="single"/>
        </w:rPr>
        <w:t xml:space="preserve">Pre-Trip Inspection: </w:t>
      </w:r>
    </w:p>
    <w:p w14:paraId="1D893990" w14:textId="77777777" w:rsidR="00AF627A" w:rsidRPr="00AE204D" w:rsidRDefault="00AF627A" w:rsidP="00AE204D">
      <w:pPr>
        <w:rPr>
          <w:rFonts w:ascii="Bodoni MT" w:hAnsi="Bodoni MT"/>
          <w:sz w:val="24"/>
          <w:szCs w:val="24"/>
        </w:rPr>
      </w:pPr>
      <w:r w:rsidRPr="00AE204D">
        <w:rPr>
          <w:rFonts w:ascii="Bodoni MT" w:hAnsi="Bodoni MT"/>
          <w:sz w:val="24"/>
          <w:szCs w:val="24"/>
        </w:rPr>
        <w:t>As you approach the vehicle, take a good overall look at the bus. Check for oil, fuel, water/antifreeze or transmission fluid leaks.</w:t>
      </w:r>
    </w:p>
    <w:p w14:paraId="347207BB" w14:textId="77777777" w:rsidR="00AE204D" w:rsidRDefault="00AE204D" w:rsidP="00AE204D">
      <w:pPr>
        <w:rPr>
          <w:rFonts w:ascii="Bodoni MT" w:hAnsi="Bodoni MT"/>
          <w:sz w:val="24"/>
          <w:szCs w:val="24"/>
        </w:rPr>
      </w:pPr>
    </w:p>
    <w:p w14:paraId="159F502D" w14:textId="77777777" w:rsidR="00AE204D" w:rsidRPr="00AE204D" w:rsidRDefault="00AF627A" w:rsidP="00FD1516">
      <w:pPr>
        <w:numPr>
          <w:ilvl w:val="0"/>
          <w:numId w:val="27"/>
        </w:numPr>
        <w:tabs>
          <w:tab w:val="num" w:pos="450"/>
        </w:tabs>
        <w:ind w:left="450" w:hanging="450"/>
        <w:rPr>
          <w:rFonts w:ascii="Bodoni MT" w:hAnsi="Bodoni MT"/>
          <w:sz w:val="24"/>
          <w:szCs w:val="24"/>
        </w:rPr>
      </w:pPr>
      <w:r w:rsidRPr="00AE204D">
        <w:rPr>
          <w:rFonts w:ascii="Bodoni MT" w:hAnsi="Bodoni MT"/>
          <w:b/>
          <w:sz w:val="24"/>
          <w:szCs w:val="24"/>
        </w:rPr>
        <w:t>Inside Bus Check</w:t>
      </w:r>
      <w:r w:rsidR="009C57B9" w:rsidRPr="00AE204D">
        <w:rPr>
          <w:rFonts w:ascii="Bodoni MT" w:hAnsi="Bodoni MT"/>
          <w:b/>
          <w:sz w:val="24"/>
          <w:szCs w:val="24"/>
        </w:rPr>
        <w:t xml:space="preserve"> (First</w:t>
      </w:r>
      <w:r w:rsidR="00A03AF2" w:rsidRPr="00AE204D">
        <w:rPr>
          <w:rFonts w:ascii="Bodoni MT" w:hAnsi="Bodoni MT"/>
          <w:b/>
          <w:sz w:val="24"/>
          <w:szCs w:val="24"/>
        </w:rPr>
        <w:t>)</w:t>
      </w:r>
    </w:p>
    <w:p w14:paraId="1BD38D84" w14:textId="77777777" w:rsidR="00AE204D" w:rsidRPr="00EF37A1" w:rsidRDefault="009C57B9" w:rsidP="00FD1516">
      <w:pPr>
        <w:numPr>
          <w:ilvl w:val="1"/>
          <w:numId w:val="27"/>
        </w:numPr>
        <w:rPr>
          <w:rFonts w:ascii="Bodoni MT" w:hAnsi="Bodoni MT"/>
          <w:b/>
          <w:i/>
          <w:sz w:val="24"/>
          <w:szCs w:val="24"/>
        </w:rPr>
      </w:pPr>
      <w:r w:rsidRPr="00EF37A1">
        <w:rPr>
          <w:rFonts w:ascii="Bodoni MT" w:hAnsi="Bodoni MT"/>
          <w:b/>
          <w:i/>
          <w:sz w:val="24"/>
          <w:szCs w:val="24"/>
        </w:rPr>
        <w:t>Check Emergency Equipment (any Loose equipment should be secured)</w:t>
      </w:r>
    </w:p>
    <w:p w14:paraId="1DE8B927" w14:textId="77777777" w:rsidR="009C57B9" w:rsidRPr="00AE204D" w:rsidRDefault="009C57B9" w:rsidP="00FD1516">
      <w:pPr>
        <w:numPr>
          <w:ilvl w:val="1"/>
          <w:numId w:val="27"/>
        </w:numPr>
        <w:rPr>
          <w:rFonts w:ascii="Bodoni MT" w:hAnsi="Bodoni MT"/>
          <w:sz w:val="24"/>
          <w:szCs w:val="24"/>
        </w:rPr>
      </w:pPr>
      <w:r w:rsidRPr="00AE204D">
        <w:rPr>
          <w:rFonts w:ascii="Bodoni MT" w:hAnsi="Bodoni MT"/>
          <w:sz w:val="24"/>
          <w:szCs w:val="24"/>
        </w:rPr>
        <w:t>Reflectors (3)</w:t>
      </w:r>
    </w:p>
    <w:p w14:paraId="0413C97D" w14:textId="77777777" w:rsidR="009C57B9" w:rsidRPr="00AE204D" w:rsidRDefault="009C57B9" w:rsidP="00FD1516">
      <w:pPr>
        <w:numPr>
          <w:ilvl w:val="2"/>
          <w:numId w:val="27"/>
        </w:numPr>
        <w:rPr>
          <w:rFonts w:ascii="Bodoni MT" w:hAnsi="Bodoni MT"/>
          <w:sz w:val="24"/>
          <w:szCs w:val="24"/>
        </w:rPr>
      </w:pPr>
      <w:r w:rsidRPr="00AE204D">
        <w:rPr>
          <w:rFonts w:ascii="Bodoni MT" w:hAnsi="Bodoni MT"/>
          <w:sz w:val="24"/>
          <w:szCs w:val="24"/>
        </w:rPr>
        <w:t xml:space="preserve">Fire Extinguisher (Charged, Secure, Inspection Tag Current) </w:t>
      </w:r>
    </w:p>
    <w:p w14:paraId="06257C5B" w14:textId="77777777" w:rsidR="009C57B9" w:rsidRPr="00AE204D" w:rsidRDefault="009C57B9" w:rsidP="00FD1516">
      <w:pPr>
        <w:numPr>
          <w:ilvl w:val="2"/>
          <w:numId w:val="27"/>
        </w:numPr>
        <w:rPr>
          <w:rFonts w:ascii="Bodoni MT" w:hAnsi="Bodoni MT"/>
          <w:sz w:val="24"/>
          <w:szCs w:val="24"/>
        </w:rPr>
      </w:pPr>
      <w:r w:rsidRPr="00AE204D">
        <w:rPr>
          <w:rFonts w:ascii="Bodoni MT" w:hAnsi="Bodoni MT"/>
          <w:sz w:val="24"/>
          <w:szCs w:val="24"/>
        </w:rPr>
        <w:t>Body Spills Cleanup Kit</w:t>
      </w:r>
    </w:p>
    <w:p w14:paraId="67206E85" w14:textId="77777777" w:rsidR="009C57B9" w:rsidRDefault="009C57B9" w:rsidP="00FD1516">
      <w:pPr>
        <w:numPr>
          <w:ilvl w:val="2"/>
          <w:numId w:val="27"/>
        </w:numPr>
        <w:rPr>
          <w:rFonts w:ascii="Bodoni MT" w:hAnsi="Bodoni MT"/>
          <w:sz w:val="24"/>
          <w:szCs w:val="24"/>
        </w:rPr>
      </w:pPr>
      <w:r w:rsidRPr="00AE204D">
        <w:rPr>
          <w:rFonts w:ascii="Bodoni MT" w:hAnsi="Bodoni MT"/>
          <w:sz w:val="24"/>
          <w:szCs w:val="24"/>
        </w:rPr>
        <w:t>First Aid Kit (check contents at least weekly)</w:t>
      </w:r>
    </w:p>
    <w:p w14:paraId="623CDEBF" w14:textId="77777777" w:rsidR="00EF37A1" w:rsidRPr="00AE204D" w:rsidRDefault="00EF37A1" w:rsidP="00EF37A1">
      <w:pPr>
        <w:ind w:left="1620"/>
        <w:rPr>
          <w:rFonts w:ascii="Bodoni MT" w:hAnsi="Bodoni MT"/>
          <w:sz w:val="24"/>
          <w:szCs w:val="24"/>
        </w:rPr>
      </w:pPr>
    </w:p>
    <w:p w14:paraId="543A3DF2" w14:textId="77777777" w:rsidR="009C57B9" w:rsidRPr="00EF37A1" w:rsidRDefault="009C57B9" w:rsidP="00FD1516">
      <w:pPr>
        <w:numPr>
          <w:ilvl w:val="1"/>
          <w:numId w:val="27"/>
        </w:numPr>
        <w:rPr>
          <w:rFonts w:ascii="Bodoni MT" w:hAnsi="Bodoni MT"/>
          <w:b/>
          <w:i/>
          <w:sz w:val="24"/>
          <w:szCs w:val="24"/>
        </w:rPr>
      </w:pPr>
      <w:r w:rsidRPr="00EF37A1">
        <w:rPr>
          <w:rFonts w:ascii="Bodoni MT" w:hAnsi="Bodoni MT"/>
          <w:b/>
          <w:i/>
          <w:sz w:val="24"/>
          <w:szCs w:val="24"/>
        </w:rPr>
        <w:t xml:space="preserve">Adjust Driver’s Seat </w:t>
      </w:r>
    </w:p>
    <w:p w14:paraId="596750B8" w14:textId="77777777" w:rsidR="009C57B9" w:rsidRDefault="009C57B9" w:rsidP="00FD1516">
      <w:pPr>
        <w:numPr>
          <w:ilvl w:val="2"/>
          <w:numId w:val="27"/>
        </w:numPr>
        <w:rPr>
          <w:rFonts w:ascii="Bodoni MT" w:hAnsi="Bodoni MT"/>
          <w:sz w:val="24"/>
          <w:szCs w:val="24"/>
        </w:rPr>
      </w:pPr>
      <w:r w:rsidRPr="00AE204D">
        <w:rPr>
          <w:rFonts w:ascii="Bodoni MT" w:hAnsi="Bodoni MT"/>
          <w:sz w:val="24"/>
          <w:szCs w:val="24"/>
        </w:rPr>
        <w:t>The driver must sit comfortably in his/her seat without shifting position to see out of the mirrors. The vehicle seat should permit the driver to sit erect with the mid-back supported and the line of vision well above the steering wheel.</w:t>
      </w:r>
    </w:p>
    <w:p w14:paraId="6B907A95" w14:textId="77777777" w:rsidR="00EF37A1" w:rsidRPr="00AE204D" w:rsidRDefault="00EF37A1" w:rsidP="00EF37A1">
      <w:pPr>
        <w:ind w:left="720"/>
        <w:rPr>
          <w:rFonts w:ascii="Bodoni MT" w:hAnsi="Bodoni MT"/>
          <w:sz w:val="24"/>
          <w:szCs w:val="24"/>
        </w:rPr>
      </w:pPr>
    </w:p>
    <w:p w14:paraId="20BB9ADF" w14:textId="77777777" w:rsidR="009C57B9" w:rsidRPr="00EF37A1" w:rsidRDefault="009C57B9" w:rsidP="00FD1516">
      <w:pPr>
        <w:numPr>
          <w:ilvl w:val="1"/>
          <w:numId w:val="27"/>
        </w:numPr>
        <w:rPr>
          <w:rFonts w:ascii="Bodoni MT" w:hAnsi="Bodoni MT"/>
          <w:b/>
          <w:i/>
          <w:sz w:val="24"/>
          <w:szCs w:val="24"/>
        </w:rPr>
      </w:pPr>
      <w:r w:rsidRPr="00EF37A1">
        <w:rPr>
          <w:rFonts w:ascii="Bodoni MT" w:hAnsi="Bodoni MT"/>
          <w:b/>
          <w:i/>
          <w:sz w:val="24"/>
          <w:szCs w:val="24"/>
        </w:rPr>
        <w:t>Make certain brake is set and bus is in neutral or park</w:t>
      </w:r>
    </w:p>
    <w:p w14:paraId="5831107C" w14:textId="77777777" w:rsidR="00AF627A" w:rsidRPr="00AE204D" w:rsidRDefault="00AF627A" w:rsidP="00AE204D">
      <w:pPr>
        <w:rPr>
          <w:rFonts w:ascii="Bodoni MT" w:hAnsi="Bodoni MT"/>
          <w:sz w:val="24"/>
          <w:szCs w:val="24"/>
        </w:rPr>
      </w:pPr>
    </w:p>
    <w:p w14:paraId="6D525D14" w14:textId="77777777" w:rsidR="009C57B9" w:rsidRPr="00EF37A1" w:rsidRDefault="00AF627A" w:rsidP="00FD1516">
      <w:pPr>
        <w:numPr>
          <w:ilvl w:val="1"/>
          <w:numId w:val="27"/>
        </w:numPr>
        <w:rPr>
          <w:rFonts w:ascii="Bodoni MT" w:hAnsi="Bodoni MT"/>
          <w:b/>
          <w:i/>
          <w:sz w:val="24"/>
          <w:szCs w:val="24"/>
        </w:rPr>
      </w:pPr>
      <w:r w:rsidRPr="00EF37A1">
        <w:rPr>
          <w:rFonts w:ascii="Bodoni MT" w:hAnsi="Bodoni MT"/>
          <w:b/>
          <w:i/>
          <w:sz w:val="24"/>
          <w:szCs w:val="24"/>
        </w:rPr>
        <w:t>Start Engine</w:t>
      </w:r>
    </w:p>
    <w:p w14:paraId="0BC9C806" w14:textId="77777777" w:rsidR="009C57B9" w:rsidRPr="00AE204D" w:rsidRDefault="00AF627A" w:rsidP="00FD1516">
      <w:pPr>
        <w:numPr>
          <w:ilvl w:val="2"/>
          <w:numId w:val="27"/>
        </w:numPr>
        <w:rPr>
          <w:rFonts w:ascii="Bodoni MT" w:hAnsi="Bodoni MT"/>
          <w:sz w:val="24"/>
          <w:szCs w:val="24"/>
        </w:rPr>
      </w:pPr>
      <w:r w:rsidRPr="00AE204D">
        <w:rPr>
          <w:rFonts w:ascii="Bodoni MT" w:hAnsi="Bodoni MT"/>
          <w:sz w:val="24"/>
          <w:szCs w:val="24"/>
        </w:rPr>
        <w:t>Look and listen for trouble signs and warning lights</w:t>
      </w:r>
    </w:p>
    <w:p w14:paraId="570B361E" w14:textId="77777777" w:rsidR="009C57B9" w:rsidRPr="00AE204D" w:rsidRDefault="00AF627A" w:rsidP="00FD1516">
      <w:pPr>
        <w:numPr>
          <w:ilvl w:val="2"/>
          <w:numId w:val="27"/>
        </w:numPr>
        <w:rPr>
          <w:rFonts w:ascii="Bodoni MT" w:hAnsi="Bodoni MT"/>
          <w:sz w:val="24"/>
          <w:szCs w:val="24"/>
        </w:rPr>
      </w:pPr>
      <w:r w:rsidRPr="00AE204D">
        <w:rPr>
          <w:rFonts w:ascii="Bodoni MT" w:hAnsi="Bodoni MT"/>
          <w:sz w:val="24"/>
          <w:szCs w:val="24"/>
        </w:rPr>
        <w:t xml:space="preserve">Turn on headlights (Lights on </w:t>
      </w:r>
      <w:r w:rsidR="009D2DF5" w:rsidRPr="00AE204D">
        <w:rPr>
          <w:rFonts w:ascii="Bodoni MT" w:hAnsi="Bodoni MT"/>
          <w:sz w:val="24"/>
          <w:szCs w:val="24"/>
        </w:rPr>
        <w:t>for</w:t>
      </w:r>
      <w:r w:rsidRPr="00AE204D">
        <w:rPr>
          <w:rFonts w:ascii="Bodoni MT" w:hAnsi="Bodoni MT"/>
          <w:sz w:val="24"/>
          <w:szCs w:val="24"/>
        </w:rPr>
        <w:t xml:space="preserve"> Safety!!), clearance lights and </w:t>
      </w:r>
      <w:r w:rsidR="009D2DF5" w:rsidRPr="00AE204D">
        <w:rPr>
          <w:rFonts w:ascii="Bodoni MT" w:hAnsi="Bodoni MT"/>
          <w:sz w:val="24"/>
          <w:szCs w:val="24"/>
        </w:rPr>
        <w:t>two-way</w:t>
      </w:r>
      <w:r w:rsidRPr="00AE204D">
        <w:rPr>
          <w:rFonts w:ascii="Bodoni MT" w:hAnsi="Bodoni MT"/>
          <w:sz w:val="24"/>
          <w:szCs w:val="24"/>
        </w:rPr>
        <w:t xml:space="preserve"> communication radio</w:t>
      </w:r>
    </w:p>
    <w:p w14:paraId="6427EF9E"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Check gauges</w:t>
      </w:r>
    </w:p>
    <w:p w14:paraId="6B206E9E"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Oil pressure – Diesel bus 30 – 60 idling and on road</w:t>
      </w:r>
    </w:p>
    <w:p w14:paraId="564084A8"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Air pressure – 90-120</w:t>
      </w:r>
      <w:r w:rsidR="00C94FF4">
        <w:rPr>
          <w:rFonts w:ascii="Bodoni MT" w:hAnsi="Bodoni MT"/>
          <w:sz w:val="24"/>
          <w:szCs w:val="24"/>
        </w:rPr>
        <w:t xml:space="preserve"> (Both Tanks)</w:t>
      </w:r>
    </w:p>
    <w:p w14:paraId="042DF22F"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Temperature – Normal range; 170 –190 after warm-up</w:t>
      </w:r>
    </w:p>
    <w:p w14:paraId="71B09DAF"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Voltage – green or normal range</w:t>
      </w:r>
    </w:p>
    <w:p w14:paraId="1F9E2DA6"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Amps – on “0” or “+” side</w:t>
      </w:r>
    </w:p>
    <w:p w14:paraId="124A0283" w14:textId="77777777" w:rsidR="00AF627A" w:rsidRPr="00AE204D" w:rsidRDefault="004F2095" w:rsidP="00FD1516">
      <w:pPr>
        <w:numPr>
          <w:ilvl w:val="3"/>
          <w:numId w:val="27"/>
        </w:numPr>
        <w:rPr>
          <w:rFonts w:ascii="Bodoni MT" w:hAnsi="Bodoni MT"/>
          <w:sz w:val="24"/>
          <w:szCs w:val="24"/>
        </w:rPr>
      </w:pPr>
      <w:r>
        <w:rPr>
          <w:rFonts w:ascii="Bodoni MT" w:hAnsi="Bodoni MT"/>
          <w:noProof/>
          <w:sz w:val="24"/>
          <w:szCs w:val="24"/>
        </w:rPr>
        <w:drawing>
          <wp:anchor distT="0" distB="0" distL="114300" distR="114300" simplePos="0" relativeHeight="251611648" behindDoc="0" locked="0" layoutInCell="1" allowOverlap="1" wp14:anchorId="1D80C08F" wp14:editId="6F67F31B">
            <wp:simplePos x="0" y="0"/>
            <wp:positionH relativeFrom="column">
              <wp:posOffset>2108835</wp:posOffset>
            </wp:positionH>
            <wp:positionV relativeFrom="paragraph">
              <wp:posOffset>505460</wp:posOffset>
            </wp:positionV>
            <wp:extent cx="1600200" cy="10668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pic:spPr>
                </pic:pic>
              </a:graphicData>
            </a:graphic>
            <wp14:sizeRelH relativeFrom="page">
              <wp14:pctWidth>0</wp14:pctWidth>
            </wp14:sizeRelH>
            <wp14:sizeRelV relativeFrom="page">
              <wp14:pctHeight>0</wp14:pctHeight>
            </wp14:sizeRelV>
          </wp:anchor>
        </w:drawing>
      </w:r>
      <w:r w:rsidR="009D2DF5">
        <w:rPr>
          <w:rFonts w:ascii="Bodoni MT" w:hAnsi="Bodoni MT"/>
          <w:sz w:val="24"/>
          <w:szCs w:val="24"/>
        </w:rPr>
        <w:t>Fuel – Never less than ½ Tank</w:t>
      </w:r>
    </w:p>
    <w:p w14:paraId="3C4F20D3" w14:textId="77777777" w:rsidR="00AF627A" w:rsidRPr="00AE204D" w:rsidRDefault="00AF627A" w:rsidP="00AE204D">
      <w:pPr>
        <w:rPr>
          <w:rFonts w:ascii="Bodoni MT" w:hAnsi="Bodoni MT"/>
          <w:sz w:val="24"/>
          <w:szCs w:val="24"/>
        </w:rPr>
      </w:pPr>
    </w:p>
    <w:p w14:paraId="42AB1233" w14:textId="77777777" w:rsidR="00AF627A" w:rsidRPr="00EF37A1" w:rsidRDefault="00AF627A" w:rsidP="00FD1516">
      <w:pPr>
        <w:numPr>
          <w:ilvl w:val="1"/>
          <w:numId w:val="27"/>
        </w:numPr>
        <w:rPr>
          <w:rFonts w:ascii="Bodoni MT" w:hAnsi="Bodoni MT"/>
          <w:b/>
          <w:i/>
          <w:sz w:val="24"/>
          <w:szCs w:val="24"/>
        </w:rPr>
      </w:pPr>
      <w:r w:rsidRPr="00AE204D">
        <w:rPr>
          <w:rFonts w:ascii="Bodoni MT" w:hAnsi="Bodoni MT"/>
          <w:sz w:val="24"/>
          <w:szCs w:val="24"/>
        </w:rPr>
        <w:br w:type="page"/>
      </w:r>
      <w:r w:rsidRPr="00EF37A1">
        <w:rPr>
          <w:rFonts w:ascii="Bodoni MT" w:hAnsi="Bodoni MT"/>
          <w:b/>
          <w:i/>
          <w:sz w:val="24"/>
          <w:szCs w:val="24"/>
        </w:rPr>
        <w:lastRenderedPageBreak/>
        <w:t>Check Windshield Area</w:t>
      </w:r>
    </w:p>
    <w:p w14:paraId="37E5F64F"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No damage – no obstructions – clean.</w:t>
      </w:r>
    </w:p>
    <w:p w14:paraId="0C270EFE"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Inspection sticker current</w:t>
      </w:r>
    </w:p>
    <w:p w14:paraId="5176D507"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Mirrors – all mirrors clean and adjusted</w:t>
      </w:r>
    </w:p>
    <w:p w14:paraId="56D75491"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Overhead</w:t>
      </w:r>
    </w:p>
    <w:p w14:paraId="1DD43584"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Left windshield</w:t>
      </w:r>
    </w:p>
    <w:p w14:paraId="7115BF93"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Left fender</w:t>
      </w:r>
    </w:p>
    <w:p w14:paraId="6A635433"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Cross over</w:t>
      </w:r>
    </w:p>
    <w:p w14:paraId="7FA214A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Right windshield</w:t>
      </w:r>
    </w:p>
    <w:p w14:paraId="07FF0245" w14:textId="77777777" w:rsidR="00AF627A" w:rsidRPr="00AE204D" w:rsidRDefault="00AF627A" w:rsidP="00AE204D">
      <w:pPr>
        <w:rPr>
          <w:rFonts w:ascii="Bodoni MT" w:hAnsi="Bodoni MT"/>
          <w:sz w:val="24"/>
          <w:szCs w:val="24"/>
        </w:rPr>
      </w:pPr>
    </w:p>
    <w:p w14:paraId="5D06BC26" w14:textId="77777777" w:rsidR="00AF627A" w:rsidRPr="00EF37A1" w:rsidRDefault="00AF627A" w:rsidP="00FD1516">
      <w:pPr>
        <w:numPr>
          <w:ilvl w:val="1"/>
          <w:numId w:val="27"/>
        </w:numPr>
        <w:rPr>
          <w:rFonts w:ascii="Bodoni MT" w:hAnsi="Bodoni MT"/>
          <w:b/>
          <w:i/>
          <w:sz w:val="24"/>
          <w:szCs w:val="24"/>
        </w:rPr>
      </w:pPr>
      <w:r w:rsidRPr="00EF37A1">
        <w:rPr>
          <w:rFonts w:ascii="Bodoni MT" w:hAnsi="Bodoni MT"/>
          <w:b/>
          <w:i/>
          <w:sz w:val="24"/>
          <w:szCs w:val="24"/>
        </w:rPr>
        <w:t>Control Panel Switches (as they appear; could vary with bus model)</w:t>
      </w:r>
    </w:p>
    <w:p w14:paraId="666CE8A7"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All heaters (Hi/Lo) Valve for heat</w:t>
      </w:r>
    </w:p>
    <w:p w14:paraId="7B262941"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All defrosters (Hi/Lo)</w:t>
      </w:r>
    </w:p>
    <w:p w14:paraId="0209939C"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Master switch/Manual (amber/red loading lights)</w:t>
      </w:r>
    </w:p>
    <w:p w14:paraId="447077DA"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Dome lights</w:t>
      </w:r>
    </w:p>
    <w:p w14:paraId="29B2B82C"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Clearance lights (may be attached to headlights)</w:t>
      </w:r>
    </w:p>
    <w:p w14:paraId="48502F8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Windshield wipers/washers (Hi/Lo)</w:t>
      </w:r>
    </w:p>
    <w:p w14:paraId="473C02B8" w14:textId="77777777" w:rsidR="00AF627A" w:rsidRDefault="00AF627A" w:rsidP="00FD1516">
      <w:pPr>
        <w:numPr>
          <w:ilvl w:val="2"/>
          <w:numId w:val="27"/>
        </w:numPr>
        <w:rPr>
          <w:rFonts w:ascii="Bodoni MT" w:hAnsi="Bodoni MT"/>
          <w:sz w:val="24"/>
          <w:szCs w:val="24"/>
        </w:rPr>
      </w:pPr>
      <w:r w:rsidRPr="00AE204D">
        <w:rPr>
          <w:rFonts w:ascii="Bodoni MT" w:hAnsi="Bodoni MT"/>
          <w:sz w:val="24"/>
          <w:szCs w:val="24"/>
        </w:rPr>
        <w:t>Control panel/dash Lights</w:t>
      </w:r>
    </w:p>
    <w:p w14:paraId="64411AEB" w14:textId="77777777" w:rsidR="00EF37A1" w:rsidRPr="00AE204D" w:rsidRDefault="00EF37A1" w:rsidP="00EF37A1">
      <w:pPr>
        <w:ind w:left="1620"/>
        <w:rPr>
          <w:rFonts w:ascii="Bodoni MT" w:hAnsi="Bodoni MT"/>
          <w:sz w:val="24"/>
          <w:szCs w:val="24"/>
        </w:rPr>
      </w:pPr>
    </w:p>
    <w:p w14:paraId="30B28D8D" w14:textId="77777777" w:rsidR="00AF627A" w:rsidRPr="00EF37A1" w:rsidRDefault="00097EA3" w:rsidP="00FD1516">
      <w:pPr>
        <w:numPr>
          <w:ilvl w:val="1"/>
          <w:numId w:val="27"/>
        </w:numPr>
        <w:rPr>
          <w:rFonts w:ascii="Bodoni MT" w:hAnsi="Bodoni MT"/>
          <w:b/>
          <w:i/>
          <w:sz w:val="24"/>
          <w:szCs w:val="24"/>
        </w:rPr>
      </w:pPr>
      <w:r>
        <w:rPr>
          <w:rFonts w:ascii="Bodoni MT" w:hAnsi="Bodoni MT"/>
          <w:noProof/>
          <w:sz w:val="24"/>
          <w:szCs w:val="24"/>
        </w:rPr>
        <w:drawing>
          <wp:anchor distT="0" distB="0" distL="114300" distR="114300" simplePos="0" relativeHeight="251856384" behindDoc="0" locked="0" layoutInCell="1" allowOverlap="1" wp14:anchorId="01E645C1" wp14:editId="7A0EA2CD">
            <wp:simplePos x="0" y="0"/>
            <wp:positionH relativeFrom="column">
              <wp:posOffset>4251270</wp:posOffset>
            </wp:positionH>
            <wp:positionV relativeFrom="paragraph">
              <wp:posOffset>40889</wp:posOffset>
            </wp:positionV>
            <wp:extent cx="901065" cy="675640"/>
            <wp:effectExtent l="0" t="0" r="0" b="0"/>
            <wp:wrapSquare wrapText="bothSides"/>
            <wp:docPr id="93" name="Picture 93" descr="gau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aug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1065" cy="675640"/>
                    </a:xfrm>
                    <a:prstGeom prst="rect">
                      <a:avLst/>
                    </a:prstGeom>
                    <a:noFill/>
                  </pic:spPr>
                </pic:pic>
              </a:graphicData>
            </a:graphic>
            <wp14:sizeRelH relativeFrom="page">
              <wp14:pctWidth>0</wp14:pctWidth>
            </wp14:sizeRelH>
            <wp14:sizeRelV relativeFrom="page">
              <wp14:pctHeight>0</wp14:pctHeight>
            </wp14:sizeRelV>
          </wp:anchor>
        </w:drawing>
      </w:r>
      <w:r w:rsidR="00AF627A" w:rsidRPr="00EF37A1">
        <w:rPr>
          <w:rFonts w:ascii="Bodoni MT" w:hAnsi="Bodoni MT"/>
          <w:b/>
          <w:i/>
          <w:sz w:val="24"/>
          <w:szCs w:val="24"/>
        </w:rPr>
        <w:t>Steering Wheel Area</w:t>
      </w:r>
    </w:p>
    <w:p w14:paraId="4CED2E71"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Head lights (Hi beam/Lo beam; also dash indicators)</w:t>
      </w:r>
    </w:p>
    <w:p w14:paraId="421B852F"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Turn signals (inside and out; also dash indicators)</w:t>
      </w:r>
    </w:p>
    <w:p w14:paraId="34D137A3"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Hazard lights (also dash indicators)</w:t>
      </w:r>
    </w:p>
    <w:p w14:paraId="595040B4"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Horn</w:t>
      </w:r>
    </w:p>
    <w:p w14:paraId="76CF2715"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Steering play – 2 inches or about 10 degrees maximum before wheels move</w:t>
      </w:r>
    </w:p>
    <w:p w14:paraId="041B4DD7" w14:textId="77777777" w:rsidR="008A1ED3" w:rsidRDefault="008A1ED3" w:rsidP="008A1ED3">
      <w:pPr>
        <w:ind w:left="450"/>
        <w:rPr>
          <w:rFonts w:ascii="Bodoni MT" w:hAnsi="Bodoni MT"/>
          <w:b/>
          <w:sz w:val="24"/>
          <w:szCs w:val="24"/>
        </w:rPr>
      </w:pPr>
    </w:p>
    <w:p w14:paraId="2685D24D" w14:textId="77777777" w:rsidR="008A1ED3" w:rsidRDefault="008A1ED3" w:rsidP="008A1ED3">
      <w:pPr>
        <w:ind w:left="450"/>
        <w:rPr>
          <w:rFonts w:ascii="Bodoni MT" w:hAnsi="Bodoni MT"/>
          <w:b/>
          <w:sz w:val="24"/>
          <w:szCs w:val="24"/>
        </w:rPr>
      </w:pPr>
    </w:p>
    <w:p w14:paraId="76E1995A" w14:textId="77777777" w:rsidR="00AF627A" w:rsidRPr="00EF37A1" w:rsidRDefault="00AF627A" w:rsidP="00FD1516">
      <w:pPr>
        <w:numPr>
          <w:ilvl w:val="0"/>
          <w:numId w:val="27"/>
        </w:numPr>
        <w:tabs>
          <w:tab w:val="num" w:pos="450"/>
        </w:tabs>
        <w:ind w:left="450" w:hanging="450"/>
        <w:rPr>
          <w:rFonts w:ascii="Bodoni MT" w:hAnsi="Bodoni MT"/>
          <w:b/>
          <w:sz w:val="24"/>
          <w:szCs w:val="24"/>
        </w:rPr>
      </w:pPr>
      <w:r w:rsidRPr="00EF37A1">
        <w:rPr>
          <w:rFonts w:ascii="Bodoni MT" w:hAnsi="Bodoni MT"/>
          <w:b/>
          <w:sz w:val="24"/>
          <w:szCs w:val="24"/>
        </w:rPr>
        <w:t>Outside Bus Check</w:t>
      </w:r>
      <w:r w:rsidR="008A1ED3" w:rsidRPr="008A1ED3">
        <w:rPr>
          <w:rFonts w:ascii="Bodoni MT" w:hAnsi="Bodoni MT"/>
          <w:noProof/>
          <w:sz w:val="24"/>
          <w:szCs w:val="24"/>
        </w:rPr>
        <w:t xml:space="preserve"> </w:t>
      </w:r>
    </w:p>
    <w:p w14:paraId="47C5198A" w14:textId="77777777" w:rsidR="00AF627A" w:rsidRPr="00EF37A1" w:rsidRDefault="00AF627A" w:rsidP="00FD1516">
      <w:pPr>
        <w:numPr>
          <w:ilvl w:val="1"/>
          <w:numId w:val="27"/>
        </w:numPr>
        <w:rPr>
          <w:rFonts w:ascii="Bodoni MT" w:hAnsi="Bodoni MT"/>
          <w:b/>
          <w:i/>
          <w:sz w:val="24"/>
          <w:szCs w:val="24"/>
        </w:rPr>
      </w:pPr>
      <w:r w:rsidRPr="00EF37A1">
        <w:rPr>
          <w:rFonts w:ascii="Bodoni MT" w:hAnsi="Bodoni MT"/>
          <w:b/>
          <w:i/>
          <w:sz w:val="24"/>
          <w:szCs w:val="24"/>
        </w:rPr>
        <w:t xml:space="preserve">Before going </w:t>
      </w:r>
      <w:r w:rsidR="008A1ED3">
        <w:rPr>
          <w:rFonts w:ascii="Bodoni MT" w:hAnsi="Bodoni MT"/>
          <w:b/>
          <w:i/>
          <w:sz w:val="24"/>
          <w:szCs w:val="24"/>
        </w:rPr>
        <w:t>outside,</w:t>
      </w:r>
      <w:r w:rsidRPr="00EF37A1">
        <w:rPr>
          <w:rFonts w:ascii="Bodoni MT" w:hAnsi="Bodoni MT"/>
          <w:b/>
          <w:i/>
          <w:sz w:val="24"/>
          <w:szCs w:val="24"/>
        </w:rPr>
        <w:t xml:space="preserve"> the bus:</w:t>
      </w:r>
    </w:p>
    <w:p w14:paraId="6F71A91C" w14:textId="77777777" w:rsidR="00AF627A" w:rsidRPr="00AE204D" w:rsidRDefault="00AF627A" w:rsidP="00FD1516">
      <w:pPr>
        <w:numPr>
          <w:ilvl w:val="2"/>
          <w:numId w:val="27"/>
        </w:numPr>
        <w:rPr>
          <w:rFonts w:ascii="Bodoni MT" w:hAnsi="Bodoni MT"/>
          <w:sz w:val="24"/>
          <w:szCs w:val="24"/>
        </w:rPr>
      </w:pPr>
      <w:r w:rsidRPr="00EF37A1">
        <w:rPr>
          <w:rFonts w:ascii="Bodoni MT" w:hAnsi="Bodoni MT"/>
          <w:b/>
          <w:sz w:val="24"/>
          <w:szCs w:val="24"/>
        </w:rPr>
        <w:t>Make sure engine is running, parking brake set</w:t>
      </w:r>
      <w:r w:rsidRPr="00AE204D">
        <w:rPr>
          <w:rFonts w:ascii="Bodoni MT" w:hAnsi="Bodoni MT"/>
          <w:sz w:val="24"/>
          <w:szCs w:val="24"/>
        </w:rPr>
        <w:t>.</w:t>
      </w:r>
    </w:p>
    <w:p w14:paraId="7671792D"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Make sure headlights and clearance lights are on. Confirm proper operation at all locations as you complete the outside bus check.</w:t>
      </w:r>
    </w:p>
    <w:p w14:paraId="7A42A3A9"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Turn on right turn signal and loading lights. Confirm proper operation as you complete the outside bus check.</w:t>
      </w:r>
    </w:p>
    <w:p w14:paraId="698D9562" w14:textId="77777777" w:rsidR="00A03AF2" w:rsidRPr="00AE204D" w:rsidRDefault="00A03AF2" w:rsidP="00AE204D">
      <w:pPr>
        <w:rPr>
          <w:rFonts w:ascii="Bodoni MT" w:hAnsi="Bodoni MT"/>
          <w:sz w:val="24"/>
          <w:szCs w:val="24"/>
        </w:rPr>
      </w:pPr>
    </w:p>
    <w:p w14:paraId="77A8CEB4" w14:textId="77777777" w:rsidR="00A03AF2" w:rsidRPr="00EF37A1" w:rsidRDefault="00AF627A" w:rsidP="00FD1516">
      <w:pPr>
        <w:numPr>
          <w:ilvl w:val="1"/>
          <w:numId w:val="27"/>
        </w:numPr>
        <w:rPr>
          <w:rFonts w:ascii="Bodoni MT" w:hAnsi="Bodoni MT"/>
          <w:b/>
          <w:i/>
          <w:sz w:val="24"/>
          <w:szCs w:val="24"/>
        </w:rPr>
      </w:pPr>
      <w:r w:rsidRPr="00EF37A1">
        <w:rPr>
          <w:rFonts w:ascii="Bodoni MT" w:hAnsi="Bodoni MT"/>
          <w:b/>
          <w:i/>
          <w:sz w:val="24"/>
          <w:szCs w:val="24"/>
        </w:rPr>
        <w:t>Front of Bus (Top to Bottom)</w:t>
      </w:r>
    </w:p>
    <w:p w14:paraId="220EC422"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Antenna</w:t>
      </w:r>
    </w:p>
    <w:p w14:paraId="2B86FFD4"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Clearance lights, loading lights (Proper color lens cove</w:t>
      </w:r>
      <w:r w:rsidR="002C1CAE" w:rsidRPr="00AE204D">
        <w:rPr>
          <w:rFonts w:ascii="Bodoni MT" w:hAnsi="Bodoni MT"/>
          <w:sz w:val="24"/>
          <w:szCs w:val="24"/>
        </w:rPr>
        <w:t xml:space="preserve">r for position, proper </w:t>
      </w:r>
      <w:r w:rsidRPr="00AE204D">
        <w:rPr>
          <w:rFonts w:ascii="Bodoni MT" w:hAnsi="Bodoni MT"/>
          <w:sz w:val="24"/>
          <w:szCs w:val="24"/>
        </w:rPr>
        <w:t>operation)</w:t>
      </w:r>
    </w:p>
    <w:p w14:paraId="751139AF" w14:textId="77777777" w:rsidR="00A03AF2" w:rsidRPr="00AE204D" w:rsidRDefault="004F2095" w:rsidP="00FD1516">
      <w:pPr>
        <w:numPr>
          <w:ilvl w:val="2"/>
          <w:numId w:val="27"/>
        </w:numPr>
        <w:rPr>
          <w:rFonts w:ascii="Bodoni MT" w:hAnsi="Bodoni MT"/>
          <w:sz w:val="24"/>
          <w:szCs w:val="24"/>
        </w:rPr>
      </w:pPr>
      <w:r>
        <w:rPr>
          <w:rFonts w:ascii="Bodoni MT" w:hAnsi="Bodoni MT"/>
          <w:noProof/>
          <w:sz w:val="24"/>
          <w:szCs w:val="24"/>
        </w:rPr>
        <w:drawing>
          <wp:anchor distT="0" distB="0" distL="114300" distR="114300" simplePos="0" relativeHeight="251609600" behindDoc="0" locked="0" layoutInCell="1" allowOverlap="1" wp14:anchorId="1E887A54" wp14:editId="74C9A9A0">
            <wp:simplePos x="0" y="0"/>
            <wp:positionH relativeFrom="column">
              <wp:posOffset>5367655</wp:posOffset>
            </wp:positionH>
            <wp:positionV relativeFrom="paragraph">
              <wp:posOffset>55880</wp:posOffset>
            </wp:positionV>
            <wp:extent cx="749300" cy="1079500"/>
            <wp:effectExtent l="0" t="0" r="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9300" cy="1079500"/>
                    </a:xfrm>
                    <a:prstGeom prst="rect">
                      <a:avLst/>
                    </a:prstGeom>
                    <a:noFill/>
                  </pic:spPr>
                </pic:pic>
              </a:graphicData>
            </a:graphic>
            <wp14:sizeRelH relativeFrom="page">
              <wp14:pctWidth>0</wp14:pctWidth>
            </wp14:sizeRelH>
            <wp14:sizeRelV relativeFrom="page">
              <wp14:pctHeight>0</wp14:pctHeight>
            </wp14:sizeRelV>
          </wp:anchor>
        </w:drawing>
      </w:r>
      <w:r w:rsidR="00AF627A" w:rsidRPr="00AE204D">
        <w:rPr>
          <w:rFonts w:ascii="Bodoni MT" w:hAnsi="Bodoni MT"/>
          <w:sz w:val="24"/>
          <w:szCs w:val="24"/>
        </w:rPr>
        <w:t>School bus lettering (all letters present and clearly visible)</w:t>
      </w:r>
    </w:p>
    <w:p w14:paraId="30DEEE54"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Windshield (any damage, inspection sticker, gasket)</w:t>
      </w:r>
    </w:p>
    <w:p w14:paraId="7369DAD0"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Hood area</w:t>
      </w:r>
    </w:p>
    <w:p w14:paraId="3EFC56A6"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Head lights, hazard/turn signal lights</w:t>
      </w:r>
    </w:p>
    <w:p w14:paraId="7194E629"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Grill (no obstructions)</w:t>
      </w:r>
    </w:p>
    <w:p w14:paraId="784E9426"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Bumper, license plate, bus number</w:t>
      </w:r>
    </w:p>
    <w:p w14:paraId="79966D50"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Tires – inflation, proper tread (4/32-inch mi</w:t>
      </w:r>
      <w:r w:rsidR="008A1ED3">
        <w:rPr>
          <w:rFonts w:ascii="Bodoni MT" w:hAnsi="Bodoni MT"/>
          <w:sz w:val="24"/>
          <w:szCs w:val="24"/>
        </w:rPr>
        <w:t>n), any objects in the tire.</w:t>
      </w:r>
    </w:p>
    <w:p w14:paraId="1AEC8B7A"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lastRenderedPageBreak/>
        <w:t>Axle seals – not leaking; proper fluid level</w:t>
      </w:r>
    </w:p>
    <w:p w14:paraId="7FAF931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Leakage under bus</w:t>
      </w:r>
    </w:p>
    <w:p w14:paraId="0DAA0BE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Amber/clear - power steering</w:t>
      </w:r>
    </w:p>
    <w:p w14:paraId="4F9697C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Red - transmission</w:t>
      </w:r>
    </w:p>
    <w:p w14:paraId="5F49430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Green – radiator</w:t>
      </w:r>
    </w:p>
    <w:p w14:paraId="189D0A9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Brown – oil</w:t>
      </w:r>
    </w:p>
    <w:p w14:paraId="5BABC1F4"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Clear – gas, diesel or water</w:t>
      </w:r>
    </w:p>
    <w:p w14:paraId="673CA6F3" w14:textId="77777777" w:rsidR="00AF627A" w:rsidRPr="00AE204D" w:rsidRDefault="00AF627A" w:rsidP="00AE204D">
      <w:pPr>
        <w:rPr>
          <w:rFonts w:ascii="Bodoni MT" w:hAnsi="Bodoni MT"/>
          <w:sz w:val="24"/>
          <w:szCs w:val="24"/>
        </w:rPr>
      </w:pPr>
    </w:p>
    <w:p w14:paraId="1CDD950B" w14:textId="77777777" w:rsidR="00AF627A" w:rsidRPr="009D3F73" w:rsidRDefault="00AF627A" w:rsidP="00FD1516">
      <w:pPr>
        <w:numPr>
          <w:ilvl w:val="1"/>
          <w:numId w:val="27"/>
        </w:numPr>
        <w:rPr>
          <w:rFonts w:ascii="Bodoni MT" w:hAnsi="Bodoni MT"/>
          <w:b/>
          <w:i/>
          <w:sz w:val="24"/>
          <w:szCs w:val="24"/>
        </w:rPr>
      </w:pPr>
      <w:r w:rsidRPr="009D3F73">
        <w:rPr>
          <w:rFonts w:ascii="Bodoni MT" w:hAnsi="Bodoni MT"/>
          <w:b/>
          <w:i/>
          <w:sz w:val="24"/>
          <w:szCs w:val="24"/>
        </w:rPr>
        <w:t xml:space="preserve">Right Side of Bus (look down and then walk </w:t>
      </w:r>
      <w:r w:rsidR="00C94FF4" w:rsidRPr="009D3F73">
        <w:rPr>
          <w:rFonts w:ascii="Bodoni MT" w:hAnsi="Bodoni MT"/>
          <w:b/>
          <w:i/>
          <w:sz w:val="24"/>
          <w:szCs w:val="24"/>
        </w:rPr>
        <w:t>alongside</w:t>
      </w:r>
      <w:r w:rsidRPr="009D3F73">
        <w:rPr>
          <w:rFonts w:ascii="Bodoni MT" w:hAnsi="Bodoni MT"/>
          <w:b/>
          <w:i/>
          <w:sz w:val="24"/>
          <w:szCs w:val="24"/>
        </w:rPr>
        <w:t xml:space="preserve">) </w:t>
      </w:r>
    </w:p>
    <w:p w14:paraId="7BAB758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Mirror bracket</w:t>
      </w:r>
    </w:p>
    <w:p w14:paraId="7BC88E29"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Side marker light</w:t>
      </w:r>
    </w:p>
    <w:p w14:paraId="5802BE18"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Tires – right front</w:t>
      </w:r>
    </w:p>
    <w:p w14:paraId="7C437AA7"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Tread depth 4/32 inches minimum; e</w:t>
      </w:r>
      <w:r w:rsidR="00AE204D" w:rsidRPr="00AE204D">
        <w:rPr>
          <w:rFonts w:ascii="Bodoni MT" w:hAnsi="Bodoni MT"/>
          <w:sz w:val="24"/>
          <w:szCs w:val="24"/>
        </w:rPr>
        <w:t xml:space="preserve">ven wear; no damage to tread or </w:t>
      </w:r>
      <w:r w:rsidRPr="00AE204D">
        <w:rPr>
          <w:rFonts w:ascii="Bodoni MT" w:hAnsi="Bodoni MT"/>
          <w:sz w:val="24"/>
          <w:szCs w:val="24"/>
        </w:rPr>
        <w:t>sidewall</w:t>
      </w:r>
    </w:p>
    <w:p w14:paraId="43C55400"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Proper inflation – no bulging</w:t>
      </w:r>
    </w:p>
    <w:p w14:paraId="04345D3E"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Side walls – no bulges/cuts</w:t>
      </w:r>
    </w:p>
    <w:p w14:paraId="67E9D3CF"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Rims – not bent; no welds</w:t>
      </w:r>
    </w:p>
    <w:p w14:paraId="106FA68F"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Lug nuts – no rust, corrosion</w:t>
      </w:r>
    </w:p>
    <w:p w14:paraId="2655872E"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Valve stems and caps – present and not damaged</w:t>
      </w:r>
    </w:p>
    <w:p w14:paraId="3A2FB146"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Hub oil seal – not leaking. If sight glass equipped, proper fluid level</w:t>
      </w:r>
    </w:p>
    <w:p w14:paraId="52B0A1CC"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Frame (not bent or cracked)</w:t>
      </w:r>
    </w:p>
    <w:p w14:paraId="5D3BE101"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Spring mounts (bolted to frame)</w:t>
      </w:r>
    </w:p>
    <w:p w14:paraId="5D33D1A8"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Leaf springs (not broken or missing)</w:t>
      </w:r>
    </w:p>
    <w:p w14:paraId="27FF024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Hoses (properly secured; not touching tires or hanging down)</w:t>
      </w:r>
    </w:p>
    <w:p w14:paraId="7D066AD9" w14:textId="77777777" w:rsidR="009D3F73" w:rsidRDefault="00AF627A" w:rsidP="00FD1516">
      <w:pPr>
        <w:numPr>
          <w:ilvl w:val="2"/>
          <w:numId w:val="27"/>
        </w:numPr>
        <w:rPr>
          <w:rFonts w:ascii="Bodoni MT" w:hAnsi="Bodoni MT"/>
          <w:sz w:val="24"/>
          <w:szCs w:val="24"/>
        </w:rPr>
      </w:pPr>
      <w:r w:rsidRPr="00AE204D">
        <w:rPr>
          <w:rFonts w:ascii="Bodoni MT" w:hAnsi="Bodoni MT"/>
          <w:sz w:val="24"/>
          <w:szCs w:val="24"/>
        </w:rPr>
        <w:t>Windshield step up secured; Hood latches secured</w:t>
      </w:r>
    </w:p>
    <w:p w14:paraId="7A3E14F8" w14:textId="77777777" w:rsidR="00AF627A" w:rsidRPr="00AE204D" w:rsidRDefault="00AF627A" w:rsidP="009D3F73">
      <w:pPr>
        <w:rPr>
          <w:rFonts w:ascii="Bodoni MT" w:hAnsi="Bodoni MT"/>
          <w:sz w:val="24"/>
          <w:szCs w:val="24"/>
        </w:rPr>
      </w:pPr>
    </w:p>
    <w:p w14:paraId="3AB75DF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Door – no damage (including glass); opens and closes properly</w:t>
      </w:r>
    </w:p>
    <w:p w14:paraId="279C878D" w14:textId="77777777" w:rsidR="009D3F73" w:rsidRDefault="00AF627A" w:rsidP="00FD1516">
      <w:pPr>
        <w:numPr>
          <w:ilvl w:val="3"/>
          <w:numId w:val="27"/>
        </w:numPr>
        <w:rPr>
          <w:rFonts w:ascii="Bodoni MT" w:hAnsi="Bodoni MT"/>
          <w:sz w:val="24"/>
          <w:szCs w:val="24"/>
        </w:rPr>
      </w:pPr>
      <w:r w:rsidRPr="00AE204D">
        <w:rPr>
          <w:rFonts w:ascii="Bodoni MT" w:hAnsi="Bodoni MT"/>
          <w:sz w:val="24"/>
          <w:szCs w:val="24"/>
        </w:rPr>
        <w:t>E</w:t>
      </w:r>
      <w:r w:rsidR="00C94FF4">
        <w:rPr>
          <w:rFonts w:ascii="Bodoni MT" w:hAnsi="Bodoni MT"/>
          <w:sz w:val="24"/>
          <w:szCs w:val="24"/>
        </w:rPr>
        <w:t xml:space="preserve">ntry steps – not </w:t>
      </w:r>
      <w:proofErr w:type="spellStart"/>
      <w:r w:rsidR="00C94FF4">
        <w:rPr>
          <w:rFonts w:ascii="Bodoni MT" w:hAnsi="Bodoni MT"/>
          <w:sz w:val="24"/>
          <w:szCs w:val="24"/>
        </w:rPr>
        <w:t>loose</w:t>
      </w:r>
      <w:proofErr w:type="spellEnd"/>
      <w:r w:rsidR="00C94FF4">
        <w:rPr>
          <w:rFonts w:ascii="Bodoni MT" w:hAnsi="Bodoni MT"/>
          <w:sz w:val="24"/>
          <w:szCs w:val="24"/>
        </w:rPr>
        <w:t xml:space="preserve"> or damaged</w:t>
      </w:r>
      <w:r w:rsidRPr="00AE204D">
        <w:rPr>
          <w:rFonts w:ascii="Bodoni MT" w:hAnsi="Bodoni MT"/>
          <w:sz w:val="24"/>
          <w:szCs w:val="24"/>
        </w:rPr>
        <w:t xml:space="preserve">. </w:t>
      </w:r>
    </w:p>
    <w:p w14:paraId="3B08F641" w14:textId="77777777" w:rsidR="009D3F73" w:rsidRDefault="00AF627A" w:rsidP="00FD1516">
      <w:pPr>
        <w:numPr>
          <w:ilvl w:val="3"/>
          <w:numId w:val="27"/>
        </w:numPr>
        <w:rPr>
          <w:rFonts w:ascii="Bodoni MT" w:hAnsi="Bodoni MT"/>
          <w:sz w:val="24"/>
          <w:szCs w:val="24"/>
        </w:rPr>
      </w:pPr>
      <w:r w:rsidRPr="00AE204D">
        <w:rPr>
          <w:rFonts w:ascii="Bodoni MT" w:hAnsi="Bodoni MT"/>
          <w:sz w:val="24"/>
          <w:szCs w:val="24"/>
        </w:rPr>
        <w:t>Tread on steps not excessively worn.</w:t>
      </w:r>
    </w:p>
    <w:p w14:paraId="61DBE0C5"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Handrail secure</w:t>
      </w:r>
    </w:p>
    <w:p w14:paraId="4B4AD882"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Stairwell light working</w:t>
      </w:r>
    </w:p>
    <w:p w14:paraId="1160BF2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Clearance lights and reflectors – present, proper color for position and working</w:t>
      </w:r>
    </w:p>
    <w:p w14:paraId="47912EE7"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Passenger windows – no breaks/cracks; frames secure</w:t>
      </w:r>
    </w:p>
    <w:p w14:paraId="27C12C8F"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Fuel cap – secure; no leakage</w:t>
      </w:r>
    </w:p>
    <w:p w14:paraId="38D73F38"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Under bus</w:t>
      </w:r>
    </w:p>
    <w:p w14:paraId="34A115F2"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 xml:space="preserve">Exhaust pipe and brackets </w:t>
      </w:r>
    </w:p>
    <w:p w14:paraId="22D3AD26"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Check inside of tires front and back</w:t>
      </w:r>
    </w:p>
    <w:p w14:paraId="2DA6422E" w14:textId="77777777" w:rsidR="00AF627A" w:rsidRPr="00AE204D" w:rsidRDefault="004F2095" w:rsidP="00FD1516">
      <w:pPr>
        <w:numPr>
          <w:ilvl w:val="3"/>
          <w:numId w:val="27"/>
        </w:numPr>
        <w:rPr>
          <w:rFonts w:ascii="Bodoni MT" w:hAnsi="Bodoni MT"/>
          <w:sz w:val="24"/>
          <w:szCs w:val="24"/>
        </w:rPr>
      </w:pPr>
      <w:r>
        <w:rPr>
          <w:rFonts w:ascii="Bodoni MT" w:hAnsi="Bodoni MT"/>
          <w:noProof/>
          <w:sz w:val="24"/>
          <w:szCs w:val="24"/>
        </w:rPr>
        <w:drawing>
          <wp:anchor distT="0" distB="0" distL="114300" distR="114300" simplePos="0" relativeHeight="251721216" behindDoc="1" locked="0" layoutInCell="1" allowOverlap="1" wp14:anchorId="777D5968" wp14:editId="1EDBD568">
            <wp:simplePos x="0" y="0"/>
            <wp:positionH relativeFrom="column">
              <wp:posOffset>4883785</wp:posOffset>
            </wp:positionH>
            <wp:positionV relativeFrom="paragraph">
              <wp:posOffset>11851640</wp:posOffset>
            </wp:positionV>
            <wp:extent cx="1990725" cy="1310640"/>
            <wp:effectExtent l="0" t="0" r="9525" b="38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90725" cy="1310640"/>
                    </a:xfrm>
                    <a:prstGeom prst="rect">
                      <a:avLst/>
                    </a:prstGeom>
                    <a:noFill/>
                  </pic:spPr>
                </pic:pic>
              </a:graphicData>
            </a:graphic>
            <wp14:sizeRelH relativeFrom="page">
              <wp14:pctWidth>0</wp14:pctWidth>
            </wp14:sizeRelH>
            <wp14:sizeRelV relativeFrom="page">
              <wp14:pctHeight>0</wp14:pctHeight>
            </wp14:sizeRelV>
          </wp:anchor>
        </w:drawing>
      </w:r>
      <w:r w:rsidR="00AF627A" w:rsidRPr="00AE204D">
        <w:rPr>
          <w:rFonts w:ascii="Bodoni MT" w:hAnsi="Bodoni MT"/>
          <w:sz w:val="24"/>
          <w:szCs w:val="24"/>
        </w:rPr>
        <w:t>Check fuel tank and bracket</w:t>
      </w:r>
    </w:p>
    <w:p w14:paraId="5E459B1A"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Check frame – not bent or cracked.</w:t>
      </w:r>
    </w:p>
    <w:p w14:paraId="2F5C1DB9"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Spring mounts (bolted to frame)</w:t>
      </w:r>
    </w:p>
    <w:p w14:paraId="7BECFD8C"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Leaf springs (not broken or missing)</w:t>
      </w:r>
    </w:p>
    <w:p w14:paraId="4DC7DEAB" w14:textId="77777777" w:rsidR="00BE16C0" w:rsidRDefault="00AF627A" w:rsidP="00FD1516">
      <w:pPr>
        <w:numPr>
          <w:ilvl w:val="2"/>
          <w:numId w:val="27"/>
        </w:numPr>
        <w:rPr>
          <w:rFonts w:ascii="Bodoni MT" w:hAnsi="Bodoni MT"/>
          <w:sz w:val="24"/>
          <w:szCs w:val="24"/>
        </w:rPr>
      </w:pPr>
      <w:r w:rsidRPr="00AE204D">
        <w:rPr>
          <w:rFonts w:ascii="Bodoni MT" w:hAnsi="Bodoni MT"/>
          <w:sz w:val="24"/>
          <w:szCs w:val="24"/>
        </w:rPr>
        <w:t>Hub odometer (mileage reading)</w:t>
      </w:r>
    </w:p>
    <w:p w14:paraId="07B614E0" w14:textId="77777777" w:rsidR="00BE16C0" w:rsidRPr="00BE16C0" w:rsidRDefault="00BE16C0" w:rsidP="00FD1516">
      <w:pPr>
        <w:numPr>
          <w:ilvl w:val="2"/>
          <w:numId w:val="27"/>
        </w:numPr>
        <w:rPr>
          <w:rFonts w:ascii="Bodoni MT" w:hAnsi="Bodoni MT"/>
          <w:sz w:val="24"/>
          <w:szCs w:val="24"/>
        </w:rPr>
      </w:pPr>
      <w:r w:rsidRPr="00BE16C0">
        <w:rPr>
          <w:rFonts w:ascii="Bodoni MT" w:hAnsi="Bodoni MT"/>
          <w:sz w:val="24"/>
          <w:szCs w:val="24"/>
        </w:rPr>
        <w:t>Manual Air Tanks: Driver’s assigned buses with manual air tank drains (wire cable loops visible along bottom of bus body) are responsible for draining the air tanks at least once a week. See the Shop Supervisor if assistance is needed.  Contact the shop if wire cables cannot be reached.</w:t>
      </w:r>
    </w:p>
    <w:p w14:paraId="6F4B852D" w14:textId="77777777" w:rsidR="009D3F73" w:rsidRDefault="009D3F73" w:rsidP="00AE204D">
      <w:pPr>
        <w:rPr>
          <w:rFonts w:ascii="Bodoni MT" w:hAnsi="Bodoni MT"/>
          <w:sz w:val="24"/>
          <w:szCs w:val="24"/>
        </w:rPr>
      </w:pPr>
    </w:p>
    <w:p w14:paraId="3F410B34" w14:textId="77777777" w:rsidR="00D33BD9" w:rsidRPr="009D3F73" w:rsidRDefault="00AF627A" w:rsidP="00FD1516">
      <w:pPr>
        <w:numPr>
          <w:ilvl w:val="1"/>
          <w:numId w:val="27"/>
        </w:numPr>
        <w:rPr>
          <w:rFonts w:ascii="Bodoni MT" w:hAnsi="Bodoni MT"/>
          <w:b/>
          <w:i/>
          <w:sz w:val="24"/>
          <w:szCs w:val="24"/>
        </w:rPr>
      </w:pPr>
      <w:r w:rsidRPr="009D3F73">
        <w:rPr>
          <w:rFonts w:ascii="Bodoni MT" w:hAnsi="Bodoni MT"/>
          <w:b/>
          <w:i/>
          <w:sz w:val="24"/>
          <w:szCs w:val="24"/>
        </w:rPr>
        <w:lastRenderedPageBreak/>
        <w:t>Rear (Top to Bottom)</w:t>
      </w:r>
    </w:p>
    <w:p w14:paraId="3D57AD79"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Lights and Markings</w:t>
      </w:r>
    </w:p>
    <w:p w14:paraId="67A6BDCA"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Clearance</w:t>
      </w:r>
    </w:p>
    <w:p w14:paraId="02CBEF7D"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Loading lights and lenses</w:t>
      </w:r>
    </w:p>
    <w:p w14:paraId="64AF409C"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School bus lettering</w:t>
      </w:r>
    </w:p>
    <w:p w14:paraId="324E9557" w14:textId="77777777" w:rsidR="00D33BD9" w:rsidRPr="00AE204D" w:rsidRDefault="004F2095" w:rsidP="00FD1516">
      <w:pPr>
        <w:numPr>
          <w:ilvl w:val="3"/>
          <w:numId w:val="27"/>
        </w:numPr>
        <w:rPr>
          <w:rFonts w:ascii="Bodoni MT" w:hAnsi="Bodoni MT"/>
          <w:sz w:val="24"/>
          <w:szCs w:val="24"/>
        </w:rPr>
      </w:pPr>
      <w:r>
        <w:rPr>
          <w:rFonts w:ascii="Bodoni MT" w:hAnsi="Bodoni MT"/>
          <w:noProof/>
          <w:sz w:val="24"/>
          <w:szCs w:val="24"/>
        </w:rPr>
        <w:drawing>
          <wp:anchor distT="0" distB="0" distL="114300" distR="114300" simplePos="0" relativeHeight="251610624" behindDoc="0" locked="0" layoutInCell="1" allowOverlap="1" wp14:anchorId="7296BC89" wp14:editId="1BCBD818">
            <wp:simplePos x="0" y="0"/>
            <wp:positionH relativeFrom="column">
              <wp:align>right</wp:align>
            </wp:positionH>
            <wp:positionV relativeFrom="paragraph">
              <wp:posOffset>120015</wp:posOffset>
            </wp:positionV>
            <wp:extent cx="925195" cy="802005"/>
            <wp:effectExtent l="0" t="0" r="825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195" cy="802005"/>
                    </a:xfrm>
                    <a:prstGeom prst="rect">
                      <a:avLst/>
                    </a:prstGeom>
                    <a:noFill/>
                  </pic:spPr>
                </pic:pic>
              </a:graphicData>
            </a:graphic>
            <wp14:sizeRelH relativeFrom="page">
              <wp14:pctWidth>0</wp14:pctWidth>
            </wp14:sizeRelH>
            <wp14:sizeRelV relativeFrom="page">
              <wp14:pctHeight>0</wp14:pctHeight>
            </wp14:sizeRelV>
          </wp:anchor>
        </w:drawing>
      </w:r>
      <w:r w:rsidR="00AF627A" w:rsidRPr="00AE204D">
        <w:rPr>
          <w:rFonts w:ascii="Bodoni MT" w:hAnsi="Bodoni MT"/>
          <w:sz w:val="24"/>
          <w:szCs w:val="24"/>
        </w:rPr>
        <w:t>Windows (no breaks, cracks. Gaskets secure. Clean for visibility)</w:t>
      </w:r>
    </w:p>
    <w:p w14:paraId="0BC3EDF8"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Hazard, turn signals brake lights and back up lights (Get assistance to check brake lights and backup lights. If no assistance is available, check operation by reflection)</w:t>
      </w:r>
    </w:p>
    <w:p w14:paraId="768D01E1"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Tail lights</w:t>
      </w:r>
    </w:p>
    <w:p w14:paraId="1A8E1D2F"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License plate and light</w:t>
      </w:r>
    </w:p>
    <w:p w14:paraId="59026512"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Tailpipe secure and extends to or slightly past rear bumper</w:t>
      </w:r>
    </w:p>
    <w:p w14:paraId="4BEC4AF1"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Check bumper for damage/secure</w:t>
      </w:r>
    </w:p>
    <w:p w14:paraId="4303CC81"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Open and close rear emergency door. Make sure buzzer is working.</w:t>
      </w:r>
    </w:p>
    <w:p w14:paraId="03C9393F"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Check dual tires (inflation, free of damage, nothing wedged between tires)</w:t>
      </w:r>
    </w:p>
    <w:p w14:paraId="59A5EB32"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Check differential – no leaks</w:t>
      </w:r>
    </w:p>
    <w:p w14:paraId="4D3CB7AD" w14:textId="77777777" w:rsidR="009D3F73" w:rsidRDefault="009D3F73" w:rsidP="00AE204D">
      <w:pPr>
        <w:rPr>
          <w:rFonts w:ascii="Bodoni MT" w:hAnsi="Bodoni MT"/>
          <w:sz w:val="24"/>
          <w:szCs w:val="24"/>
        </w:rPr>
      </w:pPr>
    </w:p>
    <w:p w14:paraId="2D5F51DF" w14:textId="77777777" w:rsidR="00AF627A" w:rsidRPr="009D3F73" w:rsidRDefault="00AF627A" w:rsidP="00FD1516">
      <w:pPr>
        <w:numPr>
          <w:ilvl w:val="1"/>
          <w:numId w:val="27"/>
        </w:numPr>
        <w:rPr>
          <w:rFonts w:ascii="Bodoni MT" w:hAnsi="Bodoni MT"/>
          <w:b/>
          <w:i/>
          <w:sz w:val="24"/>
          <w:szCs w:val="24"/>
        </w:rPr>
      </w:pPr>
      <w:r w:rsidRPr="009D3F73">
        <w:rPr>
          <w:rFonts w:ascii="Bodoni MT" w:hAnsi="Bodoni MT"/>
          <w:b/>
          <w:i/>
          <w:sz w:val="24"/>
          <w:szCs w:val="24"/>
        </w:rPr>
        <w:t xml:space="preserve">Left Side of Bus (look down and then walk </w:t>
      </w:r>
      <w:r w:rsidR="00F753C2" w:rsidRPr="009D3F73">
        <w:rPr>
          <w:rFonts w:ascii="Bodoni MT" w:hAnsi="Bodoni MT"/>
          <w:b/>
          <w:i/>
          <w:sz w:val="24"/>
          <w:szCs w:val="24"/>
        </w:rPr>
        <w:t>alongside</w:t>
      </w:r>
      <w:r w:rsidRPr="009D3F73">
        <w:rPr>
          <w:rFonts w:ascii="Bodoni MT" w:hAnsi="Bodoni MT"/>
          <w:b/>
          <w:i/>
          <w:sz w:val="24"/>
          <w:szCs w:val="24"/>
        </w:rPr>
        <w:t>)</w:t>
      </w:r>
    </w:p>
    <w:p w14:paraId="3CD4B2AD"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Clearance lights and reflectors – present, proper color for position and working</w:t>
      </w:r>
    </w:p>
    <w:p w14:paraId="46D7687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Tires – left rear</w:t>
      </w:r>
    </w:p>
    <w:p w14:paraId="50CEAFD6"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Tread depth 2/32 inches minimum; even wear; no damage to tread or sidewall</w:t>
      </w:r>
    </w:p>
    <w:p w14:paraId="243C7717"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Proper inflation – no bulging</w:t>
      </w:r>
    </w:p>
    <w:p w14:paraId="3EB178BC"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Side walls – no bulges/cuts</w:t>
      </w:r>
    </w:p>
    <w:p w14:paraId="397193CC"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Rims – not bent; no welds</w:t>
      </w:r>
    </w:p>
    <w:p w14:paraId="553FC83C"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Lug nuts – no rust, corrosion</w:t>
      </w:r>
    </w:p>
    <w:p w14:paraId="0AF17872"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Valve stems and caps – present and not damaged</w:t>
      </w:r>
    </w:p>
    <w:p w14:paraId="6CA66E4D"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Frame (not bent or cracked)</w:t>
      </w:r>
    </w:p>
    <w:p w14:paraId="47E2655A"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Spring mounts (bolted to frame)</w:t>
      </w:r>
    </w:p>
    <w:p w14:paraId="5356FE64"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Leaf springs (not broken or missing)</w:t>
      </w:r>
    </w:p>
    <w:p w14:paraId="4B6A3438"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Under the bus:</w:t>
      </w:r>
    </w:p>
    <w:p w14:paraId="446225C8"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Drive shaft – looks O.K.; not resting on bracket.</w:t>
      </w:r>
    </w:p>
    <w:p w14:paraId="0450308B" w14:textId="77777777" w:rsidR="00AF627A" w:rsidRPr="00AE204D" w:rsidRDefault="00AF627A" w:rsidP="00FD1516">
      <w:pPr>
        <w:numPr>
          <w:ilvl w:val="4"/>
          <w:numId w:val="27"/>
        </w:numPr>
        <w:rPr>
          <w:rFonts w:ascii="Bodoni MT" w:hAnsi="Bodoni MT"/>
          <w:sz w:val="24"/>
          <w:szCs w:val="24"/>
        </w:rPr>
      </w:pPr>
      <w:r w:rsidRPr="00AE204D">
        <w:rPr>
          <w:rFonts w:ascii="Bodoni MT" w:hAnsi="Bodoni MT"/>
          <w:sz w:val="24"/>
          <w:szCs w:val="24"/>
        </w:rPr>
        <w:t>Fluid pans – no leakage</w:t>
      </w:r>
    </w:p>
    <w:p w14:paraId="1362F188"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Check muffler and tailpipe – secure; no rusted through spots.</w:t>
      </w:r>
    </w:p>
    <w:p w14:paraId="55D8A840"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Frame – not cracked or bent</w:t>
      </w:r>
    </w:p>
    <w:p w14:paraId="73BB81C7"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Battery box – make sure the door is closed securely</w:t>
      </w:r>
    </w:p>
    <w:p w14:paraId="7B6EAA0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Passenger windows – no breaks/cracks; frames secure</w:t>
      </w:r>
    </w:p>
    <w:p w14:paraId="5F7D966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Stop arm (if equipped) – mounted securely, lights working, no damage</w:t>
      </w:r>
    </w:p>
    <w:p w14:paraId="6FFFA86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Driver’s side windshield mirror bracket secure and not damaged</w:t>
      </w:r>
    </w:p>
    <w:p w14:paraId="3DEBB5EE"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Windshield step up secured; hood latches secured</w:t>
      </w:r>
    </w:p>
    <w:p w14:paraId="16AF4EE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 xml:space="preserve">Tires – left front </w:t>
      </w:r>
    </w:p>
    <w:p w14:paraId="5E725C17"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Tread depth 4/32 inches minimum; even wear; no damage to tread or sidewall</w:t>
      </w:r>
    </w:p>
    <w:p w14:paraId="6443C155"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Proper inflation – no bulging</w:t>
      </w:r>
    </w:p>
    <w:p w14:paraId="165CD810"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Side walls – no bulges/cuts</w:t>
      </w:r>
    </w:p>
    <w:p w14:paraId="02D98CCC"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Rims – not bent; no welds</w:t>
      </w:r>
    </w:p>
    <w:p w14:paraId="6EFB1D50"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Lug nuts – no rust, corrosion</w:t>
      </w:r>
    </w:p>
    <w:p w14:paraId="32A0708A"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lastRenderedPageBreak/>
        <w:t>Valve stems and caps – present and not damaged</w:t>
      </w:r>
    </w:p>
    <w:p w14:paraId="500A2CE2"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Hub oil seal – not leaking. If sight glass equipped, proper fluid level</w:t>
      </w:r>
    </w:p>
    <w:p w14:paraId="3168B04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Check frame – not bent or cracked.</w:t>
      </w:r>
    </w:p>
    <w:p w14:paraId="183F1C90"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Spring mounts (bolted to frame)</w:t>
      </w:r>
    </w:p>
    <w:p w14:paraId="48377D74"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Leaf springs (not broken or missing)</w:t>
      </w:r>
    </w:p>
    <w:p w14:paraId="13D4AD60"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Driver’s side crossover mirror bracket secure and not damaged</w:t>
      </w:r>
    </w:p>
    <w:p w14:paraId="610BF45F" w14:textId="77777777" w:rsidR="00AF627A" w:rsidRPr="00AE204D" w:rsidRDefault="00AF627A" w:rsidP="00AE204D">
      <w:pPr>
        <w:rPr>
          <w:rFonts w:ascii="Bodoni MT" w:hAnsi="Bodoni MT"/>
          <w:sz w:val="24"/>
          <w:szCs w:val="24"/>
        </w:rPr>
      </w:pPr>
    </w:p>
    <w:p w14:paraId="22AAB8B4" w14:textId="77777777" w:rsidR="00ED65F9" w:rsidRDefault="008A1ED3" w:rsidP="00ED65F9">
      <w:pPr>
        <w:rPr>
          <w:rFonts w:ascii="Bodoni MT" w:hAnsi="Bodoni MT"/>
          <w:b/>
          <w:sz w:val="24"/>
          <w:szCs w:val="24"/>
        </w:rPr>
      </w:pPr>
      <w:r>
        <w:rPr>
          <w:rFonts w:ascii="Bodoni MT" w:hAnsi="Bodoni MT"/>
          <w:noProof/>
          <w:sz w:val="24"/>
          <w:szCs w:val="24"/>
        </w:rPr>
        <w:drawing>
          <wp:anchor distT="0" distB="0" distL="114300" distR="114300" simplePos="0" relativeHeight="251612672" behindDoc="1" locked="0" layoutInCell="1" allowOverlap="1" wp14:anchorId="762DE22A" wp14:editId="594A501B">
            <wp:simplePos x="0" y="0"/>
            <wp:positionH relativeFrom="column">
              <wp:posOffset>3347085</wp:posOffset>
            </wp:positionH>
            <wp:positionV relativeFrom="paragraph">
              <wp:posOffset>72390</wp:posOffset>
            </wp:positionV>
            <wp:extent cx="2631440" cy="1430655"/>
            <wp:effectExtent l="0" t="0" r="0" b="0"/>
            <wp:wrapTight wrapText="bothSides">
              <wp:wrapPolygon edited="0">
                <wp:start x="0" y="0"/>
                <wp:lineTo x="0" y="21284"/>
                <wp:lineTo x="21423" y="21284"/>
                <wp:lineTo x="21423"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31440" cy="1430655"/>
                    </a:xfrm>
                    <a:prstGeom prst="rect">
                      <a:avLst/>
                    </a:prstGeom>
                    <a:noFill/>
                  </pic:spPr>
                </pic:pic>
              </a:graphicData>
            </a:graphic>
            <wp14:sizeRelH relativeFrom="page">
              <wp14:pctWidth>0</wp14:pctWidth>
            </wp14:sizeRelH>
            <wp14:sizeRelV relativeFrom="page">
              <wp14:pctHeight>0</wp14:pctHeight>
            </wp14:sizeRelV>
          </wp:anchor>
        </w:drawing>
      </w:r>
    </w:p>
    <w:p w14:paraId="0A7CA337" w14:textId="77777777" w:rsidR="00AF627A" w:rsidRPr="00A05CAE" w:rsidRDefault="00AF627A" w:rsidP="00FD1516">
      <w:pPr>
        <w:numPr>
          <w:ilvl w:val="0"/>
          <w:numId w:val="27"/>
        </w:numPr>
        <w:rPr>
          <w:rFonts w:ascii="Bodoni MT" w:hAnsi="Bodoni MT"/>
          <w:b/>
          <w:sz w:val="24"/>
          <w:szCs w:val="24"/>
        </w:rPr>
      </w:pPr>
      <w:r w:rsidRPr="00A05CAE">
        <w:rPr>
          <w:rFonts w:ascii="Bodoni MT" w:hAnsi="Bodoni MT"/>
          <w:b/>
          <w:sz w:val="24"/>
          <w:szCs w:val="24"/>
        </w:rPr>
        <w:t>Second Inside Bus Check</w:t>
      </w:r>
    </w:p>
    <w:p w14:paraId="6A8E35F1" w14:textId="77777777" w:rsidR="00AF627A" w:rsidRPr="00A05CAE" w:rsidRDefault="00AF627A" w:rsidP="00FD1516">
      <w:pPr>
        <w:numPr>
          <w:ilvl w:val="1"/>
          <w:numId w:val="27"/>
        </w:numPr>
        <w:rPr>
          <w:rFonts w:ascii="Bodoni MT" w:hAnsi="Bodoni MT"/>
          <w:b/>
          <w:i/>
          <w:sz w:val="24"/>
          <w:szCs w:val="24"/>
        </w:rPr>
      </w:pPr>
      <w:r w:rsidRPr="00A05CAE">
        <w:rPr>
          <w:rFonts w:ascii="Bodoni MT" w:hAnsi="Bodoni MT"/>
          <w:b/>
          <w:i/>
          <w:sz w:val="24"/>
          <w:szCs w:val="24"/>
        </w:rPr>
        <w:t>Close door – cancel hazard lights</w:t>
      </w:r>
    </w:p>
    <w:p w14:paraId="6CB84AE5" w14:textId="77777777" w:rsidR="00AF627A" w:rsidRPr="00AE204D" w:rsidRDefault="00AF627A" w:rsidP="00AE204D">
      <w:pPr>
        <w:rPr>
          <w:rFonts w:ascii="Bodoni MT" w:hAnsi="Bodoni MT"/>
          <w:sz w:val="24"/>
          <w:szCs w:val="24"/>
        </w:rPr>
      </w:pPr>
    </w:p>
    <w:p w14:paraId="751E260E" w14:textId="77777777" w:rsidR="00AF627A" w:rsidRPr="00A05CAE" w:rsidRDefault="00AF627A" w:rsidP="00FD1516">
      <w:pPr>
        <w:numPr>
          <w:ilvl w:val="1"/>
          <w:numId w:val="27"/>
        </w:numPr>
        <w:rPr>
          <w:rFonts w:ascii="Bodoni MT" w:hAnsi="Bodoni MT"/>
          <w:b/>
          <w:i/>
          <w:sz w:val="24"/>
          <w:szCs w:val="24"/>
        </w:rPr>
      </w:pPr>
      <w:r w:rsidRPr="00A05CAE">
        <w:rPr>
          <w:rFonts w:ascii="Bodoni MT" w:hAnsi="Bodoni MT"/>
          <w:b/>
          <w:i/>
          <w:sz w:val="24"/>
          <w:szCs w:val="24"/>
        </w:rPr>
        <w:t>Before walking down aisle turn on:</w:t>
      </w:r>
    </w:p>
    <w:p w14:paraId="20A6D27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Amber loading lights</w:t>
      </w:r>
    </w:p>
    <w:p w14:paraId="3AE4B79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Left turn signal</w:t>
      </w:r>
    </w:p>
    <w:p w14:paraId="7363AA3D" w14:textId="77777777" w:rsidR="00AF627A" w:rsidRPr="00AE204D" w:rsidRDefault="00AF627A" w:rsidP="00AE204D">
      <w:pPr>
        <w:rPr>
          <w:rFonts w:ascii="Bodoni MT" w:hAnsi="Bodoni MT"/>
          <w:sz w:val="24"/>
          <w:szCs w:val="24"/>
        </w:rPr>
      </w:pPr>
    </w:p>
    <w:p w14:paraId="5186E191" w14:textId="77777777" w:rsidR="00A05CAE" w:rsidRDefault="00AF627A" w:rsidP="00FD1516">
      <w:pPr>
        <w:numPr>
          <w:ilvl w:val="1"/>
          <w:numId w:val="27"/>
        </w:numPr>
        <w:rPr>
          <w:rFonts w:ascii="Bodoni MT" w:hAnsi="Bodoni MT"/>
          <w:sz w:val="24"/>
          <w:szCs w:val="24"/>
        </w:rPr>
      </w:pPr>
      <w:r w:rsidRPr="00A05CAE">
        <w:rPr>
          <w:rFonts w:ascii="Bodoni MT" w:hAnsi="Bodoni MT"/>
          <w:b/>
          <w:i/>
          <w:sz w:val="24"/>
          <w:szCs w:val="24"/>
        </w:rPr>
        <w:t>Walk the aisle</w:t>
      </w:r>
    </w:p>
    <w:p w14:paraId="3E8857CF" w14:textId="77777777" w:rsidR="00A05CAE" w:rsidRDefault="00A05CAE" w:rsidP="00FD1516">
      <w:pPr>
        <w:numPr>
          <w:ilvl w:val="2"/>
          <w:numId w:val="27"/>
        </w:numPr>
        <w:rPr>
          <w:rFonts w:ascii="Bodoni MT" w:hAnsi="Bodoni MT"/>
          <w:sz w:val="24"/>
          <w:szCs w:val="24"/>
        </w:rPr>
      </w:pPr>
      <w:r>
        <w:rPr>
          <w:rFonts w:ascii="Bodoni MT" w:hAnsi="Bodoni MT"/>
          <w:sz w:val="24"/>
          <w:szCs w:val="24"/>
        </w:rPr>
        <w:t>S</w:t>
      </w:r>
      <w:r w:rsidR="00AF627A" w:rsidRPr="00AE204D">
        <w:rPr>
          <w:rFonts w:ascii="Bodoni MT" w:hAnsi="Bodoni MT"/>
          <w:sz w:val="24"/>
          <w:szCs w:val="24"/>
        </w:rPr>
        <w:t xml:space="preserve">hake the seats to ensure they are secured to the floor and frames are not broken. </w:t>
      </w:r>
    </w:p>
    <w:p w14:paraId="0F9D7BC4" w14:textId="77777777" w:rsidR="00A05CAE" w:rsidRDefault="00AF627A" w:rsidP="00FD1516">
      <w:pPr>
        <w:numPr>
          <w:ilvl w:val="2"/>
          <w:numId w:val="27"/>
        </w:numPr>
        <w:rPr>
          <w:rFonts w:ascii="Bodoni MT" w:hAnsi="Bodoni MT"/>
          <w:sz w:val="24"/>
          <w:szCs w:val="24"/>
        </w:rPr>
      </w:pPr>
      <w:r w:rsidRPr="00AE204D">
        <w:rPr>
          <w:rFonts w:ascii="Bodoni MT" w:hAnsi="Bodoni MT"/>
          <w:sz w:val="24"/>
          <w:szCs w:val="24"/>
        </w:rPr>
        <w:t xml:space="preserve">Open back emergency door – door must open from the inside and warning device must work. </w:t>
      </w:r>
    </w:p>
    <w:p w14:paraId="27A1C055" w14:textId="77777777" w:rsidR="00A05CAE" w:rsidRDefault="00AF627A" w:rsidP="00FD1516">
      <w:pPr>
        <w:numPr>
          <w:ilvl w:val="2"/>
          <w:numId w:val="27"/>
        </w:numPr>
        <w:rPr>
          <w:rFonts w:ascii="Bodoni MT" w:hAnsi="Bodoni MT"/>
          <w:sz w:val="24"/>
          <w:szCs w:val="24"/>
        </w:rPr>
      </w:pPr>
      <w:r w:rsidRPr="00AE204D">
        <w:rPr>
          <w:rFonts w:ascii="Bodoni MT" w:hAnsi="Bodoni MT"/>
          <w:sz w:val="24"/>
          <w:szCs w:val="24"/>
        </w:rPr>
        <w:t xml:space="preserve">Check amber loading light and left turn signal. </w:t>
      </w:r>
    </w:p>
    <w:p w14:paraId="035C4437"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 xml:space="preserve">On the way back, check to make sure that </w:t>
      </w:r>
      <w:r w:rsidRPr="00A05CAE">
        <w:rPr>
          <w:rFonts w:ascii="Bodoni MT" w:hAnsi="Bodoni MT"/>
          <w:b/>
          <w:sz w:val="24"/>
          <w:szCs w:val="24"/>
          <w:u w:val="single"/>
        </w:rPr>
        <w:t>each seat bottom is secured to the frame!!!</w:t>
      </w:r>
    </w:p>
    <w:p w14:paraId="05B1A277" w14:textId="77777777" w:rsidR="00AF627A" w:rsidRPr="00AE204D" w:rsidRDefault="00AF627A" w:rsidP="00AE204D">
      <w:pPr>
        <w:rPr>
          <w:rFonts w:ascii="Bodoni MT" w:hAnsi="Bodoni MT"/>
          <w:sz w:val="24"/>
          <w:szCs w:val="24"/>
        </w:rPr>
      </w:pPr>
    </w:p>
    <w:p w14:paraId="0AB2505A" w14:textId="77777777" w:rsidR="00A05CAE" w:rsidRDefault="00AF627A" w:rsidP="00FD1516">
      <w:pPr>
        <w:numPr>
          <w:ilvl w:val="1"/>
          <w:numId w:val="27"/>
        </w:numPr>
        <w:rPr>
          <w:rFonts w:ascii="Bodoni MT" w:hAnsi="Bodoni MT"/>
          <w:sz w:val="24"/>
          <w:szCs w:val="24"/>
        </w:rPr>
      </w:pPr>
      <w:r w:rsidRPr="00A05CAE">
        <w:rPr>
          <w:rFonts w:ascii="Bodoni MT" w:hAnsi="Bodoni MT"/>
          <w:b/>
          <w:i/>
          <w:sz w:val="24"/>
          <w:szCs w:val="24"/>
        </w:rPr>
        <w:t>Check all other emergency exits and warning devices</w:t>
      </w:r>
      <w:r w:rsidRPr="00AE204D">
        <w:rPr>
          <w:rFonts w:ascii="Bodoni MT" w:hAnsi="Bodoni MT"/>
          <w:sz w:val="24"/>
          <w:szCs w:val="24"/>
        </w:rPr>
        <w:t xml:space="preserve"> </w:t>
      </w:r>
    </w:p>
    <w:p w14:paraId="75C14B1C"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w:t>
      </w:r>
      <w:r w:rsidR="00A05CAE" w:rsidRPr="00AE204D">
        <w:rPr>
          <w:rFonts w:ascii="Bodoni MT" w:hAnsi="Bodoni MT"/>
          <w:sz w:val="24"/>
          <w:szCs w:val="24"/>
        </w:rPr>
        <w:t>Windows</w:t>
      </w:r>
      <w:r w:rsidRPr="00AE204D">
        <w:rPr>
          <w:rFonts w:ascii="Bodoni MT" w:hAnsi="Bodoni MT"/>
          <w:sz w:val="24"/>
          <w:szCs w:val="24"/>
        </w:rPr>
        <w:t>, roof hatches, side</w:t>
      </w:r>
      <w:r w:rsidR="00A05CAE">
        <w:rPr>
          <w:rFonts w:ascii="Bodoni MT" w:hAnsi="Bodoni MT"/>
          <w:sz w:val="24"/>
          <w:szCs w:val="24"/>
        </w:rPr>
        <w:t xml:space="preserve"> </w:t>
      </w:r>
      <w:r w:rsidRPr="00AE204D">
        <w:rPr>
          <w:rFonts w:ascii="Bodoni MT" w:hAnsi="Bodoni MT"/>
          <w:sz w:val="24"/>
          <w:szCs w:val="24"/>
        </w:rPr>
        <w:t>doors, etc.) All must open and warning devices must work.</w:t>
      </w:r>
    </w:p>
    <w:p w14:paraId="136B56C7" w14:textId="77777777" w:rsidR="00AF627A" w:rsidRPr="00AE204D" w:rsidRDefault="00AF627A" w:rsidP="00AE204D">
      <w:pPr>
        <w:rPr>
          <w:rFonts w:ascii="Bodoni MT" w:hAnsi="Bodoni MT"/>
          <w:sz w:val="24"/>
          <w:szCs w:val="24"/>
        </w:rPr>
      </w:pPr>
    </w:p>
    <w:p w14:paraId="17ECCF76" w14:textId="77777777" w:rsidR="00A05CAE" w:rsidRDefault="00AF627A" w:rsidP="00FD1516">
      <w:pPr>
        <w:numPr>
          <w:ilvl w:val="1"/>
          <w:numId w:val="27"/>
        </w:numPr>
        <w:rPr>
          <w:rFonts w:ascii="Bodoni MT" w:hAnsi="Bodoni MT"/>
          <w:sz w:val="24"/>
          <w:szCs w:val="24"/>
        </w:rPr>
      </w:pPr>
      <w:r w:rsidRPr="00A05CAE">
        <w:rPr>
          <w:rFonts w:ascii="Bodoni MT" w:hAnsi="Bodoni MT"/>
          <w:b/>
          <w:i/>
          <w:sz w:val="24"/>
          <w:szCs w:val="24"/>
        </w:rPr>
        <w:t>Return to driver seat</w:t>
      </w:r>
      <w:r w:rsidRPr="00AE204D">
        <w:rPr>
          <w:rFonts w:ascii="Bodoni MT" w:hAnsi="Bodoni MT"/>
          <w:sz w:val="24"/>
          <w:szCs w:val="24"/>
        </w:rPr>
        <w:t>.</w:t>
      </w:r>
    </w:p>
    <w:p w14:paraId="72DF9A10"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 xml:space="preserve">Check Brake lights, back up lights by reflection, or get another driver to help. Check backup beeper. </w:t>
      </w:r>
      <w:r w:rsidRPr="00A05CAE">
        <w:rPr>
          <w:rFonts w:ascii="Bodoni MT" w:hAnsi="Bodoni MT"/>
          <w:b/>
          <w:sz w:val="24"/>
          <w:szCs w:val="24"/>
          <w:u w:val="single"/>
        </w:rPr>
        <w:t>NEVER</w:t>
      </w:r>
      <w:r w:rsidRPr="00AE204D">
        <w:rPr>
          <w:rFonts w:ascii="Bodoni MT" w:hAnsi="Bodoni MT"/>
          <w:sz w:val="24"/>
          <w:szCs w:val="24"/>
        </w:rPr>
        <w:t xml:space="preserve"> put the bus in reverse and walk to</w:t>
      </w:r>
      <w:r w:rsidR="00A05CAE">
        <w:rPr>
          <w:rFonts w:ascii="Bodoni MT" w:hAnsi="Bodoni MT"/>
          <w:sz w:val="24"/>
          <w:szCs w:val="24"/>
        </w:rPr>
        <w:t xml:space="preserve"> the back to check </w:t>
      </w:r>
      <w:r w:rsidRPr="00AE204D">
        <w:rPr>
          <w:rFonts w:ascii="Bodoni MT" w:hAnsi="Bodoni MT"/>
          <w:sz w:val="24"/>
          <w:szCs w:val="24"/>
        </w:rPr>
        <w:t>back up lights!</w:t>
      </w:r>
    </w:p>
    <w:p w14:paraId="07263A7F" w14:textId="77777777" w:rsidR="00A05CAE" w:rsidRDefault="00A05CAE" w:rsidP="00AE204D">
      <w:pPr>
        <w:rPr>
          <w:rFonts w:ascii="Bodoni MT" w:hAnsi="Bodoni MT"/>
          <w:sz w:val="24"/>
          <w:szCs w:val="24"/>
        </w:rPr>
      </w:pPr>
    </w:p>
    <w:p w14:paraId="609ED627" w14:textId="77777777" w:rsidR="00AF627A" w:rsidRPr="00AE204D" w:rsidRDefault="00AF627A" w:rsidP="00FD1516">
      <w:pPr>
        <w:numPr>
          <w:ilvl w:val="1"/>
          <w:numId w:val="27"/>
        </w:numPr>
        <w:rPr>
          <w:rFonts w:ascii="Bodoni MT" w:hAnsi="Bodoni MT"/>
          <w:sz w:val="24"/>
          <w:szCs w:val="24"/>
        </w:rPr>
      </w:pPr>
      <w:r w:rsidRPr="00A05CAE">
        <w:rPr>
          <w:rFonts w:ascii="Bodoni MT" w:hAnsi="Bodoni MT"/>
          <w:b/>
          <w:i/>
          <w:sz w:val="24"/>
          <w:szCs w:val="24"/>
        </w:rPr>
        <w:t>Double-check for proper air pressure</w:t>
      </w:r>
      <w:r w:rsidRPr="00AE204D">
        <w:rPr>
          <w:rFonts w:ascii="Bodoni MT" w:hAnsi="Bodoni MT"/>
          <w:sz w:val="24"/>
          <w:szCs w:val="24"/>
        </w:rPr>
        <w:t xml:space="preserve"> (90 – 120 lbs.) before releasing parking brake.</w:t>
      </w:r>
    </w:p>
    <w:p w14:paraId="488A82F7" w14:textId="77777777" w:rsidR="00AF627A" w:rsidRPr="00AE204D" w:rsidRDefault="00AF627A" w:rsidP="00AE204D">
      <w:pPr>
        <w:rPr>
          <w:rFonts w:ascii="Bodoni MT" w:hAnsi="Bodoni MT"/>
          <w:sz w:val="24"/>
          <w:szCs w:val="24"/>
        </w:rPr>
      </w:pPr>
    </w:p>
    <w:p w14:paraId="04CF0DAF" w14:textId="77777777" w:rsidR="00AF627A" w:rsidRPr="00AE204D" w:rsidRDefault="00AF627A" w:rsidP="00FD1516">
      <w:pPr>
        <w:numPr>
          <w:ilvl w:val="1"/>
          <w:numId w:val="27"/>
        </w:numPr>
        <w:rPr>
          <w:rFonts w:ascii="Bodoni MT" w:hAnsi="Bodoni MT"/>
          <w:sz w:val="24"/>
          <w:szCs w:val="24"/>
        </w:rPr>
      </w:pPr>
      <w:r w:rsidRPr="00A05CAE">
        <w:rPr>
          <w:rFonts w:ascii="Bodoni MT" w:hAnsi="Bodoni MT"/>
          <w:b/>
          <w:i/>
          <w:sz w:val="24"/>
          <w:szCs w:val="24"/>
        </w:rPr>
        <w:t>Double check seat for proper adjustment</w:t>
      </w:r>
      <w:r w:rsidRPr="00AE204D">
        <w:rPr>
          <w:rFonts w:ascii="Bodoni MT" w:hAnsi="Bodoni MT"/>
          <w:sz w:val="24"/>
          <w:szCs w:val="24"/>
        </w:rPr>
        <w:t xml:space="preserve">. Fasten seat belt and adjust for proper fit. </w:t>
      </w:r>
    </w:p>
    <w:p w14:paraId="164C9EC9" w14:textId="77777777" w:rsidR="00AF627A" w:rsidRPr="00AE204D" w:rsidRDefault="00AF627A" w:rsidP="00AE204D">
      <w:pPr>
        <w:rPr>
          <w:rFonts w:ascii="Bodoni MT" w:hAnsi="Bodoni MT"/>
          <w:sz w:val="24"/>
          <w:szCs w:val="24"/>
        </w:rPr>
      </w:pPr>
    </w:p>
    <w:p w14:paraId="14743EF1" w14:textId="77777777" w:rsidR="00AF627A" w:rsidRPr="00AE204D" w:rsidRDefault="008A1ED3" w:rsidP="00AE204D">
      <w:pPr>
        <w:rPr>
          <w:rFonts w:ascii="Bodoni MT" w:hAnsi="Bodoni MT"/>
          <w:sz w:val="24"/>
          <w:szCs w:val="24"/>
        </w:rPr>
      </w:pPr>
      <w:r>
        <w:rPr>
          <w:rFonts w:ascii="Bodoni MT" w:hAnsi="Bodoni MT"/>
          <w:noProof/>
          <w:sz w:val="24"/>
          <w:szCs w:val="24"/>
        </w:rPr>
        <w:drawing>
          <wp:anchor distT="0" distB="0" distL="114300" distR="114300" simplePos="0" relativeHeight="251608576" behindDoc="0" locked="0" layoutInCell="1" allowOverlap="1" wp14:anchorId="12EFF68D" wp14:editId="1AD2316D">
            <wp:simplePos x="0" y="0"/>
            <wp:positionH relativeFrom="column">
              <wp:posOffset>5104398</wp:posOffset>
            </wp:positionH>
            <wp:positionV relativeFrom="paragraph">
              <wp:posOffset>-48260</wp:posOffset>
            </wp:positionV>
            <wp:extent cx="833956" cy="1005039"/>
            <wp:effectExtent l="0" t="0" r="4445" b="508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6760" cy="1008419"/>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90" w:type="dxa"/>
        <w:tblLayout w:type="fixed"/>
        <w:tblCellMar>
          <w:left w:w="0" w:type="dxa"/>
          <w:right w:w="0" w:type="dxa"/>
        </w:tblCellMar>
        <w:tblLook w:val="0000" w:firstRow="0" w:lastRow="0" w:firstColumn="0" w:lastColumn="0" w:noHBand="0" w:noVBand="0"/>
      </w:tblPr>
      <w:tblGrid>
        <w:gridCol w:w="1459"/>
        <w:gridCol w:w="91"/>
        <w:gridCol w:w="5746"/>
      </w:tblGrid>
      <w:tr w:rsidR="00AF627A" w:rsidRPr="00AE204D" w14:paraId="0759E11E" w14:textId="77777777" w:rsidTr="009267A5">
        <w:trPr>
          <w:trHeight w:val="905"/>
        </w:trPr>
        <w:tc>
          <w:tcPr>
            <w:tcW w:w="1459" w:type="dxa"/>
            <w:tcBorders>
              <w:top w:val="nil"/>
              <w:left w:val="nil"/>
              <w:bottom w:val="nil"/>
              <w:right w:val="nil"/>
            </w:tcBorders>
          </w:tcPr>
          <w:p w14:paraId="4A9F66B0" w14:textId="77777777" w:rsidR="00AF627A" w:rsidRPr="00AE204D" w:rsidRDefault="00AF627A" w:rsidP="00AE204D">
            <w:pPr>
              <w:rPr>
                <w:rFonts w:ascii="Bodoni MT" w:hAnsi="Bodoni MT"/>
                <w:sz w:val="24"/>
                <w:szCs w:val="24"/>
              </w:rPr>
            </w:pPr>
            <w:r w:rsidRPr="00AE204D">
              <w:rPr>
                <w:rFonts w:ascii="Bodoni MT" w:hAnsi="Bodoni MT"/>
                <w:sz w:val="24"/>
                <w:szCs w:val="24"/>
              </w:rPr>
              <w:fldChar w:fldCharType="begin"/>
            </w:r>
            <w:r w:rsidRPr="00AE204D">
              <w:rPr>
                <w:rFonts w:ascii="Bodoni MT" w:hAnsi="Bodoni MT"/>
                <w:sz w:val="24"/>
                <w:szCs w:val="24"/>
              </w:rPr>
              <w:instrText>PRIVATE</w:instrText>
            </w:r>
            <w:r w:rsidRPr="00AE204D">
              <w:rPr>
                <w:rFonts w:ascii="Bodoni MT" w:hAnsi="Bodoni MT"/>
                <w:sz w:val="24"/>
                <w:szCs w:val="24"/>
              </w:rPr>
              <w:fldChar w:fldCharType="end"/>
            </w:r>
            <w:r w:rsidRPr="00AE204D">
              <w:rPr>
                <w:rFonts w:ascii="Bodoni MT" w:hAnsi="Bodoni MT"/>
                <w:sz w:val="24"/>
                <w:szCs w:val="24"/>
              </w:rPr>
              <w:t>Correct:</w:t>
            </w:r>
          </w:p>
        </w:tc>
        <w:tc>
          <w:tcPr>
            <w:tcW w:w="91" w:type="dxa"/>
            <w:tcBorders>
              <w:top w:val="nil"/>
              <w:left w:val="nil"/>
              <w:bottom w:val="nil"/>
              <w:right w:val="nil"/>
            </w:tcBorders>
            <w:vAlign w:val="center"/>
          </w:tcPr>
          <w:p w14:paraId="60333E2F" w14:textId="77777777" w:rsidR="00AF627A" w:rsidRPr="00AE204D" w:rsidRDefault="00AF627A" w:rsidP="00AE204D">
            <w:pPr>
              <w:rPr>
                <w:rFonts w:ascii="Bodoni MT" w:hAnsi="Bodoni MT"/>
                <w:sz w:val="24"/>
                <w:szCs w:val="24"/>
              </w:rPr>
            </w:pPr>
          </w:p>
        </w:tc>
        <w:tc>
          <w:tcPr>
            <w:tcW w:w="5746" w:type="dxa"/>
            <w:tcBorders>
              <w:top w:val="nil"/>
              <w:left w:val="nil"/>
              <w:bottom w:val="nil"/>
              <w:right w:val="nil"/>
            </w:tcBorders>
          </w:tcPr>
          <w:p w14:paraId="28E57F85" w14:textId="77777777" w:rsidR="00AF627A" w:rsidRPr="00AE204D" w:rsidRDefault="00AF627A" w:rsidP="00AE204D">
            <w:pPr>
              <w:rPr>
                <w:rFonts w:ascii="Bodoni MT" w:hAnsi="Bodoni MT"/>
                <w:sz w:val="24"/>
                <w:szCs w:val="24"/>
              </w:rPr>
            </w:pPr>
            <w:r w:rsidRPr="00AE204D">
              <w:rPr>
                <w:rFonts w:ascii="Bodoni MT" w:hAnsi="Bodoni MT"/>
                <w:sz w:val="24"/>
                <w:szCs w:val="24"/>
              </w:rPr>
              <w:t>The shoulder belt should cross the chest and collarbone and be snug. The belt should never cross the front of the face OR be placed behind your back.</w:t>
            </w:r>
          </w:p>
        </w:tc>
      </w:tr>
    </w:tbl>
    <w:p w14:paraId="1E1E0089" w14:textId="77777777" w:rsidR="00097EA3" w:rsidRDefault="00097EA3" w:rsidP="00AE204D">
      <w:pPr>
        <w:rPr>
          <w:rFonts w:ascii="Bodoni MT" w:hAnsi="Bodoni MT"/>
          <w:sz w:val="24"/>
          <w:szCs w:val="24"/>
        </w:rPr>
      </w:pPr>
    </w:p>
    <w:p w14:paraId="000749EF" w14:textId="77777777" w:rsidR="00AF627A" w:rsidRPr="00AE204D" w:rsidRDefault="00AF627A" w:rsidP="00AE204D">
      <w:pPr>
        <w:rPr>
          <w:rFonts w:ascii="Bodoni MT" w:hAnsi="Bodoni MT"/>
          <w:sz w:val="24"/>
          <w:szCs w:val="24"/>
        </w:rPr>
      </w:pPr>
      <w:r w:rsidRPr="00AE204D">
        <w:rPr>
          <w:rFonts w:ascii="Bodoni MT" w:hAnsi="Bodoni MT"/>
          <w:sz w:val="24"/>
          <w:szCs w:val="24"/>
        </w:rPr>
        <w:br/>
      </w:r>
    </w:p>
    <w:tbl>
      <w:tblPr>
        <w:tblW w:w="10177" w:type="dxa"/>
        <w:tblInd w:w="90" w:type="dxa"/>
        <w:tblLayout w:type="fixed"/>
        <w:tblCellMar>
          <w:left w:w="0" w:type="dxa"/>
          <w:right w:w="0" w:type="dxa"/>
        </w:tblCellMar>
        <w:tblLook w:val="0000" w:firstRow="0" w:lastRow="0" w:firstColumn="0" w:lastColumn="0" w:noHBand="0" w:noVBand="0"/>
      </w:tblPr>
      <w:tblGrid>
        <w:gridCol w:w="1454"/>
        <w:gridCol w:w="91"/>
        <w:gridCol w:w="8632"/>
      </w:tblGrid>
      <w:tr w:rsidR="00AF627A" w:rsidRPr="00AE204D" w14:paraId="13A212EC" w14:textId="77777777" w:rsidTr="009267A5">
        <w:trPr>
          <w:trHeight w:val="463"/>
        </w:trPr>
        <w:tc>
          <w:tcPr>
            <w:tcW w:w="1454" w:type="dxa"/>
            <w:tcBorders>
              <w:top w:val="nil"/>
              <w:left w:val="nil"/>
              <w:bottom w:val="nil"/>
              <w:right w:val="nil"/>
            </w:tcBorders>
          </w:tcPr>
          <w:p w14:paraId="32AC1836" w14:textId="77777777" w:rsidR="00AF627A" w:rsidRPr="00AE204D" w:rsidRDefault="00AF627A" w:rsidP="00AE204D">
            <w:pPr>
              <w:rPr>
                <w:rFonts w:ascii="Bodoni MT" w:hAnsi="Bodoni MT"/>
                <w:sz w:val="24"/>
                <w:szCs w:val="24"/>
              </w:rPr>
            </w:pPr>
            <w:r w:rsidRPr="00AE204D">
              <w:rPr>
                <w:rFonts w:ascii="Bodoni MT" w:hAnsi="Bodoni MT"/>
                <w:sz w:val="24"/>
                <w:szCs w:val="24"/>
              </w:rPr>
              <w:lastRenderedPageBreak/>
              <w:fldChar w:fldCharType="begin"/>
            </w:r>
            <w:r w:rsidRPr="00AE204D">
              <w:rPr>
                <w:rFonts w:ascii="Bodoni MT" w:hAnsi="Bodoni MT"/>
                <w:sz w:val="24"/>
                <w:szCs w:val="24"/>
              </w:rPr>
              <w:instrText>PRIVATE</w:instrText>
            </w:r>
            <w:r w:rsidRPr="00AE204D">
              <w:rPr>
                <w:rFonts w:ascii="Bodoni MT" w:hAnsi="Bodoni MT"/>
                <w:sz w:val="24"/>
                <w:szCs w:val="24"/>
              </w:rPr>
              <w:fldChar w:fldCharType="end"/>
            </w:r>
            <w:r w:rsidRPr="00AE204D">
              <w:rPr>
                <w:rFonts w:ascii="Bodoni MT" w:hAnsi="Bodoni MT"/>
                <w:sz w:val="24"/>
                <w:szCs w:val="24"/>
              </w:rPr>
              <w:t>Incorrect:</w:t>
            </w:r>
          </w:p>
        </w:tc>
        <w:tc>
          <w:tcPr>
            <w:tcW w:w="91" w:type="dxa"/>
            <w:tcBorders>
              <w:top w:val="nil"/>
              <w:left w:val="nil"/>
              <w:bottom w:val="nil"/>
              <w:right w:val="nil"/>
            </w:tcBorders>
            <w:vAlign w:val="center"/>
          </w:tcPr>
          <w:p w14:paraId="0F29A6EA" w14:textId="77777777" w:rsidR="00AF627A" w:rsidRPr="00AE204D" w:rsidRDefault="00AF627A" w:rsidP="00AE204D">
            <w:pPr>
              <w:rPr>
                <w:rFonts w:ascii="Bodoni MT" w:hAnsi="Bodoni MT"/>
                <w:sz w:val="24"/>
                <w:szCs w:val="24"/>
              </w:rPr>
            </w:pPr>
          </w:p>
        </w:tc>
        <w:tc>
          <w:tcPr>
            <w:tcW w:w="8632" w:type="dxa"/>
            <w:tcBorders>
              <w:top w:val="nil"/>
              <w:left w:val="nil"/>
              <w:bottom w:val="nil"/>
              <w:right w:val="nil"/>
            </w:tcBorders>
          </w:tcPr>
          <w:p w14:paraId="4BF51136" w14:textId="77777777" w:rsidR="00AF627A" w:rsidRPr="00AE204D" w:rsidRDefault="00AF627A" w:rsidP="00AE204D">
            <w:pPr>
              <w:rPr>
                <w:rFonts w:ascii="Bodoni MT" w:hAnsi="Bodoni MT"/>
                <w:sz w:val="24"/>
                <w:szCs w:val="24"/>
              </w:rPr>
            </w:pPr>
            <w:r w:rsidRPr="00AE204D">
              <w:rPr>
                <w:rFonts w:ascii="Bodoni MT" w:hAnsi="Bodoni MT"/>
                <w:sz w:val="24"/>
                <w:szCs w:val="24"/>
              </w:rPr>
              <w:t>The shoulder belt should never be placed behind your back or under your arm.</w:t>
            </w:r>
          </w:p>
        </w:tc>
      </w:tr>
    </w:tbl>
    <w:p w14:paraId="4BBC9417" w14:textId="77777777" w:rsidR="00AF627A" w:rsidRPr="00AE204D" w:rsidRDefault="004F2095" w:rsidP="00AE204D">
      <w:pPr>
        <w:rPr>
          <w:rFonts w:ascii="Bodoni MT" w:hAnsi="Bodoni MT"/>
          <w:sz w:val="24"/>
          <w:szCs w:val="24"/>
        </w:rPr>
      </w:pPr>
      <w:r>
        <w:rPr>
          <w:rFonts w:ascii="Bodoni MT" w:hAnsi="Bodoni MT"/>
          <w:noProof/>
          <w:sz w:val="24"/>
          <w:szCs w:val="24"/>
        </w:rPr>
        <w:drawing>
          <wp:anchor distT="0" distB="0" distL="114300" distR="114300" simplePos="0" relativeHeight="251719168" behindDoc="1" locked="0" layoutInCell="1" allowOverlap="1" wp14:anchorId="0CBEF0E7" wp14:editId="142C7A47">
            <wp:simplePos x="0" y="0"/>
            <wp:positionH relativeFrom="column">
              <wp:posOffset>1708785</wp:posOffset>
            </wp:positionH>
            <wp:positionV relativeFrom="paragraph">
              <wp:posOffset>97155</wp:posOffset>
            </wp:positionV>
            <wp:extent cx="1217930" cy="1223645"/>
            <wp:effectExtent l="0" t="0" r="127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7930" cy="1223645"/>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noProof/>
          <w:sz w:val="24"/>
          <w:szCs w:val="24"/>
        </w:rPr>
        <w:drawing>
          <wp:anchor distT="0" distB="0" distL="114300" distR="114300" simplePos="0" relativeHeight="251718144" behindDoc="1" locked="0" layoutInCell="1" allowOverlap="1" wp14:anchorId="095BBDA7" wp14:editId="1F876A90">
            <wp:simplePos x="0" y="0"/>
            <wp:positionH relativeFrom="column">
              <wp:posOffset>4566285</wp:posOffset>
            </wp:positionH>
            <wp:positionV relativeFrom="paragraph">
              <wp:posOffset>97155</wp:posOffset>
            </wp:positionV>
            <wp:extent cx="1230630" cy="1283970"/>
            <wp:effectExtent l="0" t="0" r="762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0630" cy="1283970"/>
                    </a:xfrm>
                    <a:prstGeom prst="rect">
                      <a:avLst/>
                    </a:prstGeom>
                    <a:noFill/>
                  </pic:spPr>
                </pic:pic>
              </a:graphicData>
            </a:graphic>
            <wp14:sizeRelH relativeFrom="page">
              <wp14:pctWidth>0</wp14:pctWidth>
            </wp14:sizeRelH>
            <wp14:sizeRelV relativeFrom="page">
              <wp14:pctHeight>0</wp14:pctHeight>
            </wp14:sizeRelV>
          </wp:anchor>
        </w:drawing>
      </w:r>
    </w:p>
    <w:p w14:paraId="1C8A2494" w14:textId="77777777" w:rsidR="00AF627A" w:rsidRPr="00AE204D" w:rsidRDefault="00AF627A" w:rsidP="00AE204D">
      <w:pPr>
        <w:rPr>
          <w:rFonts w:ascii="Bodoni MT" w:hAnsi="Bodoni MT"/>
          <w:sz w:val="24"/>
          <w:szCs w:val="24"/>
        </w:rPr>
      </w:pPr>
    </w:p>
    <w:p w14:paraId="7AA9FCA8" w14:textId="77777777" w:rsidR="00AF627A" w:rsidRPr="00AE204D" w:rsidRDefault="00AF627A" w:rsidP="00AE204D">
      <w:pPr>
        <w:rPr>
          <w:rFonts w:ascii="Bodoni MT" w:hAnsi="Bodoni MT"/>
          <w:sz w:val="24"/>
          <w:szCs w:val="24"/>
        </w:rPr>
      </w:pPr>
    </w:p>
    <w:p w14:paraId="664EB064" w14:textId="77777777" w:rsidR="00AF627A" w:rsidRPr="00AE204D" w:rsidRDefault="00AF627A" w:rsidP="00AE204D">
      <w:pPr>
        <w:rPr>
          <w:rFonts w:ascii="Bodoni MT" w:hAnsi="Bodoni MT"/>
          <w:sz w:val="24"/>
          <w:szCs w:val="24"/>
        </w:rPr>
      </w:pPr>
    </w:p>
    <w:p w14:paraId="73D1D3CD" w14:textId="77777777" w:rsidR="00AF627A" w:rsidRPr="00AE204D" w:rsidRDefault="00AF627A" w:rsidP="00AE204D">
      <w:pPr>
        <w:rPr>
          <w:rFonts w:ascii="Bodoni MT" w:hAnsi="Bodoni MT"/>
          <w:sz w:val="24"/>
          <w:szCs w:val="24"/>
        </w:rPr>
      </w:pPr>
    </w:p>
    <w:p w14:paraId="53B759C1" w14:textId="77777777" w:rsidR="00AF627A" w:rsidRPr="00AE204D" w:rsidRDefault="00AF627A" w:rsidP="00AE204D">
      <w:pPr>
        <w:rPr>
          <w:rFonts w:ascii="Bodoni MT" w:hAnsi="Bodoni MT"/>
          <w:sz w:val="24"/>
          <w:szCs w:val="24"/>
        </w:rPr>
      </w:pPr>
    </w:p>
    <w:p w14:paraId="3BFB2BBD" w14:textId="77777777" w:rsidR="00F077AB" w:rsidRDefault="00F077AB" w:rsidP="00A05CAE">
      <w:pPr>
        <w:pStyle w:val="BodyText"/>
        <w:spacing w:after="200"/>
        <w:outlineLvl w:val="0"/>
        <w:rPr>
          <w:rFonts w:ascii="Bodoni MT" w:hAnsi="Bodoni MT"/>
          <w:b/>
          <w:bCs/>
          <w:sz w:val="32"/>
          <w:szCs w:val="32"/>
        </w:rPr>
      </w:pPr>
    </w:p>
    <w:p w14:paraId="2DC9B758" w14:textId="77777777" w:rsidR="00AF627A" w:rsidRPr="008F3FFF" w:rsidRDefault="00AF627A" w:rsidP="00097EA3">
      <w:pPr>
        <w:pStyle w:val="BodyText"/>
        <w:spacing w:after="200"/>
        <w:jc w:val="center"/>
        <w:outlineLvl w:val="0"/>
        <w:rPr>
          <w:rFonts w:ascii="Bodoni MT" w:hAnsi="Bodoni MT"/>
          <w:b/>
          <w:bCs/>
          <w:sz w:val="32"/>
          <w:szCs w:val="32"/>
          <w:u w:val="single"/>
        </w:rPr>
      </w:pPr>
      <w:r w:rsidRPr="008F3FFF">
        <w:rPr>
          <w:rFonts w:ascii="Bodoni MT" w:hAnsi="Bodoni MT"/>
          <w:b/>
          <w:bCs/>
          <w:sz w:val="32"/>
          <w:szCs w:val="32"/>
          <w:u w:val="single"/>
        </w:rPr>
        <w:t>Repair and Maintenance</w:t>
      </w:r>
    </w:p>
    <w:p w14:paraId="2E8B81F6" w14:textId="77777777" w:rsidR="00AF627A" w:rsidRPr="007F1A3A" w:rsidRDefault="00AF627A" w:rsidP="00A05CAE">
      <w:pPr>
        <w:rPr>
          <w:rFonts w:ascii="Bodoni MT" w:hAnsi="Bodoni MT"/>
          <w:sz w:val="24"/>
          <w:szCs w:val="24"/>
        </w:rPr>
      </w:pPr>
      <w:r w:rsidRPr="007F1A3A">
        <w:rPr>
          <w:rFonts w:ascii="Bodoni MT" w:hAnsi="Bodoni MT"/>
          <w:sz w:val="24"/>
          <w:szCs w:val="24"/>
        </w:rPr>
        <w:t xml:space="preserve">The District has a system to assure that the defects and deficiencies of school transportation vehicles are reported.  All repairs and regular maintenance shall be documented utilizing the District-designed system (RTA).  </w:t>
      </w:r>
    </w:p>
    <w:p w14:paraId="39058FC9" w14:textId="77777777" w:rsidR="00AF627A" w:rsidRPr="007F1A3A" w:rsidRDefault="00AF627A" w:rsidP="00A05CAE">
      <w:pPr>
        <w:rPr>
          <w:rFonts w:ascii="Bodoni MT" w:hAnsi="Bodoni MT"/>
          <w:sz w:val="24"/>
          <w:szCs w:val="24"/>
        </w:rPr>
      </w:pPr>
    </w:p>
    <w:p w14:paraId="2569EE8F" w14:textId="77777777" w:rsidR="00AF627A" w:rsidRPr="007F1A3A" w:rsidRDefault="00AF627A" w:rsidP="00A05CAE">
      <w:pPr>
        <w:rPr>
          <w:rFonts w:ascii="Bodoni MT" w:hAnsi="Bodoni MT"/>
          <w:sz w:val="24"/>
          <w:szCs w:val="24"/>
        </w:rPr>
      </w:pPr>
      <w:r w:rsidRPr="007F1A3A">
        <w:rPr>
          <w:rFonts w:ascii="Bodoni MT" w:hAnsi="Bodoni MT"/>
          <w:sz w:val="24"/>
          <w:szCs w:val="24"/>
        </w:rPr>
        <w:t>Be sure the work order is complete and explains the problem adequately when you turn it in.  Follow instructions on the work order.</w:t>
      </w:r>
    </w:p>
    <w:p w14:paraId="6BF1A3F0" w14:textId="77777777" w:rsidR="00AF627A" w:rsidRPr="007F1A3A" w:rsidRDefault="00AF627A" w:rsidP="00A05CAE">
      <w:pPr>
        <w:rPr>
          <w:rFonts w:ascii="Bodoni MT" w:hAnsi="Bodoni MT"/>
          <w:sz w:val="24"/>
          <w:szCs w:val="24"/>
        </w:rPr>
      </w:pPr>
    </w:p>
    <w:p w14:paraId="302B0CAC" w14:textId="77777777" w:rsidR="00AF627A" w:rsidRPr="007F1A3A" w:rsidRDefault="00AF627A" w:rsidP="00A05CAE">
      <w:pPr>
        <w:rPr>
          <w:rFonts w:ascii="Bodoni MT" w:hAnsi="Bodoni MT"/>
          <w:sz w:val="24"/>
          <w:szCs w:val="24"/>
        </w:rPr>
      </w:pPr>
      <w:r w:rsidRPr="007F1A3A">
        <w:rPr>
          <w:rFonts w:ascii="Bodoni MT" w:hAnsi="Bodoni MT"/>
          <w:sz w:val="24"/>
          <w:szCs w:val="24"/>
        </w:rPr>
        <w:t xml:space="preserve">Do not drive a bus if you suspect a mechanical problem that you think may be a safety problem or may damage a bus.  If you are on your route and you encounter a mechanical problem, radio or phone your transportation center, be as specific as possible, and wait for instructions as to whether to continue or not. Use your senses (smell, touch, </w:t>
      </w:r>
      <w:r w:rsidR="00B10FD9" w:rsidRPr="007F1A3A">
        <w:rPr>
          <w:rFonts w:ascii="Bodoni MT" w:hAnsi="Bodoni MT"/>
          <w:sz w:val="24"/>
          <w:szCs w:val="24"/>
        </w:rPr>
        <w:t>and sight</w:t>
      </w:r>
      <w:r w:rsidRPr="007F1A3A">
        <w:rPr>
          <w:rFonts w:ascii="Bodoni MT" w:hAnsi="Bodoni MT"/>
          <w:sz w:val="24"/>
          <w:szCs w:val="24"/>
        </w:rPr>
        <w:t>), experience, and education to determine if you are having trouble.  Do not drive an unsafe bus.</w:t>
      </w:r>
    </w:p>
    <w:p w14:paraId="7E91FE45" w14:textId="77777777" w:rsidR="00AF627A" w:rsidRPr="007F1A3A" w:rsidRDefault="00AF627A" w:rsidP="00A05CAE">
      <w:pPr>
        <w:rPr>
          <w:rFonts w:ascii="Bodoni MT" w:hAnsi="Bodoni MT"/>
          <w:sz w:val="24"/>
          <w:szCs w:val="24"/>
        </w:rPr>
      </w:pPr>
    </w:p>
    <w:p w14:paraId="41D48A76" w14:textId="77777777" w:rsidR="00AF627A" w:rsidRPr="007F1A3A" w:rsidRDefault="00AF627A" w:rsidP="00A05CAE">
      <w:pPr>
        <w:rPr>
          <w:rFonts w:ascii="Bodoni MT" w:hAnsi="Bodoni MT"/>
          <w:sz w:val="24"/>
          <w:szCs w:val="24"/>
        </w:rPr>
      </w:pPr>
      <w:r w:rsidRPr="007F1A3A">
        <w:rPr>
          <w:rFonts w:ascii="Bodoni MT" w:hAnsi="Bodoni MT"/>
          <w:sz w:val="24"/>
          <w:szCs w:val="24"/>
        </w:rPr>
        <w:t>When your bus is disabled, remain with it.  Make contact with your transportation center and wait for assistance from another driver.</w:t>
      </w:r>
    </w:p>
    <w:p w14:paraId="11D0B234" w14:textId="77777777" w:rsidR="00AF627A" w:rsidRPr="00A05CAE" w:rsidRDefault="00AF627A" w:rsidP="00A05CAE">
      <w:pPr>
        <w:rPr>
          <w:rFonts w:ascii="Bodoni MT" w:hAnsi="Bodoni MT" w:cs="Arial"/>
          <w:sz w:val="28"/>
          <w:szCs w:val="28"/>
          <w:u w:val="single"/>
        </w:rPr>
      </w:pPr>
    </w:p>
    <w:p w14:paraId="0E51267F" w14:textId="77777777" w:rsidR="00AF627A" w:rsidRPr="00A05CAE" w:rsidRDefault="00AF627A" w:rsidP="00F92022">
      <w:pPr>
        <w:jc w:val="center"/>
        <w:rPr>
          <w:rFonts w:ascii="Bodoni MT" w:hAnsi="Bodoni MT"/>
          <w:b/>
          <w:bCs/>
          <w:sz w:val="28"/>
          <w:szCs w:val="28"/>
          <w:u w:val="single"/>
        </w:rPr>
      </w:pPr>
      <w:r w:rsidRPr="00A05CAE">
        <w:rPr>
          <w:rFonts w:ascii="Bodoni MT" w:hAnsi="Bodoni MT"/>
          <w:b/>
          <w:bCs/>
          <w:sz w:val="28"/>
          <w:szCs w:val="28"/>
          <w:u w:val="single"/>
        </w:rPr>
        <w:t>Mechanical Breakdown Procedures</w:t>
      </w:r>
    </w:p>
    <w:p w14:paraId="5A3E930D" w14:textId="77777777" w:rsidR="00AF627A" w:rsidRPr="00020BF7" w:rsidRDefault="00AF627A" w:rsidP="00FD1516">
      <w:pPr>
        <w:numPr>
          <w:ilvl w:val="0"/>
          <w:numId w:val="28"/>
        </w:numPr>
        <w:tabs>
          <w:tab w:val="left" w:pos="1800"/>
        </w:tabs>
        <w:autoSpaceDE w:val="0"/>
        <w:autoSpaceDN w:val="0"/>
        <w:spacing w:after="120"/>
        <w:rPr>
          <w:rFonts w:ascii="Bodoni MT" w:hAnsi="Bodoni MT"/>
          <w:sz w:val="23"/>
          <w:szCs w:val="23"/>
        </w:rPr>
      </w:pPr>
      <w:r w:rsidRPr="00020BF7">
        <w:rPr>
          <w:rFonts w:ascii="Bodoni MT" w:hAnsi="Bodoni MT"/>
          <w:sz w:val="23"/>
          <w:szCs w:val="23"/>
        </w:rPr>
        <w:t>If possible, move your bus off the roadway to prevent accidents.</w:t>
      </w:r>
    </w:p>
    <w:p w14:paraId="2D9C4D6A" w14:textId="77777777" w:rsidR="00AF627A" w:rsidRPr="00020BF7" w:rsidRDefault="00AF627A" w:rsidP="00FD1516">
      <w:pPr>
        <w:numPr>
          <w:ilvl w:val="0"/>
          <w:numId w:val="28"/>
        </w:numPr>
        <w:tabs>
          <w:tab w:val="left" w:pos="1800"/>
        </w:tabs>
        <w:autoSpaceDE w:val="0"/>
        <w:autoSpaceDN w:val="0"/>
        <w:spacing w:after="120"/>
        <w:rPr>
          <w:rFonts w:ascii="Bodoni MT" w:hAnsi="Bodoni MT"/>
          <w:sz w:val="23"/>
          <w:szCs w:val="23"/>
        </w:rPr>
      </w:pPr>
      <w:r w:rsidRPr="00020BF7">
        <w:rPr>
          <w:rFonts w:ascii="Bodoni MT" w:hAnsi="Bodoni MT"/>
          <w:sz w:val="23"/>
          <w:szCs w:val="23"/>
        </w:rPr>
        <w:t>Set the parking brake.</w:t>
      </w:r>
    </w:p>
    <w:p w14:paraId="6052A05E"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Turn ignition switch to auxiliary position in order to maintain communications.</w:t>
      </w:r>
    </w:p>
    <w:p w14:paraId="5CDF0D37"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Activate emergency hazard flashers and place triangle reflectors in recommended positions if conditions warrant.</w:t>
      </w:r>
    </w:p>
    <w:p w14:paraId="740AD35D" w14:textId="77777777" w:rsidR="00AF627A" w:rsidRPr="00020BF7" w:rsidRDefault="00AF627A" w:rsidP="00FD1516">
      <w:pPr>
        <w:numPr>
          <w:ilvl w:val="0"/>
          <w:numId w:val="28"/>
        </w:numPr>
        <w:tabs>
          <w:tab w:val="left" w:pos="1800"/>
        </w:tabs>
        <w:autoSpaceDE w:val="0"/>
        <w:autoSpaceDN w:val="0"/>
        <w:spacing w:after="120"/>
        <w:rPr>
          <w:rFonts w:ascii="Bodoni MT" w:hAnsi="Bodoni MT"/>
          <w:sz w:val="23"/>
          <w:szCs w:val="23"/>
        </w:rPr>
      </w:pPr>
      <w:r w:rsidRPr="00020BF7">
        <w:rPr>
          <w:rFonts w:ascii="Bodoni MT" w:hAnsi="Bodoni MT"/>
          <w:sz w:val="23"/>
          <w:szCs w:val="23"/>
        </w:rPr>
        <w:t>Notify Base by radio or phone of your situation and if you have passengers aboard.</w:t>
      </w:r>
    </w:p>
    <w:p w14:paraId="5E5B9590"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If your radio not transmitting, request two passing motorists to notify a transportation center of your location and suspected mechanical failure.  Driver should provide the assisting motorist with the proper number to call.  Driver should remain with bus.</w:t>
      </w:r>
    </w:p>
    <w:p w14:paraId="7A859C09"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Keep pupils on the bus in most cases.  Pupil safety is the highest priority.  Safety conditions may warrant evacuation of the bus.  If students are evacuated, the driver should give precise instructions as to where students should relocate and how to perform the evacuation.</w:t>
      </w:r>
    </w:p>
    <w:p w14:paraId="72C00698"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 xml:space="preserve">Upon arrival, the relief bus should stop in line with and as close as possible to the rear of the disabled bus.  </w:t>
      </w:r>
      <w:r w:rsidRPr="00020BF7">
        <w:rPr>
          <w:rFonts w:ascii="Bodoni MT" w:hAnsi="Bodoni MT"/>
          <w:b/>
          <w:bCs/>
          <w:sz w:val="23"/>
          <w:szCs w:val="23"/>
        </w:rPr>
        <w:t>Think Safety!!!</w:t>
      </w:r>
    </w:p>
    <w:p w14:paraId="4BC9E2D7" w14:textId="77777777" w:rsidR="00A05CAE"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lastRenderedPageBreak/>
        <w:t>Drivers of both buses shall activate the alternating red flashers prior to transferring students from one bus to the other.</w:t>
      </w:r>
    </w:p>
    <w:p w14:paraId="1B10220E"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relief bus shall open the door, get out of the bus, and stand to the right of the door of the relief bus.</w:t>
      </w:r>
    </w:p>
    <w:p w14:paraId="54F745A8"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disabled bus shall open the door, get out of the bus, and stand to the left of the door.</w:t>
      </w:r>
    </w:p>
    <w:p w14:paraId="2D381E51"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disabled bus should instruct students to change buses in an orderly manner staying in a single file.</w:t>
      </w:r>
    </w:p>
    <w:p w14:paraId="5CEFCC8F"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disabled bus should walk the bus to ensure all students and their belongings are off the bus.</w:t>
      </w:r>
    </w:p>
    <w:p w14:paraId="7687808F"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alternating red flashers shall be deactivated as soon as all students are on the relief bus.</w:t>
      </w:r>
    </w:p>
    <w:p w14:paraId="475BDC65"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After all students have been loaded on the relief bus, the regular driver should complete the route.</w:t>
      </w:r>
    </w:p>
    <w:p w14:paraId="2A22DEA4"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relief bus should assist in getting the loaded bus back on the roadway.</w:t>
      </w:r>
    </w:p>
    <w:p w14:paraId="16C40C27"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relief bus should stay with the disabled bus until additional help arrives or the bus can be driven back to the transportation center.</w:t>
      </w:r>
    </w:p>
    <w:p w14:paraId="7A12EE16" w14:textId="77777777" w:rsidR="00AF627A" w:rsidRPr="008F3FFF" w:rsidRDefault="00AF627A" w:rsidP="007F1A3A">
      <w:pPr>
        <w:ind w:left="720"/>
        <w:rPr>
          <w:rFonts w:ascii="Bodoni MT" w:hAnsi="Bodoni MT"/>
          <w:sz w:val="24"/>
          <w:szCs w:val="24"/>
        </w:rPr>
      </w:pPr>
    </w:p>
    <w:p w14:paraId="4344AB7E" w14:textId="77777777" w:rsidR="00AF627A" w:rsidRPr="008F3FFF" w:rsidRDefault="00AF627A" w:rsidP="00A05CAE">
      <w:pPr>
        <w:rPr>
          <w:rFonts w:ascii="Bodoni MT" w:hAnsi="Bodoni MT"/>
          <w:sz w:val="24"/>
          <w:szCs w:val="24"/>
          <w:u w:val="single"/>
        </w:rPr>
      </w:pPr>
      <w:r w:rsidRPr="008F3FFF">
        <w:rPr>
          <w:rFonts w:ascii="Bodoni MT" w:hAnsi="Bodoni MT"/>
          <w:b/>
          <w:bCs/>
          <w:sz w:val="24"/>
          <w:szCs w:val="24"/>
          <w:u w:val="single"/>
        </w:rPr>
        <w:t>Towing</w:t>
      </w:r>
      <w:r w:rsidRPr="008F3FFF">
        <w:rPr>
          <w:rFonts w:ascii="Bodoni MT" w:hAnsi="Bodoni MT"/>
          <w:sz w:val="24"/>
          <w:szCs w:val="24"/>
          <w:u w:val="single"/>
        </w:rPr>
        <w:t xml:space="preserve"> </w:t>
      </w:r>
    </w:p>
    <w:p w14:paraId="3C73D106" w14:textId="77777777" w:rsidR="00AF627A" w:rsidRPr="007F1A3A" w:rsidRDefault="00AF627A" w:rsidP="00A05CAE">
      <w:pPr>
        <w:pStyle w:val="BodyText"/>
        <w:spacing w:after="0"/>
        <w:rPr>
          <w:rFonts w:ascii="Bodoni MT" w:hAnsi="Bodoni MT"/>
          <w:sz w:val="24"/>
          <w:szCs w:val="24"/>
        </w:rPr>
      </w:pPr>
      <w:r w:rsidRPr="007F1A3A">
        <w:rPr>
          <w:rFonts w:ascii="Bodoni MT" w:hAnsi="Bodoni MT"/>
          <w:sz w:val="24"/>
          <w:szCs w:val="24"/>
        </w:rPr>
        <w:t>The shop staff will make the decision if the disabled bus needs to be towed.  School buses shall not be operated with a trailer or other vehicle attached while children are being transported.</w:t>
      </w:r>
    </w:p>
    <w:p w14:paraId="42269B43" w14:textId="77777777" w:rsidR="00AF627A" w:rsidRPr="007F1A3A" w:rsidRDefault="00AF627A" w:rsidP="007F1A3A">
      <w:pPr>
        <w:rPr>
          <w:rFonts w:ascii="Bodoni MT" w:hAnsi="Bodoni MT"/>
          <w:sz w:val="24"/>
          <w:szCs w:val="24"/>
        </w:rPr>
      </w:pPr>
    </w:p>
    <w:p w14:paraId="5E1F2923" w14:textId="77777777" w:rsidR="00AF627A" w:rsidRPr="008F3FFF" w:rsidRDefault="00AF627A" w:rsidP="00A05CAE">
      <w:pPr>
        <w:rPr>
          <w:rFonts w:ascii="Bodoni MT" w:hAnsi="Bodoni MT"/>
          <w:b/>
          <w:bCs/>
          <w:sz w:val="24"/>
          <w:szCs w:val="24"/>
          <w:u w:val="single"/>
        </w:rPr>
      </w:pPr>
      <w:r w:rsidRPr="008F3FFF">
        <w:rPr>
          <w:rFonts w:ascii="Bodoni MT" w:hAnsi="Bodoni MT"/>
          <w:b/>
          <w:bCs/>
          <w:sz w:val="24"/>
          <w:szCs w:val="24"/>
          <w:u w:val="single"/>
        </w:rPr>
        <w:t>Fueling</w:t>
      </w:r>
    </w:p>
    <w:p w14:paraId="6C7A0EB6" w14:textId="77777777" w:rsidR="00AF627A" w:rsidRPr="007F1A3A" w:rsidRDefault="00AF627A" w:rsidP="00A05CAE">
      <w:pPr>
        <w:rPr>
          <w:rFonts w:ascii="Bodoni MT" w:hAnsi="Bodoni MT"/>
          <w:sz w:val="24"/>
          <w:szCs w:val="24"/>
        </w:rPr>
      </w:pPr>
      <w:r w:rsidRPr="007F1A3A">
        <w:rPr>
          <w:rFonts w:ascii="Bodoni MT" w:hAnsi="Bodoni MT"/>
          <w:sz w:val="24"/>
          <w:szCs w:val="24"/>
        </w:rPr>
        <w:t xml:space="preserve">Under no circumstances is a bus to be left unattended at the Fuel Island.  Buses need to be lined up single file to enter the fuel bay.  Above all, everyone needs to use common courtesy.  </w:t>
      </w:r>
      <w:r w:rsidRPr="007F1A3A">
        <w:rPr>
          <w:rFonts w:ascii="Bodoni MT" w:hAnsi="Bodoni MT"/>
          <w:b/>
          <w:bCs/>
          <w:sz w:val="24"/>
          <w:szCs w:val="24"/>
        </w:rPr>
        <w:t>No extra time will be given for fueling buses as it has been</w:t>
      </w:r>
      <w:r w:rsidRPr="007F1A3A">
        <w:rPr>
          <w:rFonts w:ascii="Bodoni MT" w:hAnsi="Bodoni MT"/>
          <w:sz w:val="24"/>
          <w:szCs w:val="24"/>
        </w:rPr>
        <w:t xml:space="preserve"> </w:t>
      </w:r>
      <w:r w:rsidRPr="007F1A3A">
        <w:rPr>
          <w:rFonts w:ascii="Bodoni MT" w:hAnsi="Bodoni MT"/>
          <w:b/>
          <w:bCs/>
          <w:sz w:val="24"/>
          <w:szCs w:val="24"/>
        </w:rPr>
        <w:t>built into the route time</w:t>
      </w:r>
      <w:r w:rsidRPr="007F1A3A">
        <w:rPr>
          <w:rFonts w:ascii="Bodoni MT" w:hAnsi="Bodoni MT"/>
          <w:sz w:val="24"/>
          <w:szCs w:val="24"/>
        </w:rPr>
        <w:t>.  It is the driver’s responsibility to fuel during his/her scheduled route time.</w:t>
      </w:r>
    </w:p>
    <w:p w14:paraId="219344A5" w14:textId="77777777" w:rsidR="00AF627A" w:rsidRPr="007F1A3A" w:rsidRDefault="00AF627A" w:rsidP="00FD1516">
      <w:pPr>
        <w:numPr>
          <w:ilvl w:val="0"/>
          <w:numId w:val="29"/>
        </w:numPr>
        <w:tabs>
          <w:tab w:val="left" w:pos="1800"/>
        </w:tabs>
        <w:autoSpaceDE w:val="0"/>
        <w:autoSpaceDN w:val="0"/>
        <w:rPr>
          <w:rFonts w:ascii="Bodoni MT" w:hAnsi="Bodoni MT"/>
          <w:sz w:val="24"/>
          <w:szCs w:val="24"/>
        </w:rPr>
      </w:pPr>
      <w:r w:rsidRPr="007F1A3A">
        <w:rPr>
          <w:rFonts w:ascii="Bodoni MT" w:hAnsi="Bodoni MT"/>
          <w:sz w:val="24"/>
          <w:szCs w:val="24"/>
        </w:rPr>
        <w:t>School buses shall not be fueled while passengers are on board.</w:t>
      </w:r>
    </w:p>
    <w:p w14:paraId="29BD3068" w14:textId="77777777" w:rsidR="00AF627A" w:rsidRPr="007F1A3A" w:rsidRDefault="00AF627A" w:rsidP="00FD1516">
      <w:pPr>
        <w:numPr>
          <w:ilvl w:val="0"/>
          <w:numId w:val="29"/>
        </w:numPr>
        <w:autoSpaceDE w:val="0"/>
        <w:autoSpaceDN w:val="0"/>
        <w:rPr>
          <w:rFonts w:ascii="Bodoni MT" w:hAnsi="Bodoni MT"/>
          <w:sz w:val="24"/>
          <w:szCs w:val="24"/>
        </w:rPr>
      </w:pPr>
      <w:r w:rsidRPr="007F1A3A">
        <w:rPr>
          <w:rFonts w:ascii="Bodoni MT" w:hAnsi="Bodoni MT"/>
          <w:sz w:val="24"/>
          <w:szCs w:val="24"/>
        </w:rPr>
        <w:t>Fuel is for District use only.  District fuel may not be used for personal vehicles.</w:t>
      </w:r>
    </w:p>
    <w:p w14:paraId="59F6BDAD" w14:textId="77777777" w:rsidR="00AF627A" w:rsidRPr="007F1A3A" w:rsidRDefault="00AF627A" w:rsidP="00FD1516">
      <w:pPr>
        <w:numPr>
          <w:ilvl w:val="0"/>
          <w:numId w:val="29"/>
        </w:numPr>
        <w:autoSpaceDE w:val="0"/>
        <w:autoSpaceDN w:val="0"/>
        <w:rPr>
          <w:rFonts w:ascii="Bodoni MT" w:hAnsi="Bodoni MT"/>
          <w:sz w:val="24"/>
          <w:szCs w:val="24"/>
        </w:rPr>
      </w:pPr>
      <w:r w:rsidRPr="007F1A3A">
        <w:rPr>
          <w:rFonts w:ascii="Bodoni MT" w:hAnsi="Bodoni MT"/>
          <w:sz w:val="24"/>
          <w:szCs w:val="24"/>
        </w:rPr>
        <w:t>All electrical items must be turned off while fueling the bus.</w:t>
      </w:r>
    </w:p>
    <w:p w14:paraId="69D78304" w14:textId="77777777" w:rsidR="00AF627A" w:rsidRPr="007F1A3A" w:rsidRDefault="00AF627A" w:rsidP="00FD1516">
      <w:pPr>
        <w:numPr>
          <w:ilvl w:val="0"/>
          <w:numId w:val="29"/>
        </w:numPr>
        <w:autoSpaceDE w:val="0"/>
        <w:autoSpaceDN w:val="0"/>
        <w:rPr>
          <w:rFonts w:ascii="Bodoni MT" w:hAnsi="Bodoni MT"/>
          <w:sz w:val="24"/>
          <w:szCs w:val="24"/>
        </w:rPr>
      </w:pPr>
      <w:r w:rsidRPr="007F1A3A">
        <w:rPr>
          <w:rFonts w:ascii="Bodoni MT" w:hAnsi="Bodoni MT"/>
          <w:sz w:val="24"/>
          <w:szCs w:val="24"/>
        </w:rPr>
        <w:t>Buses may not be swept at the pumps.</w:t>
      </w:r>
    </w:p>
    <w:p w14:paraId="0BCA233F" w14:textId="77777777" w:rsidR="00AF627A" w:rsidRPr="007F1A3A" w:rsidRDefault="00AF627A" w:rsidP="00FD1516">
      <w:pPr>
        <w:numPr>
          <w:ilvl w:val="0"/>
          <w:numId w:val="29"/>
        </w:numPr>
        <w:autoSpaceDE w:val="0"/>
        <w:autoSpaceDN w:val="0"/>
        <w:rPr>
          <w:rFonts w:ascii="Bodoni MT" w:hAnsi="Bodoni MT"/>
          <w:sz w:val="24"/>
          <w:szCs w:val="24"/>
        </w:rPr>
      </w:pPr>
      <w:r w:rsidRPr="007F1A3A">
        <w:rPr>
          <w:rFonts w:ascii="Bodoni MT" w:hAnsi="Bodoni MT"/>
          <w:sz w:val="24"/>
          <w:szCs w:val="24"/>
        </w:rPr>
        <w:t>Cellular phones may not be used while fueling.</w:t>
      </w:r>
    </w:p>
    <w:p w14:paraId="64B6E5DA" w14:textId="77777777" w:rsidR="00AF627A" w:rsidRPr="007F1A3A" w:rsidRDefault="00AF627A" w:rsidP="00FD1516">
      <w:pPr>
        <w:numPr>
          <w:ilvl w:val="0"/>
          <w:numId w:val="29"/>
        </w:numPr>
        <w:tabs>
          <w:tab w:val="left" w:pos="1800"/>
        </w:tabs>
        <w:autoSpaceDE w:val="0"/>
        <w:autoSpaceDN w:val="0"/>
        <w:rPr>
          <w:rFonts w:ascii="Bodoni MT" w:hAnsi="Bodoni MT"/>
          <w:sz w:val="24"/>
          <w:szCs w:val="24"/>
        </w:rPr>
      </w:pPr>
      <w:r w:rsidRPr="007F1A3A">
        <w:rPr>
          <w:rFonts w:ascii="Bodoni MT" w:hAnsi="Bodoni MT"/>
          <w:sz w:val="24"/>
          <w:szCs w:val="24"/>
        </w:rPr>
        <w:t>Pre-trip inspections will not be conducted while fueling.</w:t>
      </w:r>
    </w:p>
    <w:p w14:paraId="579CBE5A" w14:textId="77777777" w:rsidR="00AF627A" w:rsidRDefault="00AF627A" w:rsidP="00FD1516">
      <w:pPr>
        <w:numPr>
          <w:ilvl w:val="0"/>
          <w:numId w:val="29"/>
        </w:numPr>
        <w:tabs>
          <w:tab w:val="left" w:pos="1800"/>
        </w:tabs>
        <w:autoSpaceDE w:val="0"/>
        <w:autoSpaceDN w:val="0"/>
        <w:rPr>
          <w:rFonts w:ascii="Bodoni MT" w:hAnsi="Bodoni MT"/>
          <w:sz w:val="24"/>
          <w:szCs w:val="24"/>
        </w:rPr>
      </w:pPr>
      <w:r w:rsidRPr="007F1A3A">
        <w:rPr>
          <w:rFonts w:ascii="Bodoni MT" w:hAnsi="Bodoni MT"/>
          <w:sz w:val="24"/>
          <w:szCs w:val="24"/>
        </w:rPr>
        <w:t>District vehicles (buses, trucks, police cars) shall not be left in the fuel line                  unattended.</w:t>
      </w:r>
    </w:p>
    <w:p w14:paraId="333F5A96" w14:textId="77777777" w:rsidR="00097EA3" w:rsidRPr="007F1A3A" w:rsidRDefault="00097EA3" w:rsidP="00097EA3">
      <w:pPr>
        <w:tabs>
          <w:tab w:val="left" w:pos="1800"/>
        </w:tabs>
        <w:autoSpaceDE w:val="0"/>
        <w:autoSpaceDN w:val="0"/>
        <w:ind w:left="360"/>
        <w:rPr>
          <w:rFonts w:ascii="Bodoni MT" w:hAnsi="Bodoni MT"/>
          <w:sz w:val="24"/>
          <w:szCs w:val="24"/>
        </w:rPr>
      </w:pPr>
    </w:p>
    <w:p w14:paraId="208308CE" w14:textId="77777777" w:rsidR="00AF627A" w:rsidRPr="008F3FFF" w:rsidRDefault="00AF627A" w:rsidP="00A05CAE">
      <w:pPr>
        <w:rPr>
          <w:rFonts w:ascii="Bodoni MT" w:hAnsi="Bodoni MT"/>
          <w:b/>
          <w:bCs/>
          <w:sz w:val="24"/>
          <w:szCs w:val="24"/>
          <w:u w:val="single"/>
        </w:rPr>
      </w:pPr>
      <w:r w:rsidRPr="008F3FFF">
        <w:rPr>
          <w:rFonts w:ascii="Bodoni MT" w:hAnsi="Bodoni MT"/>
          <w:b/>
          <w:bCs/>
          <w:sz w:val="24"/>
          <w:szCs w:val="24"/>
          <w:u w:val="single"/>
        </w:rPr>
        <w:t>Spare Buses</w:t>
      </w:r>
    </w:p>
    <w:p w14:paraId="5DF59848" w14:textId="77777777" w:rsidR="00AF627A" w:rsidRPr="007F1A3A" w:rsidRDefault="00AF627A" w:rsidP="00ED65F9">
      <w:pPr>
        <w:rPr>
          <w:rFonts w:ascii="Bodoni MT" w:hAnsi="Bodoni MT"/>
          <w:sz w:val="24"/>
          <w:szCs w:val="24"/>
        </w:rPr>
      </w:pPr>
      <w:r w:rsidRPr="008F3FFF">
        <w:rPr>
          <w:rFonts w:ascii="Bodoni MT" w:hAnsi="Bodoni MT"/>
          <w:sz w:val="24"/>
          <w:szCs w:val="24"/>
        </w:rPr>
        <w:t>It is the responsibility of any driver who drives a spare bus to leave the bus ready for the</w:t>
      </w:r>
      <w:r w:rsidRPr="007F1A3A">
        <w:rPr>
          <w:rFonts w:ascii="Bodoni MT" w:hAnsi="Bodoni MT"/>
          <w:sz w:val="24"/>
          <w:szCs w:val="24"/>
        </w:rPr>
        <w:t xml:space="preserve"> next driver.  The need to use a spare bus while your regular bus is under repairs will usually be for one run.  For this reason, each driver needs to do the following after using a spare bus:</w:t>
      </w:r>
    </w:p>
    <w:p w14:paraId="31DFED01"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Fuel bus</w:t>
      </w:r>
    </w:p>
    <w:p w14:paraId="769419F3"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Park bus in designated area and set brake</w:t>
      </w:r>
    </w:p>
    <w:p w14:paraId="2AB47045"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Turn off the radio and all other equipment</w:t>
      </w:r>
    </w:p>
    <w:p w14:paraId="6743DD9B"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lastRenderedPageBreak/>
        <w:t>Close all windows</w:t>
      </w:r>
    </w:p>
    <w:p w14:paraId="31997BA5"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Sweep and clean</w:t>
      </w:r>
    </w:p>
    <w:p w14:paraId="682937D7"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Check for items or students/passengers left behind</w:t>
      </w:r>
    </w:p>
    <w:p w14:paraId="10501737"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Empty trash</w:t>
      </w:r>
    </w:p>
    <w:p w14:paraId="6B973FDE" w14:textId="77777777" w:rsidR="00AF627A" w:rsidRPr="007F1A3A" w:rsidRDefault="00AF627A" w:rsidP="00ED65F9">
      <w:pPr>
        <w:rPr>
          <w:rFonts w:ascii="Bodoni MT" w:hAnsi="Bodoni MT" w:cs="Arial"/>
          <w:b/>
          <w:bCs/>
          <w:sz w:val="24"/>
          <w:szCs w:val="24"/>
        </w:rPr>
      </w:pPr>
    </w:p>
    <w:p w14:paraId="247A0BE8" w14:textId="77777777" w:rsidR="00AF627A" w:rsidRPr="008F3FFF" w:rsidRDefault="00ED65F9" w:rsidP="00ED65F9">
      <w:pPr>
        <w:rPr>
          <w:rFonts w:ascii="Bodoni MT" w:hAnsi="Bodoni MT"/>
          <w:b/>
          <w:bCs/>
          <w:sz w:val="24"/>
          <w:szCs w:val="24"/>
          <w:u w:val="single"/>
        </w:rPr>
      </w:pPr>
      <w:r w:rsidRPr="008F3FFF">
        <w:rPr>
          <w:rFonts w:ascii="Bodoni MT" w:hAnsi="Bodoni MT"/>
          <w:b/>
          <w:bCs/>
          <w:sz w:val="24"/>
          <w:szCs w:val="24"/>
          <w:u w:val="single"/>
        </w:rPr>
        <w:t>Altering Bus A</w:t>
      </w:r>
      <w:r w:rsidR="00AF627A" w:rsidRPr="008F3FFF">
        <w:rPr>
          <w:rFonts w:ascii="Bodoni MT" w:hAnsi="Bodoni MT"/>
          <w:b/>
          <w:bCs/>
          <w:sz w:val="24"/>
          <w:szCs w:val="24"/>
          <w:u w:val="single"/>
        </w:rPr>
        <w:t>ppearance</w:t>
      </w:r>
    </w:p>
    <w:p w14:paraId="79277841" w14:textId="77777777" w:rsidR="00AF627A" w:rsidRPr="008F3FFF" w:rsidRDefault="00AF627A" w:rsidP="00ED65F9">
      <w:pPr>
        <w:rPr>
          <w:rFonts w:ascii="Bodoni MT" w:hAnsi="Bodoni MT"/>
          <w:sz w:val="24"/>
          <w:szCs w:val="24"/>
        </w:rPr>
      </w:pPr>
      <w:r w:rsidRPr="008F3FFF">
        <w:rPr>
          <w:rFonts w:ascii="Bodoni MT" w:hAnsi="Bodoni MT"/>
          <w:sz w:val="24"/>
          <w:szCs w:val="24"/>
        </w:rPr>
        <w:t>The interior or exterior of any CISD bus shall not be altered in any way by installing or affixing personal property of the driver (i.e. cassette players, radios, speakers, bumper stickers, etc.).</w:t>
      </w:r>
      <w:r w:rsidR="00020BF7" w:rsidRPr="008F3FFF">
        <w:rPr>
          <w:rFonts w:ascii="Bodoni MT" w:hAnsi="Bodoni MT"/>
          <w:sz w:val="24"/>
          <w:szCs w:val="24"/>
        </w:rPr>
        <w:t xml:space="preserve">  </w:t>
      </w:r>
      <w:r w:rsidRPr="008F3FFF">
        <w:rPr>
          <w:rFonts w:ascii="Bodoni MT" w:hAnsi="Bodoni MT"/>
          <w:sz w:val="24"/>
          <w:szCs w:val="24"/>
        </w:rPr>
        <w:t>The windows, windshield, or mirrors shall never be covered by anything.</w:t>
      </w:r>
    </w:p>
    <w:p w14:paraId="7A3D3F8F" w14:textId="77777777" w:rsidR="00AF627A" w:rsidRPr="008F3FFF" w:rsidRDefault="00AF627A" w:rsidP="007F1A3A">
      <w:pPr>
        <w:rPr>
          <w:rFonts w:ascii="Bodoni MT" w:hAnsi="Bodoni MT" w:cs="Arial"/>
          <w:b/>
          <w:bCs/>
          <w:sz w:val="24"/>
          <w:szCs w:val="24"/>
        </w:rPr>
      </w:pPr>
    </w:p>
    <w:p w14:paraId="1ABC4B29" w14:textId="77777777" w:rsidR="00AF627A" w:rsidRPr="008F3FFF" w:rsidRDefault="00AF627A" w:rsidP="00ED65F9">
      <w:pPr>
        <w:rPr>
          <w:rFonts w:ascii="Bodoni MT" w:hAnsi="Bodoni MT"/>
          <w:b/>
          <w:bCs/>
          <w:sz w:val="24"/>
          <w:szCs w:val="24"/>
          <w:u w:val="single"/>
        </w:rPr>
      </w:pPr>
      <w:r w:rsidRPr="008F3FFF">
        <w:rPr>
          <w:rFonts w:ascii="Bodoni MT" w:hAnsi="Bodoni MT"/>
          <w:b/>
          <w:bCs/>
          <w:sz w:val="24"/>
          <w:szCs w:val="24"/>
          <w:u w:val="single"/>
        </w:rPr>
        <w:t>No Idle Policy</w:t>
      </w:r>
    </w:p>
    <w:p w14:paraId="449C2143" w14:textId="77777777" w:rsidR="00AF627A" w:rsidRPr="007F1A3A" w:rsidRDefault="00AF627A" w:rsidP="00ED65F9">
      <w:pPr>
        <w:rPr>
          <w:rFonts w:ascii="Bodoni MT" w:hAnsi="Bodoni MT"/>
          <w:sz w:val="24"/>
          <w:szCs w:val="24"/>
        </w:rPr>
      </w:pPr>
      <w:r w:rsidRPr="008F3FFF">
        <w:rPr>
          <w:rFonts w:ascii="Bodoni MT" w:hAnsi="Bodoni MT"/>
          <w:sz w:val="24"/>
          <w:szCs w:val="24"/>
        </w:rPr>
        <w:t xml:space="preserve">The contribution of engine exhaust emissions to the air quality and associated health impact of people, particularly </w:t>
      </w:r>
      <w:r w:rsidRPr="008F3FFF">
        <w:rPr>
          <w:rFonts w:ascii="Bodoni MT" w:hAnsi="Bodoni MT"/>
          <w:sz w:val="24"/>
          <w:szCs w:val="24"/>
          <w:u w:val="single"/>
        </w:rPr>
        <w:t>children</w:t>
      </w:r>
      <w:r w:rsidRPr="008F3FFF">
        <w:rPr>
          <w:rFonts w:ascii="Bodoni MT" w:hAnsi="Bodoni MT"/>
          <w:sz w:val="24"/>
          <w:szCs w:val="24"/>
        </w:rPr>
        <w:t xml:space="preserve"> in the Houston/Galveston area is an issue that the CISD Transportation Department recogni</w:t>
      </w:r>
      <w:r w:rsidRPr="007F1A3A">
        <w:rPr>
          <w:rFonts w:ascii="Bodoni MT" w:hAnsi="Bodoni MT"/>
          <w:sz w:val="24"/>
          <w:szCs w:val="24"/>
        </w:rPr>
        <w:t xml:space="preserve">zes and is one we </w:t>
      </w:r>
      <w:r w:rsidRPr="007F1A3A">
        <w:rPr>
          <w:rFonts w:ascii="Bodoni MT" w:hAnsi="Bodoni MT"/>
          <w:b/>
          <w:bCs/>
          <w:sz w:val="24"/>
          <w:szCs w:val="24"/>
          <w:u w:val="single"/>
        </w:rPr>
        <w:t>CAN</w:t>
      </w:r>
      <w:r w:rsidRPr="007F1A3A">
        <w:rPr>
          <w:rFonts w:ascii="Bodoni MT" w:hAnsi="Bodoni MT"/>
          <w:sz w:val="24"/>
          <w:szCs w:val="24"/>
        </w:rPr>
        <w:t xml:space="preserve"> do something about:</w:t>
      </w:r>
    </w:p>
    <w:p w14:paraId="34B4D81D" w14:textId="77777777" w:rsidR="00AF627A" w:rsidRPr="007F1A3A" w:rsidRDefault="00AF627A" w:rsidP="007F1A3A">
      <w:pPr>
        <w:ind w:left="720"/>
        <w:rPr>
          <w:rFonts w:ascii="Bodoni MT" w:hAnsi="Bodoni MT" w:cs="Arial"/>
          <w:sz w:val="24"/>
          <w:szCs w:val="24"/>
        </w:rPr>
      </w:pPr>
    </w:p>
    <w:p w14:paraId="18D3A309" w14:textId="77777777" w:rsidR="00AF627A" w:rsidRPr="007F1A3A" w:rsidRDefault="00AF627A" w:rsidP="00FD1516">
      <w:pPr>
        <w:numPr>
          <w:ilvl w:val="0"/>
          <w:numId w:val="24"/>
        </w:numPr>
        <w:tabs>
          <w:tab w:val="num" w:pos="720"/>
        </w:tabs>
        <w:autoSpaceDE w:val="0"/>
        <w:autoSpaceDN w:val="0"/>
        <w:ind w:left="720"/>
        <w:rPr>
          <w:rFonts w:ascii="Bodoni MT" w:hAnsi="Bodoni MT"/>
          <w:b/>
          <w:sz w:val="24"/>
          <w:szCs w:val="24"/>
          <w:u w:val="single"/>
        </w:rPr>
      </w:pPr>
      <w:r w:rsidRPr="007F1A3A">
        <w:rPr>
          <w:rFonts w:ascii="Bodoni MT" w:hAnsi="Bodoni MT"/>
          <w:b/>
          <w:bCs/>
          <w:sz w:val="24"/>
          <w:szCs w:val="24"/>
          <w:u w:val="single"/>
        </w:rPr>
        <w:t>"NO IDLE"</w:t>
      </w:r>
      <w:r w:rsidRPr="007F1A3A">
        <w:rPr>
          <w:rFonts w:ascii="Bodoni MT" w:hAnsi="Bodoni MT"/>
          <w:b/>
          <w:sz w:val="24"/>
          <w:szCs w:val="24"/>
          <w:u w:val="single"/>
        </w:rPr>
        <w:t xml:space="preserve"> </w:t>
      </w:r>
      <w:r w:rsidRPr="007F1A3A">
        <w:rPr>
          <w:rFonts w:ascii="Bodoni MT" w:hAnsi="Bodoni MT"/>
          <w:b/>
          <w:bCs/>
          <w:sz w:val="24"/>
          <w:szCs w:val="24"/>
          <w:u w:val="single"/>
        </w:rPr>
        <w:t>Policy</w:t>
      </w:r>
      <w:r w:rsidRPr="007F1A3A">
        <w:rPr>
          <w:rFonts w:ascii="Bodoni MT" w:hAnsi="Bodoni MT"/>
          <w:b/>
          <w:sz w:val="24"/>
          <w:szCs w:val="24"/>
          <w:u w:val="single"/>
        </w:rPr>
        <w:t xml:space="preserve"> is in effect for </w:t>
      </w:r>
      <w:r w:rsidRPr="007F1A3A">
        <w:rPr>
          <w:rFonts w:ascii="Bodoni MT" w:hAnsi="Bodoni MT"/>
          <w:b/>
          <w:bCs/>
          <w:sz w:val="24"/>
          <w:szCs w:val="24"/>
          <w:u w:val="single"/>
        </w:rPr>
        <w:t>all</w:t>
      </w:r>
      <w:r w:rsidRPr="007F1A3A">
        <w:rPr>
          <w:rFonts w:ascii="Bodoni MT" w:hAnsi="Bodoni MT"/>
          <w:b/>
          <w:sz w:val="24"/>
          <w:szCs w:val="24"/>
          <w:u w:val="single"/>
        </w:rPr>
        <w:t xml:space="preserve"> CISD school buses.</w:t>
      </w:r>
    </w:p>
    <w:p w14:paraId="0A224339" w14:textId="77777777" w:rsidR="00AF627A" w:rsidRPr="007F1A3A" w:rsidRDefault="00AF627A" w:rsidP="00D36DFA">
      <w:pPr>
        <w:ind w:left="720"/>
        <w:rPr>
          <w:rFonts w:ascii="Bodoni MT" w:hAnsi="Bodoni MT" w:cs="Arial"/>
          <w:sz w:val="24"/>
          <w:szCs w:val="24"/>
        </w:rPr>
      </w:pPr>
    </w:p>
    <w:p w14:paraId="5F79A8F6" w14:textId="77777777" w:rsidR="00AF627A" w:rsidRPr="007F1A3A" w:rsidRDefault="00AF627A" w:rsidP="00FD1516">
      <w:pPr>
        <w:numPr>
          <w:ilvl w:val="0"/>
          <w:numId w:val="22"/>
        </w:numPr>
        <w:tabs>
          <w:tab w:val="clear" w:pos="432"/>
          <w:tab w:val="num" w:pos="720"/>
        </w:tabs>
        <w:autoSpaceDE w:val="0"/>
        <w:autoSpaceDN w:val="0"/>
        <w:ind w:left="720" w:hanging="360"/>
        <w:rPr>
          <w:rFonts w:ascii="Bodoni MT" w:hAnsi="Bodoni MT"/>
          <w:b/>
          <w:bCs/>
          <w:sz w:val="24"/>
          <w:szCs w:val="24"/>
        </w:rPr>
      </w:pPr>
      <w:r w:rsidRPr="007F1A3A">
        <w:rPr>
          <w:rFonts w:ascii="Bodoni MT" w:hAnsi="Bodoni MT"/>
          <w:b/>
          <w:bCs/>
          <w:sz w:val="24"/>
          <w:szCs w:val="24"/>
        </w:rPr>
        <w:t>Route/Trip Departure.</w:t>
      </w:r>
      <w:r w:rsidRPr="007F1A3A">
        <w:rPr>
          <w:rFonts w:ascii="Bodoni MT" w:hAnsi="Bodoni MT"/>
          <w:sz w:val="24"/>
          <w:szCs w:val="24"/>
        </w:rPr>
        <w:t xml:space="preserve"> Buses are to be started </w:t>
      </w:r>
      <w:r w:rsidRPr="007F1A3A">
        <w:rPr>
          <w:rFonts w:ascii="Bodoni MT" w:hAnsi="Bodoni MT"/>
          <w:b/>
          <w:bCs/>
          <w:i/>
          <w:iCs/>
          <w:sz w:val="24"/>
          <w:szCs w:val="24"/>
        </w:rPr>
        <w:t>only long enough</w:t>
      </w:r>
      <w:r w:rsidRPr="007F1A3A">
        <w:rPr>
          <w:rFonts w:ascii="Bodoni MT" w:hAnsi="Bodoni MT"/>
          <w:sz w:val="24"/>
          <w:szCs w:val="24"/>
        </w:rPr>
        <w:t xml:space="preserve"> before route/trip departure to</w:t>
      </w:r>
      <w:r w:rsidRPr="007F1A3A">
        <w:rPr>
          <w:rFonts w:ascii="Bodoni MT" w:hAnsi="Bodoni MT" w:cs="Arial"/>
          <w:sz w:val="24"/>
          <w:szCs w:val="24"/>
        </w:rPr>
        <w:t xml:space="preserve"> </w:t>
      </w:r>
      <w:r w:rsidRPr="007F1A3A">
        <w:rPr>
          <w:rFonts w:ascii="Bodoni MT" w:hAnsi="Bodoni MT"/>
          <w:sz w:val="24"/>
          <w:szCs w:val="24"/>
        </w:rPr>
        <w:t>allow for completion of pre-trip inspection.</w:t>
      </w:r>
      <w:r w:rsidRPr="007F1A3A">
        <w:rPr>
          <w:rFonts w:ascii="Bodoni MT" w:hAnsi="Bodoni MT" w:cs="Arial"/>
          <w:sz w:val="24"/>
          <w:szCs w:val="24"/>
        </w:rPr>
        <w:t xml:space="preserve"> </w:t>
      </w:r>
      <w:r w:rsidRPr="007F1A3A">
        <w:rPr>
          <w:rFonts w:ascii="Bodoni MT" w:hAnsi="Bodoni MT"/>
          <w:b/>
          <w:bCs/>
          <w:sz w:val="24"/>
          <w:szCs w:val="24"/>
          <w:u w:val="single"/>
        </w:rPr>
        <w:t>BUSES</w:t>
      </w:r>
      <w:r w:rsidRPr="007F1A3A">
        <w:rPr>
          <w:rFonts w:ascii="Bodoni MT" w:hAnsi="Bodoni MT"/>
          <w:b/>
          <w:bCs/>
          <w:sz w:val="24"/>
          <w:szCs w:val="24"/>
        </w:rPr>
        <w:t xml:space="preserve"> </w:t>
      </w:r>
      <w:r w:rsidRPr="007F1A3A">
        <w:rPr>
          <w:rFonts w:ascii="Bodoni MT" w:hAnsi="Bodoni MT"/>
          <w:b/>
          <w:bCs/>
          <w:sz w:val="24"/>
          <w:szCs w:val="24"/>
          <w:u w:val="single"/>
        </w:rPr>
        <w:t>ARE</w:t>
      </w:r>
      <w:r w:rsidRPr="007F1A3A">
        <w:rPr>
          <w:rFonts w:ascii="Bodoni MT" w:hAnsi="Bodoni MT"/>
          <w:b/>
          <w:bCs/>
          <w:sz w:val="24"/>
          <w:szCs w:val="24"/>
        </w:rPr>
        <w:t xml:space="preserve"> </w:t>
      </w:r>
      <w:r w:rsidRPr="007F1A3A">
        <w:rPr>
          <w:rFonts w:ascii="Bodoni MT" w:hAnsi="Bodoni MT"/>
          <w:b/>
          <w:bCs/>
          <w:sz w:val="24"/>
          <w:szCs w:val="24"/>
          <w:u w:val="single"/>
        </w:rPr>
        <w:t>NOT</w:t>
      </w:r>
      <w:r w:rsidRPr="007F1A3A">
        <w:rPr>
          <w:rFonts w:ascii="Bodoni MT" w:hAnsi="Bodoni MT"/>
          <w:b/>
          <w:bCs/>
          <w:sz w:val="24"/>
          <w:szCs w:val="24"/>
        </w:rPr>
        <w:t xml:space="preserve"> </w:t>
      </w:r>
      <w:r w:rsidRPr="007F1A3A">
        <w:rPr>
          <w:rFonts w:ascii="Bodoni MT" w:hAnsi="Bodoni MT"/>
          <w:b/>
          <w:bCs/>
          <w:sz w:val="24"/>
          <w:szCs w:val="24"/>
          <w:u w:val="single"/>
        </w:rPr>
        <w:t>TO</w:t>
      </w:r>
      <w:r w:rsidRPr="007F1A3A">
        <w:rPr>
          <w:rFonts w:ascii="Bodoni MT" w:hAnsi="Bodoni MT"/>
          <w:b/>
          <w:bCs/>
          <w:sz w:val="24"/>
          <w:szCs w:val="24"/>
        </w:rPr>
        <w:t xml:space="preserve"> </w:t>
      </w:r>
      <w:r w:rsidRPr="007F1A3A">
        <w:rPr>
          <w:rFonts w:ascii="Bodoni MT" w:hAnsi="Bodoni MT"/>
          <w:b/>
          <w:bCs/>
          <w:sz w:val="24"/>
          <w:szCs w:val="24"/>
          <w:u w:val="single"/>
        </w:rPr>
        <w:t>BE</w:t>
      </w:r>
      <w:r w:rsidRPr="007F1A3A">
        <w:rPr>
          <w:rFonts w:ascii="Bodoni MT" w:hAnsi="Bodoni MT"/>
          <w:b/>
          <w:bCs/>
          <w:sz w:val="24"/>
          <w:szCs w:val="24"/>
        </w:rPr>
        <w:t xml:space="preserve"> </w:t>
      </w:r>
      <w:r w:rsidRPr="007F1A3A">
        <w:rPr>
          <w:rFonts w:ascii="Bodoni MT" w:hAnsi="Bodoni MT"/>
          <w:b/>
          <w:bCs/>
          <w:sz w:val="24"/>
          <w:szCs w:val="24"/>
          <w:u w:val="single"/>
        </w:rPr>
        <w:t>STARTED</w:t>
      </w:r>
      <w:r w:rsidRPr="007F1A3A">
        <w:rPr>
          <w:rFonts w:ascii="Bodoni MT" w:hAnsi="Bodoni MT"/>
          <w:b/>
          <w:bCs/>
          <w:sz w:val="24"/>
          <w:szCs w:val="24"/>
        </w:rPr>
        <w:t xml:space="preserve"> </w:t>
      </w:r>
      <w:r w:rsidRPr="007F1A3A">
        <w:rPr>
          <w:rFonts w:ascii="Bodoni MT" w:hAnsi="Bodoni MT"/>
          <w:b/>
          <w:bCs/>
          <w:sz w:val="24"/>
          <w:szCs w:val="24"/>
          <w:u w:val="single"/>
        </w:rPr>
        <w:t>AND</w:t>
      </w:r>
      <w:r w:rsidRPr="007F1A3A">
        <w:rPr>
          <w:rFonts w:ascii="Bodoni MT" w:hAnsi="Bodoni MT"/>
          <w:b/>
          <w:bCs/>
          <w:sz w:val="24"/>
          <w:szCs w:val="24"/>
        </w:rPr>
        <w:t xml:space="preserve"> </w:t>
      </w:r>
      <w:r w:rsidRPr="007F1A3A">
        <w:rPr>
          <w:rFonts w:ascii="Bodoni MT" w:hAnsi="Bodoni MT"/>
          <w:b/>
          <w:bCs/>
          <w:sz w:val="24"/>
          <w:szCs w:val="24"/>
          <w:u w:val="single"/>
        </w:rPr>
        <w:t>LEFT</w:t>
      </w:r>
      <w:r w:rsidRPr="007F1A3A">
        <w:rPr>
          <w:rFonts w:ascii="Bodoni MT" w:hAnsi="Bodoni MT"/>
          <w:b/>
          <w:bCs/>
          <w:sz w:val="24"/>
          <w:szCs w:val="24"/>
        </w:rPr>
        <w:t xml:space="preserve"> </w:t>
      </w:r>
      <w:r w:rsidRPr="007F1A3A">
        <w:rPr>
          <w:rFonts w:ascii="Bodoni MT" w:hAnsi="Bodoni MT"/>
          <w:b/>
          <w:bCs/>
          <w:sz w:val="24"/>
          <w:szCs w:val="24"/>
          <w:u w:val="single"/>
        </w:rPr>
        <w:t>UNATTENDED</w:t>
      </w:r>
      <w:r w:rsidRPr="007F1A3A">
        <w:rPr>
          <w:rFonts w:ascii="Bodoni MT" w:hAnsi="Bodoni MT"/>
          <w:b/>
          <w:bCs/>
          <w:sz w:val="24"/>
          <w:szCs w:val="24"/>
        </w:rPr>
        <w:t xml:space="preserve"> </w:t>
      </w:r>
      <w:r w:rsidRPr="007F1A3A">
        <w:rPr>
          <w:rFonts w:ascii="Bodoni MT" w:hAnsi="Bodoni MT"/>
          <w:b/>
          <w:bCs/>
          <w:sz w:val="24"/>
          <w:szCs w:val="24"/>
          <w:u w:val="single"/>
        </w:rPr>
        <w:t>PRIOR</w:t>
      </w:r>
      <w:r w:rsidRPr="007F1A3A">
        <w:rPr>
          <w:rFonts w:ascii="Bodoni MT" w:hAnsi="Bodoni MT"/>
          <w:sz w:val="24"/>
          <w:szCs w:val="24"/>
        </w:rPr>
        <w:t xml:space="preserve"> </w:t>
      </w:r>
      <w:r w:rsidRPr="007F1A3A">
        <w:rPr>
          <w:rFonts w:ascii="Bodoni MT" w:hAnsi="Bodoni MT"/>
          <w:b/>
          <w:bCs/>
          <w:sz w:val="24"/>
          <w:szCs w:val="24"/>
          <w:u w:val="single"/>
        </w:rPr>
        <w:t>TO</w:t>
      </w:r>
      <w:r w:rsidRPr="007F1A3A">
        <w:rPr>
          <w:rFonts w:ascii="Bodoni MT" w:hAnsi="Bodoni MT"/>
          <w:b/>
          <w:bCs/>
          <w:sz w:val="24"/>
          <w:szCs w:val="24"/>
        </w:rPr>
        <w:t xml:space="preserve"> </w:t>
      </w:r>
      <w:r w:rsidRPr="007F1A3A">
        <w:rPr>
          <w:rFonts w:ascii="Bodoni MT" w:hAnsi="Bodoni MT"/>
          <w:b/>
          <w:bCs/>
          <w:sz w:val="24"/>
          <w:szCs w:val="24"/>
          <w:u w:val="single"/>
        </w:rPr>
        <w:t>DEPARTURE</w:t>
      </w:r>
      <w:r w:rsidRPr="007F1A3A">
        <w:rPr>
          <w:rFonts w:ascii="Bodoni MT" w:hAnsi="Bodoni MT"/>
          <w:sz w:val="24"/>
          <w:szCs w:val="24"/>
        </w:rPr>
        <w:t>,</w:t>
      </w:r>
      <w:r w:rsidRPr="007F1A3A">
        <w:rPr>
          <w:rFonts w:ascii="Bodoni MT" w:hAnsi="Bodoni MT" w:cs="Arial"/>
          <w:sz w:val="24"/>
          <w:szCs w:val="24"/>
        </w:rPr>
        <w:t xml:space="preserve"> </w:t>
      </w:r>
      <w:r w:rsidRPr="007F1A3A">
        <w:rPr>
          <w:rFonts w:ascii="Bodoni MT" w:hAnsi="Bodoni MT"/>
          <w:b/>
          <w:bCs/>
          <w:sz w:val="24"/>
          <w:szCs w:val="24"/>
        </w:rPr>
        <w:t xml:space="preserve">nor are they to be allowed to run for excessive times beyond what is necessary to complete the pre-trip. </w:t>
      </w:r>
    </w:p>
    <w:p w14:paraId="5953DB9A" w14:textId="77777777" w:rsidR="00AF627A" w:rsidRPr="007F1A3A" w:rsidRDefault="00AF627A" w:rsidP="00D36DFA">
      <w:pPr>
        <w:ind w:left="720"/>
        <w:rPr>
          <w:rFonts w:ascii="Bodoni MT" w:hAnsi="Bodoni MT" w:cs="Arial"/>
          <w:b/>
          <w:bCs/>
          <w:sz w:val="24"/>
          <w:szCs w:val="24"/>
        </w:rPr>
      </w:pPr>
    </w:p>
    <w:p w14:paraId="011C94EA" w14:textId="77777777" w:rsidR="00AF627A" w:rsidRPr="007F1A3A" w:rsidRDefault="00AF627A" w:rsidP="00FD1516">
      <w:pPr>
        <w:numPr>
          <w:ilvl w:val="0"/>
          <w:numId w:val="22"/>
        </w:numPr>
        <w:tabs>
          <w:tab w:val="clear" w:pos="432"/>
          <w:tab w:val="num" w:pos="720"/>
        </w:tabs>
        <w:autoSpaceDE w:val="0"/>
        <w:autoSpaceDN w:val="0"/>
        <w:ind w:left="720" w:hanging="360"/>
        <w:rPr>
          <w:rFonts w:ascii="Bodoni MT" w:hAnsi="Bodoni MT"/>
          <w:sz w:val="24"/>
          <w:szCs w:val="24"/>
        </w:rPr>
      </w:pPr>
      <w:r w:rsidRPr="007F1A3A">
        <w:rPr>
          <w:rFonts w:ascii="Bodoni MT" w:hAnsi="Bodoni MT"/>
          <w:b/>
          <w:bCs/>
          <w:sz w:val="24"/>
          <w:szCs w:val="24"/>
        </w:rPr>
        <w:t xml:space="preserve">Upon arrival at a campus or other destination: </w:t>
      </w:r>
      <w:r w:rsidRPr="007F1A3A">
        <w:rPr>
          <w:rFonts w:ascii="Bodoni MT" w:hAnsi="Bodoni MT"/>
          <w:b/>
          <w:bCs/>
          <w:i/>
          <w:iCs/>
          <w:sz w:val="24"/>
          <w:szCs w:val="24"/>
          <w:u w:val="single"/>
        </w:rPr>
        <w:t>Engines are to be turned off</w:t>
      </w:r>
      <w:r w:rsidRPr="007F1A3A">
        <w:rPr>
          <w:rFonts w:ascii="Bodoni MT" w:hAnsi="Bodoni MT"/>
          <w:sz w:val="24"/>
          <w:szCs w:val="24"/>
        </w:rPr>
        <w:t xml:space="preserve"> </w:t>
      </w:r>
      <w:r w:rsidRPr="007F1A3A">
        <w:rPr>
          <w:rFonts w:ascii="Bodoni MT" w:hAnsi="Bodoni MT"/>
          <w:b/>
          <w:bCs/>
          <w:sz w:val="24"/>
          <w:szCs w:val="24"/>
        </w:rPr>
        <w:t>(t</w:t>
      </w:r>
      <w:r w:rsidRPr="007F1A3A">
        <w:rPr>
          <w:rFonts w:ascii="Bodoni MT" w:hAnsi="Bodoni MT"/>
          <w:b/>
          <w:bCs/>
          <w:sz w:val="24"/>
          <w:szCs w:val="24"/>
          <w:u w:val="single"/>
        </w:rPr>
        <w:t>his</w:t>
      </w:r>
      <w:r w:rsidRPr="007F1A3A">
        <w:rPr>
          <w:rFonts w:ascii="Bodoni MT" w:hAnsi="Bodoni MT"/>
          <w:b/>
          <w:bCs/>
          <w:sz w:val="24"/>
          <w:szCs w:val="24"/>
        </w:rPr>
        <w:t xml:space="preserve"> </w:t>
      </w:r>
      <w:r w:rsidRPr="007F1A3A">
        <w:rPr>
          <w:rFonts w:ascii="Bodoni MT" w:hAnsi="Bodoni MT"/>
          <w:b/>
          <w:bCs/>
          <w:sz w:val="24"/>
          <w:szCs w:val="24"/>
          <w:u w:val="single"/>
        </w:rPr>
        <w:t>includes field trip locations</w:t>
      </w:r>
      <w:r w:rsidRPr="007F1A3A">
        <w:rPr>
          <w:rFonts w:ascii="Bodoni MT" w:hAnsi="Bodoni MT"/>
          <w:b/>
          <w:bCs/>
          <w:sz w:val="24"/>
          <w:szCs w:val="24"/>
        </w:rPr>
        <w:t xml:space="preserve">) </w:t>
      </w:r>
      <w:r w:rsidRPr="007F1A3A">
        <w:rPr>
          <w:rFonts w:ascii="Bodoni MT" w:hAnsi="Bodoni MT"/>
          <w:sz w:val="24"/>
          <w:szCs w:val="24"/>
        </w:rPr>
        <w:t xml:space="preserve">unless there is a special needs student on board with a documented requirement for A/C when outside temperatures indicate need for A/C.  Engines shall </w:t>
      </w:r>
      <w:r w:rsidRPr="007F1A3A">
        <w:rPr>
          <w:rFonts w:ascii="Bodoni MT" w:hAnsi="Bodoni MT"/>
          <w:b/>
          <w:bCs/>
          <w:sz w:val="24"/>
          <w:szCs w:val="24"/>
        </w:rPr>
        <w:t>always</w:t>
      </w:r>
      <w:r w:rsidRPr="007F1A3A">
        <w:rPr>
          <w:rFonts w:ascii="Bodoni MT" w:hAnsi="Bodoni MT"/>
          <w:sz w:val="24"/>
          <w:szCs w:val="24"/>
        </w:rPr>
        <w:t xml:space="preserve"> be turned off when students are loading and unloading at a campus or other group boarding location (not a bus stop on a route) to reduce the exposure of students to unnecessary exhaust emissions.</w:t>
      </w:r>
    </w:p>
    <w:p w14:paraId="4089930C" w14:textId="77777777" w:rsidR="00AF627A" w:rsidRPr="007F1A3A" w:rsidRDefault="00AF627A" w:rsidP="00D36DFA">
      <w:pPr>
        <w:ind w:left="720"/>
        <w:rPr>
          <w:rFonts w:ascii="Bodoni MT" w:hAnsi="Bodoni MT"/>
          <w:sz w:val="24"/>
          <w:szCs w:val="24"/>
        </w:rPr>
      </w:pPr>
    </w:p>
    <w:p w14:paraId="78DB1C7B" w14:textId="77777777" w:rsidR="00AF627A" w:rsidRPr="007F1A3A" w:rsidRDefault="00AF627A" w:rsidP="00FD1516">
      <w:pPr>
        <w:numPr>
          <w:ilvl w:val="0"/>
          <w:numId w:val="23"/>
        </w:numPr>
        <w:tabs>
          <w:tab w:val="clear" w:pos="432"/>
          <w:tab w:val="left" w:pos="720"/>
        </w:tabs>
        <w:autoSpaceDE w:val="0"/>
        <w:autoSpaceDN w:val="0"/>
        <w:ind w:left="720" w:hanging="360"/>
        <w:rPr>
          <w:rFonts w:ascii="Bodoni MT" w:hAnsi="Bodoni MT"/>
          <w:sz w:val="24"/>
          <w:szCs w:val="24"/>
        </w:rPr>
      </w:pPr>
      <w:r w:rsidRPr="007F1A3A">
        <w:rPr>
          <w:rFonts w:ascii="Bodoni MT" w:hAnsi="Bodoni MT"/>
          <w:b/>
          <w:bCs/>
          <w:sz w:val="24"/>
          <w:szCs w:val="24"/>
        </w:rPr>
        <w:t>Upon return to the transportation center.</w:t>
      </w:r>
      <w:r w:rsidRPr="007F1A3A">
        <w:rPr>
          <w:rFonts w:ascii="Bodoni MT" w:hAnsi="Bodoni MT"/>
          <w:sz w:val="24"/>
          <w:szCs w:val="24"/>
        </w:rPr>
        <w:t xml:space="preserve"> The bus may be idled only long enough for the driver to complete the post-trip inside bus inspection that is required to discover the presence of any remaining children or lost articles.</w:t>
      </w:r>
    </w:p>
    <w:p w14:paraId="08E0A049" w14:textId="77777777" w:rsidR="00AF627A" w:rsidRPr="007F1A3A" w:rsidRDefault="00AF627A" w:rsidP="00D36DFA">
      <w:pPr>
        <w:tabs>
          <w:tab w:val="left" w:pos="360"/>
        </w:tabs>
        <w:ind w:left="432"/>
        <w:rPr>
          <w:rFonts w:ascii="Bodoni MT" w:hAnsi="Bodoni MT" w:cs="Arial"/>
          <w:sz w:val="24"/>
          <w:szCs w:val="24"/>
        </w:rPr>
      </w:pPr>
    </w:p>
    <w:p w14:paraId="2C71BEE7" w14:textId="77777777" w:rsidR="00AF627A" w:rsidRPr="007F1A3A" w:rsidRDefault="00AF627A" w:rsidP="00FD1516">
      <w:pPr>
        <w:numPr>
          <w:ilvl w:val="0"/>
          <w:numId w:val="23"/>
        </w:numPr>
        <w:tabs>
          <w:tab w:val="clear" w:pos="432"/>
          <w:tab w:val="left" w:pos="720"/>
        </w:tabs>
        <w:autoSpaceDE w:val="0"/>
        <w:autoSpaceDN w:val="0"/>
        <w:ind w:left="720" w:hanging="360"/>
        <w:rPr>
          <w:rFonts w:ascii="Bodoni MT" w:hAnsi="Bodoni MT"/>
          <w:sz w:val="24"/>
          <w:szCs w:val="24"/>
        </w:rPr>
      </w:pPr>
      <w:r w:rsidRPr="007F1A3A">
        <w:rPr>
          <w:rFonts w:ascii="Bodoni MT" w:hAnsi="Bodoni MT"/>
          <w:b/>
          <w:bCs/>
          <w:sz w:val="24"/>
          <w:szCs w:val="24"/>
        </w:rPr>
        <w:t>Cold Weather Exception</w:t>
      </w:r>
      <w:r w:rsidRPr="007F1A3A">
        <w:rPr>
          <w:rFonts w:ascii="Bodoni MT" w:hAnsi="Bodoni MT" w:cs="Arial"/>
          <w:sz w:val="24"/>
          <w:szCs w:val="24"/>
        </w:rPr>
        <w:t xml:space="preserve"> </w:t>
      </w:r>
      <w:r w:rsidRPr="007F1A3A">
        <w:rPr>
          <w:rFonts w:ascii="Bodoni MT" w:hAnsi="Bodoni MT"/>
          <w:sz w:val="24"/>
          <w:szCs w:val="24"/>
        </w:rPr>
        <w:t>- when the temperature at a.m. route departure time is below freezing, and upon approval by the Director of Transportation, shop personnel may start buses and allow them to warm up and address "no start" issues prior to route departure times.</w:t>
      </w:r>
    </w:p>
    <w:p w14:paraId="22B5681B" w14:textId="77777777" w:rsidR="00020BF7" w:rsidRDefault="00020BF7" w:rsidP="00ED65F9">
      <w:pPr>
        <w:tabs>
          <w:tab w:val="left" w:pos="720"/>
          <w:tab w:val="left" w:pos="1080"/>
        </w:tabs>
        <w:rPr>
          <w:rFonts w:ascii="Bodoni MT" w:hAnsi="Bodoni MT"/>
          <w:b/>
          <w:bCs/>
          <w:sz w:val="28"/>
          <w:szCs w:val="28"/>
          <w:u w:val="single"/>
        </w:rPr>
      </w:pPr>
    </w:p>
    <w:p w14:paraId="24679287" w14:textId="77777777" w:rsidR="00AF627A" w:rsidRPr="008F3FFF" w:rsidRDefault="00AF627A" w:rsidP="00ED65F9">
      <w:pPr>
        <w:tabs>
          <w:tab w:val="left" w:pos="720"/>
          <w:tab w:val="left" w:pos="1080"/>
        </w:tabs>
        <w:rPr>
          <w:rFonts w:ascii="Bodoni MT" w:hAnsi="Bodoni MT"/>
          <w:b/>
          <w:bCs/>
          <w:sz w:val="24"/>
          <w:szCs w:val="24"/>
          <w:u w:val="single"/>
        </w:rPr>
      </w:pPr>
      <w:r w:rsidRPr="008F3FFF">
        <w:rPr>
          <w:rFonts w:ascii="Bodoni MT" w:hAnsi="Bodoni MT"/>
          <w:b/>
          <w:bCs/>
          <w:sz w:val="24"/>
          <w:szCs w:val="24"/>
          <w:u w:val="single"/>
        </w:rPr>
        <w:t>Video/Digital Recording Systems and Student Discipline</w:t>
      </w:r>
    </w:p>
    <w:p w14:paraId="346CF9CB" w14:textId="77777777" w:rsidR="00AF627A" w:rsidRPr="007F1A3A" w:rsidRDefault="00AF627A" w:rsidP="00ED65F9">
      <w:pPr>
        <w:tabs>
          <w:tab w:val="left" w:pos="720"/>
          <w:tab w:val="left" w:pos="1080"/>
        </w:tabs>
        <w:rPr>
          <w:rFonts w:ascii="Bodoni MT" w:hAnsi="Bodoni MT"/>
          <w:sz w:val="24"/>
          <w:szCs w:val="24"/>
        </w:rPr>
      </w:pPr>
      <w:r w:rsidRPr="007F1A3A">
        <w:rPr>
          <w:rFonts w:ascii="Bodoni MT" w:hAnsi="Bodoni MT"/>
          <w:sz w:val="24"/>
          <w:szCs w:val="24"/>
        </w:rPr>
        <w:t xml:space="preserve">The purpose of the systems is to assist with student management by providing a real life base from which to identify, prevent and resolve disciplinary issues. </w:t>
      </w:r>
    </w:p>
    <w:p w14:paraId="53B7B5CA" w14:textId="77777777" w:rsidR="00ED65F9" w:rsidRDefault="00ED65F9" w:rsidP="007F1A3A">
      <w:pPr>
        <w:tabs>
          <w:tab w:val="left" w:pos="720"/>
          <w:tab w:val="left" w:pos="1080"/>
        </w:tabs>
        <w:ind w:left="720"/>
        <w:rPr>
          <w:rFonts w:ascii="Bodoni MT" w:hAnsi="Bodoni MT"/>
          <w:b/>
          <w:bCs/>
          <w:sz w:val="24"/>
          <w:szCs w:val="24"/>
        </w:rPr>
      </w:pPr>
    </w:p>
    <w:p w14:paraId="49C5E671" w14:textId="77777777" w:rsidR="00AF627A" w:rsidRPr="007F1A3A" w:rsidRDefault="00AF627A" w:rsidP="00C30884">
      <w:pPr>
        <w:tabs>
          <w:tab w:val="left" w:pos="0"/>
          <w:tab w:val="left" w:pos="1080"/>
        </w:tabs>
        <w:rPr>
          <w:rFonts w:ascii="Bodoni MT" w:hAnsi="Bodoni MT"/>
          <w:sz w:val="24"/>
          <w:szCs w:val="24"/>
        </w:rPr>
      </w:pPr>
      <w:r w:rsidRPr="007F1A3A">
        <w:rPr>
          <w:rFonts w:ascii="Bodoni MT" w:hAnsi="Bodoni MT"/>
          <w:b/>
          <w:bCs/>
          <w:sz w:val="24"/>
          <w:szCs w:val="24"/>
        </w:rPr>
        <w:t>Driver Responsibilities:</w:t>
      </w:r>
    </w:p>
    <w:p w14:paraId="482651A5" w14:textId="77777777" w:rsidR="00AF627A" w:rsidRPr="007F1A3A" w:rsidRDefault="00AF627A" w:rsidP="00FD1516">
      <w:pPr>
        <w:numPr>
          <w:ilvl w:val="0"/>
          <w:numId w:val="25"/>
        </w:numPr>
        <w:tabs>
          <w:tab w:val="left" w:pos="720"/>
          <w:tab w:val="left" w:pos="1080"/>
          <w:tab w:val="num" w:pos="1440"/>
        </w:tabs>
        <w:autoSpaceDE w:val="0"/>
        <w:autoSpaceDN w:val="0"/>
        <w:rPr>
          <w:rFonts w:ascii="Bodoni MT" w:hAnsi="Bodoni MT"/>
          <w:sz w:val="24"/>
          <w:szCs w:val="24"/>
        </w:rPr>
      </w:pPr>
      <w:r w:rsidRPr="007F1A3A">
        <w:rPr>
          <w:rFonts w:ascii="Bodoni MT" w:hAnsi="Bodoni MT"/>
          <w:sz w:val="24"/>
          <w:szCs w:val="24"/>
        </w:rPr>
        <w:t xml:space="preserve">Do </w:t>
      </w:r>
      <w:r w:rsidRPr="007F1A3A">
        <w:rPr>
          <w:rFonts w:ascii="Bodoni MT" w:hAnsi="Bodoni MT"/>
          <w:b/>
          <w:sz w:val="24"/>
          <w:szCs w:val="24"/>
        </w:rPr>
        <w:t>NOT</w:t>
      </w:r>
      <w:r w:rsidRPr="007F1A3A">
        <w:rPr>
          <w:rFonts w:ascii="Bodoni MT" w:hAnsi="Bodoni MT"/>
          <w:sz w:val="24"/>
          <w:szCs w:val="24"/>
        </w:rPr>
        <w:t xml:space="preserve"> attempt of make any adjustments or cover the camera lens for any reason.  Report any Audio/Video mechanical malfunction to the assigned “Video Tech” immediately or upon return to the designated center.</w:t>
      </w:r>
    </w:p>
    <w:p w14:paraId="0117038F" w14:textId="77777777" w:rsidR="00AF627A" w:rsidRPr="007F1A3A" w:rsidRDefault="00AF627A" w:rsidP="00FD1516">
      <w:pPr>
        <w:numPr>
          <w:ilvl w:val="0"/>
          <w:numId w:val="25"/>
        </w:numPr>
        <w:tabs>
          <w:tab w:val="left" w:pos="720"/>
          <w:tab w:val="left" w:pos="1080"/>
        </w:tabs>
        <w:autoSpaceDE w:val="0"/>
        <w:autoSpaceDN w:val="0"/>
        <w:rPr>
          <w:rFonts w:ascii="Bodoni MT" w:hAnsi="Bodoni MT"/>
          <w:sz w:val="24"/>
          <w:szCs w:val="24"/>
        </w:rPr>
      </w:pPr>
      <w:r w:rsidRPr="007F1A3A">
        <w:rPr>
          <w:rFonts w:ascii="Bodoni MT" w:hAnsi="Bodoni MT"/>
          <w:sz w:val="24"/>
          <w:szCs w:val="24"/>
        </w:rPr>
        <w:lastRenderedPageBreak/>
        <w:t>The driver may request video support on disciplinary problems that cannot be otherwise identified. The Driver/Monitor may be asked to attend a viewing/conference to help clarify unexplainable occurrences.</w:t>
      </w:r>
    </w:p>
    <w:p w14:paraId="6AF0258A" w14:textId="77777777" w:rsidR="00AF627A" w:rsidRPr="007F1A3A" w:rsidRDefault="00AF627A" w:rsidP="00FD1516">
      <w:pPr>
        <w:numPr>
          <w:ilvl w:val="0"/>
          <w:numId w:val="25"/>
        </w:numPr>
        <w:tabs>
          <w:tab w:val="left" w:pos="720"/>
          <w:tab w:val="left" w:pos="1080"/>
        </w:tabs>
        <w:autoSpaceDE w:val="0"/>
        <w:autoSpaceDN w:val="0"/>
        <w:rPr>
          <w:rFonts w:ascii="Bodoni MT" w:hAnsi="Bodoni MT"/>
          <w:sz w:val="24"/>
          <w:szCs w:val="24"/>
        </w:rPr>
      </w:pPr>
      <w:r w:rsidRPr="007F1A3A">
        <w:rPr>
          <w:rFonts w:ascii="Bodoni MT" w:hAnsi="Bodoni MT"/>
          <w:sz w:val="24"/>
          <w:szCs w:val="24"/>
        </w:rPr>
        <w:t xml:space="preserve">When completing a “Pull Tape Request” provide as much detail as possible including time, date, description of the incident, etc.  </w:t>
      </w:r>
    </w:p>
    <w:p w14:paraId="19DD1FDD" w14:textId="77777777" w:rsidR="00AF627A" w:rsidRPr="007F1A3A" w:rsidRDefault="00AF627A" w:rsidP="007F1A3A">
      <w:pPr>
        <w:tabs>
          <w:tab w:val="left" w:pos="720"/>
          <w:tab w:val="left" w:pos="1080"/>
        </w:tabs>
        <w:rPr>
          <w:rFonts w:ascii="Bodoni MT" w:hAnsi="Bodoni MT" w:cs="Arial"/>
          <w:sz w:val="24"/>
          <w:szCs w:val="24"/>
        </w:rPr>
      </w:pPr>
    </w:p>
    <w:p w14:paraId="531C228C" w14:textId="77777777" w:rsidR="00AF627A" w:rsidRPr="0098637D" w:rsidRDefault="00AF627A" w:rsidP="00ED65F9">
      <w:pPr>
        <w:tabs>
          <w:tab w:val="left" w:pos="720"/>
          <w:tab w:val="left" w:pos="1080"/>
        </w:tabs>
        <w:jc w:val="center"/>
        <w:rPr>
          <w:rFonts w:ascii="Bodoni MT" w:hAnsi="Bodoni MT"/>
          <w:b/>
          <w:bCs/>
          <w:sz w:val="28"/>
          <w:szCs w:val="28"/>
        </w:rPr>
      </w:pPr>
      <w:r w:rsidRPr="0098637D">
        <w:rPr>
          <w:rFonts w:ascii="Bodoni MT" w:hAnsi="Bodoni MT"/>
          <w:b/>
          <w:bCs/>
          <w:sz w:val="28"/>
          <w:szCs w:val="28"/>
        </w:rPr>
        <w:t>Please, Be NICE to your Video Techs!!!</w:t>
      </w:r>
    </w:p>
    <w:p w14:paraId="796636B6" w14:textId="77777777" w:rsidR="00AF627A" w:rsidRDefault="00097EA3" w:rsidP="007F1A3A">
      <w:pPr>
        <w:tabs>
          <w:tab w:val="left" w:pos="720"/>
          <w:tab w:val="left" w:pos="1080"/>
        </w:tabs>
        <w:rPr>
          <w:rFonts w:ascii="Bodoni MT" w:hAnsi="Bodoni MT" w:cs="Arial"/>
          <w:b/>
          <w:bCs/>
          <w:sz w:val="24"/>
          <w:szCs w:val="24"/>
        </w:rPr>
      </w:pPr>
      <w:r>
        <w:rPr>
          <w:rFonts w:ascii="Bodoni MT" w:hAnsi="Bodoni MT"/>
          <w:b/>
          <w:bCs/>
          <w:noProof/>
          <w:sz w:val="24"/>
          <w:szCs w:val="24"/>
          <w:u w:val="single"/>
        </w:rPr>
        <w:drawing>
          <wp:anchor distT="0" distB="0" distL="114300" distR="114300" simplePos="0" relativeHeight="251623936" behindDoc="1" locked="0" layoutInCell="1" allowOverlap="1" wp14:anchorId="290FE750" wp14:editId="6229A919">
            <wp:simplePos x="0" y="0"/>
            <wp:positionH relativeFrom="column">
              <wp:posOffset>5335160</wp:posOffset>
            </wp:positionH>
            <wp:positionV relativeFrom="page">
              <wp:posOffset>2114660</wp:posOffset>
            </wp:positionV>
            <wp:extent cx="777130" cy="777130"/>
            <wp:effectExtent l="0" t="0" r="4445" b="4445"/>
            <wp:wrapTight wrapText="bothSides">
              <wp:wrapPolygon edited="0">
                <wp:start x="0" y="0"/>
                <wp:lineTo x="0" y="21194"/>
                <wp:lineTo x="21194" y="21194"/>
                <wp:lineTo x="2119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77130" cy="777130"/>
                    </a:xfrm>
                    <a:prstGeom prst="rect">
                      <a:avLst/>
                    </a:prstGeom>
                    <a:noFill/>
                  </pic:spPr>
                </pic:pic>
              </a:graphicData>
            </a:graphic>
            <wp14:sizeRelH relativeFrom="page">
              <wp14:pctWidth>0</wp14:pctWidth>
            </wp14:sizeRelH>
            <wp14:sizeRelV relativeFrom="page">
              <wp14:pctHeight>0</wp14:pctHeight>
            </wp14:sizeRelV>
          </wp:anchor>
        </w:drawing>
      </w:r>
      <w:r w:rsidR="00AF627A" w:rsidRPr="007F1A3A">
        <w:rPr>
          <w:rFonts w:ascii="Bodoni MT" w:hAnsi="Bodoni MT" w:cs="Arial"/>
          <w:b/>
          <w:bCs/>
          <w:sz w:val="24"/>
          <w:szCs w:val="24"/>
        </w:rPr>
        <w:tab/>
      </w:r>
    </w:p>
    <w:p w14:paraId="614DECDC" w14:textId="77777777" w:rsidR="008F3FFF" w:rsidRPr="007F1A3A" w:rsidRDefault="008F3FFF" w:rsidP="007F1A3A">
      <w:pPr>
        <w:tabs>
          <w:tab w:val="left" w:pos="720"/>
          <w:tab w:val="left" w:pos="1080"/>
        </w:tabs>
        <w:rPr>
          <w:rFonts w:ascii="Bodoni MT" w:hAnsi="Bodoni MT" w:cs="Arial"/>
          <w:sz w:val="24"/>
          <w:szCs w:val="24"/>
        </w:rPr>
      </w:pPr>
    </w:p>
    <w:p w14:paraId="0584A0CC" w14:textId="77777777" w:rsidR="0098637D" w:rsidRPr="0098637D" w:rsidRDefault="0098637D" w:rsidP="0098637D">
      <w:pPr>
        <w:jc w:val="center"/>
        <w:rPr>
          <w:b/>
          <w:sz w:val="28"/>
          <w:szCs w:val="28"/>
          <w:u w:val="single"/>
        </w:rPr>
      </w:pPr>
      <w:r w:rsidRPr="0098637D">
        <w:rPr>
          <w:b/>
          <w:sz w:val="28"/>
          <w:szCs w:val="28"/>
          <w:u w:val="single"/>
        </w:rPr>
        <w:t>IN-TRANSIT OPERATIONS</w:t>
      </w:r>
    </w:p>
    <w:p w14:paraId="4C1962AA" w14:textId="77777777" w:rsidR="0098637D" w:rsidRDefault="0098637D" w:rsidP="0098637D">
      <w:pPr>
        <w:pStyle w:val="BodyText"/>
        <w:suppressAutoHyphens/>
        <w:rPr>
          <w:rFonts w:ascii="Bodoni MT" w:hAnsi="Bodoni MT"/>
          <w:sz w:val="24"/>
          <w:szCs w:val="24"/>
        </w:rPr>
      </w:pPr>
    </w:p>
    <w:p w14:paraId="04EAE236" w14:textId="77777777" w:rsidR="0098637D" w:rsidRPr="0098637D" w:rsidRDefault="0098637D" w:rsidP="0098637D">
      <w:pPr>
        <w:pStyle w:val="BodyText"/>
        <w:suppressAutoHyphens/>
        <w:rPr>
          <w:rFonts w:ascii="Bodoni MT" w:hAnsi="Bodoni MT"/>
          <w:sz w:val="24"/>
          <w:szCs w:val="24"/>
        </w:rPr>
      </w:pPr>
      <w:r w:rsidRPr="0098637D">
        <w:rPr>
          <w:rFonts w:ascii="Bodoni MT" w:hAnsi="Bodoni MT"/>
          <w:sz w:val="24"/>
          <w:szCs w:val="24"/>
        </w:rPr>
        <w:t xml:space="preserve">Railroad crossings are always dangerous. </w:t>
      </w:r>
    </w:p>
    <w:p w14:paraId="41F4EBE9" w14:textId="77777777" w:rsidR="0098637D" w:rsidRPr="0096724D" w:rsidRDefault="0098637D" w:rsidP="0098637D">
      <w:pPr>
        <w:pStyle w:val="BodyText"/>
        <w:suppressAutoHyphens/>
        <w:rPr>
          <w:rFonts w:ascii="Bodoni MT" w:hAnsi="Bodoni MT"/>
          <w:sz w:val="24"/>
          <w:szCs w:val="24"/>
        </w:rPr>
      </w:pPr>
      <w:r w:rsidRPr="0096724D">
        <w:rPr>
          <w:rFonts w:ascii="Bodoni MT" w:hAnsi="Bodoni MT"/>
          <w:sz w:val="24"/>
          <w:szCs w:val="24"/>
        </w:rPr>
        <w:t>All crossings must be approached with the expectation that a train is coming.</w:t>
      </w:r>
    </w:p>
    <w:p w14:paraId="6C0B2F9F" w14:textId="77777777" w:rsidR="00F36E94" w:rsidRPr="0098637D" w:rsidRDefault="00F36E94" w:rsidP="00F36E94">
      <w:pPr>
        <w:pStyle w:val="BodyText"/>
        <w:suppressAutoHyphens/>
        <w:rPr>
          <w:rFonts w:ascii="Bodoni MT" w:hAnsi="Bodoni MT"/>
          <w:sz w:val="24"/>
          <w:szCs w:val="24"/>
        </w:rPr>
      </w:pPr>
      <w:r w:rsidRPr="0096724D">
        <w:rPr>
          <w:rFonts w:ascii="Bodoni MT" w:hAnsi="Bodoni MT"/>
          <w:sz w:val="24"/>
          <w:szCs w:val="24"/>
        </w:rPr>
        <w:t>*State Law TR</w:t>
      </w:r>
      <w:r w:rsidR="00374AE7">
        <w:rPr>
          <w:rFonts w:ascii="Bodoni MT" w:hAnsi="Bodoni MT"/>
          <w:sz w:val="24"/>
          <w:szCs w:val="24"/>
        </w:rPr>
        <w:t>C 545.2535: School buses to STOP</w:t>
      </w:r>
      <w:r w:rsidRPr="0096724D">
        <w:rPr>
          <w:rFonts w:ascii="Bodoni MT" w:hAnsi="Bodoni MT"/>
          <w:sz w:val="24"/>
          <w:szCs w:val="24"/>
        </w:rPr>
        <w:t xml:space="preserve"> at ALL Railroad Grade Crossings.</w:t>
      </w:r>
    </w:p>
    <w:p w14:paraId="042EC8C6" w14:textId="77777777" w:rsidR="0098637D" w:rsidRPr="0098637D" w:rsidRDefault="004F2095" w:rsidP="00020BF7">
      <w:pPr>
        <w:pStyle w:val="BodyText"/>
        <w:tabs>
          <w:tab w:val="left" w:pos="720"/>
        </w:tabs>
        <w:suppressAutoHyphens/>
        <w:ind w:left="720"/>
        <w:rPr>
          <w:rFonts w:ascii="Bodoni MT" w:hAnsi="Bodoni MT"/>
          <w:b/>
          <w:bCs/>
          <w:sz w:val="24"/>
          <w:szCs w:val="24"/>
        </w:rPr>
      </w:pPr>
      <w:r>
        <w:rPr>
          <w:noProof/>
        </w:rPr>
        <w:drawing>
          <wp:anchor distT="0" distB="0" distL="114300" distR="114300" simplePos="0" relativeHeight="251625984" behindDoc="0" locked="0" layoutInCell="1" allowOverlap="0" wp14:anchorId="73491765" wp14:editId="56136C6F">
            <wp:simplePos x="0" y="0"/>
            <wp:positionH relativeFrom="column">
              <wp:posOffset>51435</wp:posOffset>
            </wp:positionH>
            <wp:positionV relativeFrom="line">
              <wp:posOffset>250190</wp:posOffset>
            </wp:positionV>
            <wp:extent cx="274320" cy="27432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98637D" w:rsidRPr="0098637D">
        <w:rPr>
          <w:rFonts w:ascii="Bodoni MT" w:hAnsi="Bodoni MT"/>
          <w:sz w:val="24"/>
          <w:szCs w:val="24"/>
        </w:rPr>
        <w:t>School buses must stop between 15 and 50 feet from the nearest train track and determine if it is safe to cross. Bus operators observed by Transportation Safety personnel, Transportation Supervisory personnel, law enforcement or railroad officials violating these requirements or crossing when it is unsafe to do so are subject to immediate termination.</w:t>
      </w:r>
      <w:r w:rsidR="0098637D" w:rsidRPr="0098637D">
        <w:rPr>
          <w:rFonts w:ascii="Bodoni MT" w:hAnsi="Bodoni MT"/>
          <w:b/>
          <w:bCs/>
          <w:sz w:val="24"/>
          <w:szCs w:val="24"/>
        </w:rPr>
        <w:t xml:space="preserve"> </w:t>
      </w:r>
    </w:p>
    <w:p w14:paraId="11D8F786" w14:textId="77777777" w:rsidR="0098637D" w:rsidRPr="007C0D90" w:rsidRDefault="0098637D" w:rsidP="007C0D90">
      <w:pPr>
        <w:pStyle w:val="BodyText"/>
        <w:suppressAutoHyphens/>
        <w:ind w:left="720"/>
        <w:rPr>
          <w:rFonts w:ascii="Bodoni MT" w:hAnsi="Bodoni MT"/>
          <w:sz w:val="24"/>
          <w:szCs w:val="24"/>
        </w:rPr>
      </w:pPr>
      <w:r w:rsidRPr="0098637D">
        <w:rPr>
          <w:rFonts w:ascii="Bodoni MT" w:hAnsi="Bodoni MT"/>
          <w:sz w:val="24"/>
          <w:szCs w:val="24"/>
        </w:rPr>
        <w:t xml:space="preserve">Reduce speed on the approach to the tracks to avoid a fast stop that could invite a </w:t>
      </w:r>
      <w:r w:rsidR="004F2095">
        <w:rPr>
          <w:rFonts w:ascii="Bodoni MT" w:hAnsi="Bodoni MT"/>
          <w:noProof/>
          <w:sz w:val="24"/>
          <w:szCs w:val="24"/>
        </w:rPr>
        <w:drawing>
          <wp:anchor distT="0" distB="0" distL="114300" distR="114300" simplePos="0" relativeHeight="251615744" behindDoc="0" locked="0" layoutInCell="1" allowOverlap="1" wp14:anchorId="4233CA25" wp14:editId="57DED5E4">
            <wp:simplePos x="0" y="0"/>
            <wp:positionH relativeFrom="column">
              <wp:posOffset>51435</wp:posOffset>
            </wp:positionH>
            <wp:positionV relativeFrom="line">
              <wp:posOffset>142240</wp:posOffset>
            </wp:positionV>
            <wp:extent cx="274320" cy="27432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Pr="0098637D">
        <w:rPr>
          <w:rFonts w:ascii="Bodoni MT" w:hAnsi="Bodoni MT"/>
          <w:sz w:val="24"/>
          <w:szCs w:val="24"/>
        </w:rPr>
        <w:t>rear end collision. Use your hazard flashing lights on the appr</w:t>
      </w:r>
      <w:r w:rsidR="007C0D90">
        <w:rPr>
          <w:rFonts w:ascii="Bodoni MT" w:hAnsi="Bodoni MT"/>
          <w:sz w:val="24"/>
          <w:szCs w:val="24"/>
        </w:rPr>
        <w:t xml:space="preserve">oach, about 100 feet before the </w:t>
      </w:r>
      <w:r w:rsidRPr="0098637D">
        <w:rPr>
          <w:rFonts w:ascii="Bodoni MT" w:hAnsi="Bodoni MT"/>
          <w:sz w:val="24"/>
          <w:szCs w:val="24"/>
        </w:rPr>
        <w:t>stop and tap your brake lights to alert following traffic. Generally, the railroad crossing warning road signs are posted about this distance before the track. Remember to cancel your hazard flashers after clearing the track.</w:t>
      </w:r>
    </w:p>
    <w:p w14:paraId="4B9C8DDF" w14:textId="77777777" w:rsidR="0098637D" w:rsidRPr="0098637D" w:rsidRDefault="000413BE" w:rsidP="00020BF7">
      <w:pPr>
        <w:pStyle w:val="BodyText"/>
        <w:suppressAutoHyphens/>
        <w:ind w:left="720"/>
        <w:rPr>
          <w:rFonts w:ascii="Bodoni MT" w:hAnsi="Bodoni MT"/>
          <w:b/>
          <w:bCs/>
          <w:sz w:val="24"/>
          <w:szCs w:val="24"/>
        </w:rPr>
      </w:pPr>
      <w:r>
        <w:rPr>
          <w:rFonts w:ascii="Bodoni MT" w:hAnsi="Bodoni MT"/>
          <w:noProof/>
          <w:sz w:val="24"/>
          <w:szCs w:val="24"/>
        </w:rPr>
        <w:drawing>
          <wp:anchor distT="0" distB="0" distL="114300" distR="114300" simplePos="0" relativeHeight="251617792" behindDoc="0" locked="0" layoutInCell="1" allowOverlap="1" wp14:anchorId="1AC06D9D" wp14:editId="6339D515">
            <wp:simplePos x="0" y="0"/>
            <wp:positionH relativeFrom="column">
              <wp:posOffset>91191</wp:posOffset>
            </wp:positionH>
            <wp:positionV relativeFrom="page">
              <wp:posOffset>5893242</wp:posOffset>
            </wp:positionV>
            <wp:extent cx="274320" cy="2743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097EA3">
        <w:rPr>
          <w:rFonts w:ascii="Bodoni MT" w:hAnsi="Bodoni MT"/>
          <w:noProof/>
          <w:sz w:val="24"/>
          <w:szCs w:val="24"/>
        </w:rPr>
        <w:drawing>
          <wp:anchor distT="0" distB="0" distL="114300" distR="114300" simplePos="0" relativeHeight="251620864" behindDoc="0" locked="0" layoutInCell="1" allowOverlap="1" wp14:anchorId="3CB0778C" wp14:editId="58E7056F">
            <wp:simplePos x="0" y="0"/>
            <wp:positionH relativeFrom="column">
              <wp:posOffset>51435</wp:posOffset>
            </wp:positionH>
            <wp:positionV relativeFrom="page">
              <wp:posOffset>7905336</wp:posOffset>
            </wp:positionV>
            <wp:extent cx="274320" cy="2743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097EA3">
        <w:rPr>
          <w:rFonts w:ascii="Bodoni MT" w:hAnsi="Bodoni MT"/>
          <w:noProof/>
          <w:sz w:val="24"/>
          <w:szCs w:val="24"/>
        </w:rPr>
        <w:drawing>
          <wp:anchor distT="0" distB="0" distL="114300" distR="114300" simplePos="0" relativeHeight="251619840" behindDoc="0" locked="0" layoutInCell="1" allowOverlap="1" wp14:anchorId="31C8496B" wp14:editId="6BB55C65">
            <wp:simplePos x="0" y="0"/>
            <wp:positionH relativeFrom="column">
              <wp:posOffset>51684</wp:posOffset>
            </wp:positionH>
            <wp:positionV relativeFrom="page">
              <wp:posOffset>7571823</wp:posOffset>
            </wp:positionV>
            <wp:extent cx="274320" cy="27432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4F2095">
        <w:rPr>
          <w:rFonts w:ascii="Bodoni MT" w:hAnsi="Bodoni MT"/>
          <w:b/>
          <w:noProof/>
          <w:sz w:val="24"/>
          <w:szCs w:val="24"/>
          <w:u w:val="single"/>
        </w:rPr>
        <w:drawing>
          <wp:anchor distT="0" distB="0" distL="114300" distR="114300" simplePos="0" relativeHeight="251621888" behindDoc="0" locked="0" layoutInCell="1" allowOverlap="1" wp14:anchorId="27A67652" wp14:editId="3815E35C">
            <wp:simplePos x="0" y="0"/>
            <wp:positionH relativeFrom="column">
              <wp:posOffset>4948555</wp:posOffset>
            </wp:positionH>
            <wp:positionV relativeFrom="paragraph">
              <wp:posOffset>9525</wp:posOffset>
            </wp:positionV>
            <wp:extent cx="1061085" cy="1143000"/>
            <wp:effectExtent l="0" t="0" r="571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61085" cy="1143000"/>
                    </a:xfrm>
                    <a:prstGeom prst="rect">
                      <a:avLst/>
                    </a:prstGeom>
                    <a:noFill/>
                  </pic:spPr>
                </pic:pic>
              </a:graphicData>
            </a:graphic>
            <wp14:sizeRelH relativeFrom="page">
              <wp14:pctWidth>0</wp14:pctWidth>
            </wp14:sizeRelH>
            <wp14:sizeRelV relativeFrom="page">
              <wp14:pctHeight>0</wp14:pctHeight>
            </wp14:sizeRelV>
          </wp:anchor>
        </w:drawing>
      </w:r>
      <w:r w:rsidR="0098637D" w:rsidRPr="0098637D">
        <w:rPr>
          <w:rFonts w:ascii="Bodoni MT" w:hAnsi="Bodoni MT"/>
          <w:sz w:val="24"/>
          <w:szCs w:val="24"/>
        </w:rPr>
        <w:t xml:space="preserve">Educate your students to become silent during the approach and as the bus crosses the tracks. </w:t>
      </w:r>
    </w:p>
    <w:p w14:paraId="4FFB74B5" w14:textId="77777777" w:rsidR="0098637D" w:rsidRPr="0098637D" w:rsidRDefault="00097EA3" w:rsidP="007C0D90">
      <w:pPr>
        <w:pStyle w:val="BodyText"/>
        <w:suppressAutoHyphens/>
        <w:ind w:left="720"/>
        <w:rPr>
          <w:rFonts w:ascii="Bodoni MT" w:hAnsi="Bodoni MT"/>
          <w:sz w:val="24"/>
          <w:szCs w:val="24"/>
        </w:rPr>
      </w:pPr>
      <w:r>
        <w:rPr>
          <w:rFonts w:ascii="Bodoni MT" w:hAnsi="Bodoni MT"/>
          <w:noProof/>
          <w:sz w:val="24"/>
          <w:szCs w:val="24"/>
        </w:rPr>
        <w:drawing>
          <wp:anchor distT="0" distB="0" distL="114300" distR="114300" simplePos="0" relativeHeight="251622912" behindDoc="0" locked="0" layoutInCell="1" allowOverlap="1" wp14:anchorId="3AC00369" wp14:editId="734F9574">
            <wp:simplePos x="0" y="0"/>
            <wp:positionH relativeFrom="column">
              <wp:posOffset>51435</wp:posOffset>
            </wp:positionH>
            <wp:positionV relativeFrom="page">
              <wp:posOffset>8235315</wp:posOffset>
            </wp:positionV>
            <wp:extent cx="274320" cy="2743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98637D" w:rsidRPr="0098637D">
        <w:rPr>
          <w:rFonts w:ascii="Bodoni MT" w:hAnsi="Bodoni MT"/>
          <w:sz w:val="24"/>
          <w:szCs w:val="24"/>
        </w:rPr>
        <w:t>Turn off noisy equipment</w:t>
      </w:r>
    </w:p>
    <w:p w14:paraId="7CB935A4" w14:textId="77777777" w:rsidR="0098637D" w:rsidRPr="0098637D" w:rsidRDefault="0098637D" w:rsidP="009B5195">
      <w:pPr>
        <w:pStyle w:val="BodyText"/>
        <w:suppressAutoHyphens/>
        <w:ind w:left="720"/>
        <w:rPr>
          <w:rFonts w:ascii="Bodoni MT" w:hAnsi="Bodoni MT"/>
          <w:sz w:val="24"/>
          <w:szCs w:val="24"/>
        </w:rPr>
      </w:pPr>
      <w:r w:rsidRPr="0098637D">
        <w:rPr>
          <w:rFonts w:ascii="Bodoni MT" w:hAnsi="Bodoni MT"/>
          <w:sz w:val="24"/>
          <w:szCs w:val="24"/>
        </w:rPr>
        <w:t>Pull air brake – Shift in Neutral.</w:t>
      </w:r>
    </w:p>
    <w:p w14:paraId="684BD860" w14:textId="77777777" w:rsidR="0098637D" w:rsidRPr="0098637D" w:rsidRDefault="0098637D" w:rsidP="009B5195">
      <w:pPr>
        <w:pStyle w:val="BodyText"/>
        <w:suppressAutoHyphens/>
        <w:ind w:left="720"/>
        <w:rPr>
          <w:rFonts w:ascii="Bodoni MT" w:hAnsi="Bodoni MT"/>
          <w:b/>
          <w:bCs/>
          <w:sz w:val="24"/>
          <w:szCs w:val="24"/>
        </w:rPr>
      </w:pPr>
      <w:r w:rsidRPr="0098637D">
        <w:rPr>
          <w:rFonts w:ascii="Bodoni MT" w:hAnsi="Bodoni MT"/>
          <w:sz w:val="24"/>
          <w:szCs w:val="24"/>
        </w:rPr>
        <w:t>Open the service door and driver’s window for better listening and visibility. Close door before moving forward.</w:t>
      </w:r>
    </w:p>
    <w:p w14:paraId="40B8C832" w14:textId="77777777" w:rsidR="0098637D" w:rsidRPr="0098637D" w:rsidRDefault="004F2095" w:rsidP="009B5195">
      <w:pPr>
        <w:pStyle w:val="BodyText"/>
        <w:suppressAutoHyphens/>
        <w:ind w:left="720"/>
        <w:rPr>
          <w:rFonts w:ascii="Bodoni MT" w:hAnsi="Bodoni MT"/>
          <w:b/>
          <w:bCs/>
          <w:sz w:val="24"/>
          <w:szCs w:val="24"/>
        </w:rPr>
      </w:pPr>
      <w:r>
        <w:rPr>
          <w:rFonts w:ascii="Bodoni MT" w:hAnsi="Bodoni MT"/>
          <w:noProof/>
          <w:sz w:val="24"/>
          <w:szCs w:val="24"/>
        </w:rPr>
        <w:drawing>
          <wp:anchor distT="0" distB="0" distL="114300" distR="114300" simplePos="0" relativeHeight="251618816" behindDoc="0" locked="0" layoutInCell="1" allowOverlap="1" wp14:anchorId="4F2579D4" wp14:editId="6BBF8910">
            <wp:simplePos x="0" y="0"/>
            <wp:positionH relativeFrom="column">
              <wp:posOffset>91440</wp:posOffset>
            </wp:positionH>
            <wp:positionV relativeFrom="page">
              <wp:posOffset>5558790</wp:posOffset>
            </wp:positionV>
            <wp:extent cx="274320" cy="27432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98637D" w:rsidRPr="0098637D">
        <w:rPr>
          <w:rFonts w:ascii="Bodoni MT" w:hAnsi="Bodoni MT"/>
          <w:sz w:val="24"/>
          <w:szCs w:val="24"/>
        </w:rPr>
        <w:t>Double tracks require a double check. Remember that a train on one track may hide a train on the other track. After one train has cleared the crossing, make certain that another train is not approaching on the other track before starting across the tracks.</w:t>
      </w:r>
    </w:p>
    <w:p w14:paraId="0BE50088" w14:textId="77777777" w:rsidR="0098637D" w:rsidRPr="0098637D" w:rsidRDefault="004F2095" w:rsidP="009B5195">
      <w:pPr>
        <w:pStyle w:val="BodyText"/>
        <w:tabs>
          <w:tab w:val="left" w:pos="720"/>
        </w:tabs>
        <w:suppressAutoHyphens/>
        <w:ind w:left="720"/>
        <w:rPr>
          <w:rFonts w:ascii="Bodoni MT" w:hAnsi="Bodoni MT"/>
          <w:b/>
          <w:bCs/>
          <w:i/>
          <w:iCs/>
          <w:sz w:val="24"/>
          <w:szCs w:val="24"/>
          <w:u w:val="single"/>
        </w:rPr>
      </w:pPr>
      <w:r>
        <w:rPr>
          <w:rFonts w:ascii="Bodoni MT" w:hAnsi="Bodoni MT"/>
          <w:noProof/>
          <w:sz w:val="24"/>
          <w:szCs w:val="24"/>
        </w:rPr>
        <w:drawing>
          <wp:anchor distT="0" distB="0" distL="114300" distR="114300" simplePos="0" relativeHeight="251614720" behindDoc="0" locked="0" layoutInCell="1" allowOverlap="1" wp14:anchorId="2DFA1CDB" wp14:editId="6F31C2B7">
            <wp:simplePos x="0" y="0"/>
            <wp:positionH relativeFrom="column">
              <wp:posOffset>91440</wp:posOffset>
            </wp:positionH>
            <wp:positionV relativeFrom="page">
              <wp:posOffset>6760845</wp:posOffset>
            </wp:positionV>
            <wp:extent cx="274320" cy="27432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noProof/>
          <w:sz w:val="24"/>
          <w:szCs w:val="24"/>
        </w:rPr>
        <w:drawing>
          <wp:anchor distT="0" distB="0" distL="114300" distR="114300" simplePos="0" relativeHeight="251616768" behindDoc="0" locked="0" layoutInCell="1" allowOverlap="1" wp14:anchorId="6307D96B" wp14:editId="3F2CD049">
            <wp:simplePos x="0" y="0"/>
            <wp:positionH relativeFrom="column">
              <wp:posOffset>91440</wp:posOffset>
            </wp:positionH>
            <wp:positionV relativeFrom="page">
              <wp:posOffset>6304280</wp:posOffset>
            </wp:positionV>
            <wp:extent cx="274320" cy="27432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98637D" w:rsidRPr="0098637D">
        <w:rPr>
          <w:rFonts w:ascii="Bodoni MT" w:hAnsi="Bodoni MT"/>
          <w:sz w:val="24"/>
          <w:szCs w:val="24"/>
        </w:rPr>
        <w:t xml:space="preserve">Whenever crossing two or more tracks, stop before crossing </w:t>
      </w:r>
      <w:r w:rsidR="0098637D" w:rsidRPr="0098637D">
        <w:rPr>
          <w:rFonts w:ascii="Bodoni MT" w:hAnsi="Bodoni MT"/>
          <w:b/>
          <w:bCs/>
          <w:i/>
          <w:iCs/>
          <w:sz w:val="24"/>
          <w:szCs w:val="24"/>
          <w:u w:val="single"/>
        </w:rPr>
        <w:t>each</w:t>
      </w:r>
      <w:r w:rsidR="0098637D" w:rsidRPr="0098637D">
        <w:rPr>
          <w:rFonts w:ascii="Bodoni MT" w:hAnsi="Bodoni MT"/>
          <w:b/>
          <w:bCs/>
          <w:i/>
          <w:iCs/>
          <w:sz w:val="24"/>
          <w:szCs w:val="24"/>
        </w:rPr>
        <w:t xml:space="preserve"> </w:t>
      </w:r>
      <w:r w:rsidR="0098637D" w:rsidRPr="0098637D">
        <w:rPr>
          <w:rFonts w:ascii="Bodoni MT" w:hAnsi="Bodoni MT"/>
          <w:sz w:val="24"/>
          <w:szCs w:val="24"/>
        </w:rPr>
        <w:t xml:space="preserve">track </w:t>
      </w:r>
      <w:r w:rsidR="0098637D" w:rsidRPr="0098637D">
        <w:rPr>
          <w:rFonts w:ascii="Bodoni MT" w:hAnsi="Bodoni MT"/>
          <w:b/>
          <w:bCs/>
          <w:i/>
          <w:iCs/>
          <w:sz w:val="24"/>
          <w:szCs w:val="24"/>
          <w:u w:val="single"/>
        </w:rPr>
        <w:t xml:space="preserve">if </w:t>
      </w:r>
      <w:r w:rsidR="0098637D" w:rsidRPr="0098637D">
        <w:rPr>
          <w:rFonts w:ascii="Bodoni MT" w:hAnsi="Bodoni MT"/>
          <w:sz w:val="24"/>
          <w:szCs w:val="24"/>
        </w:rPr>
        <w:t xml:space="preserve">you have room for 15 feet between the front of the bus and the next track </w:t>
      </w:r>
      <w:r w:rsidR="0098637D" w:rsidRPr="0098637D">
        <w:rPr>
          <w:rFonts w:ascii="Bodoni MT" w:hAnsi="Bodoni MT"/>
          <w:b/>
          <w:bCs/>
          <w:i/>
          <w:iCs/>
          <w:sz w:val="24"/>
          <w:szCs w:val="24"/>
          <w:u w:val="single"/>
        </w:rPr>
        <w:t xml:space="preserve">and </w:t>
      </w:r>
      <w:r w:rsidR="0098637D" w:rsidRPr="0098637D">
        <w:rPr>
          <w:rFonts w:ascii="Bodoni MT" w:hAnsi="Bodoni MT"/>
          <w:sz w:val="24"/>
          <w:szCs w:val="24"/>
        </w:rPr>
        <w:t>15 feet between the rear of the bus and the track to the rear. Do not stop between the tracks if there is not fifteen feet clearance to the front and the rear of the bus.</w:t>
      </w:r>
    </w:p>
    <w:p w14:paraId="6B521721" w14:textId="77777777" w:rsidR="0098637D" w:rsidRPr="0098637D" w:rsidRDefault="0098637D" w:rsidP="009B5195">
      <w:pPr>
        <w:pStyle w:val="BodyText"/>
        <w:suppressAutoHyphens/>
        <w:ind w:left="720"/>
        <w:rPr>
          <w:rFonts w:ascii="Bodoni MT" w:hAnsi="Bodoni MT"/>
          <w:sz w:val="24"/>
          <w:szCs w:val="24"/>
        </w:rPr>
      </w:pPr>
      <w:r w:rsidRPr="0098637D">
        <w:rPr>
          <w:rFonts w:ascii="Bodoni MT" w:hAnsi="Bodoni MT"/>
          <w:sz w:val="24"/>
          <w:szCs w:val="24"/>
        </w:rPr>
        <w:t>Remember that the train itself overhangs the track by about four feet on each side.</w:t>
      </w:r>
    </w:p>
    <w:p w14:paraId="474E2FE5" w14:textId="77777777" w:rsidR="0098637D" w:rsidRPr="0098637D" w:rsidRDefault="0098637D" w:rsidP="00FD1516">
      <w:pPr>
        <w:pStyle w:val="BodyText"/>
        <w:numPr>
          <w:ilvl w:val="0"/>
          <w:numId w:val="32"/>
        </w:numPr>
        <w:tabs>
          <w:tab w:val="num" w:pos="720"/>
        </w:tabs>
        <w:suppressAutoHyphens/>
        <w:autoSpaceDE w:val="0"/>
        <w:autoSpaceDN w:val="0"/>
        <w:spacing w:after="240"/>
        <w:ind w:left="1260" w:hanging="1170"/>
        <w:jc w:val="both"/>
        <w:rPr>
          <w:rFonts w:ascii="Bodoni MT" w:hAnsi="Bodoni MT"/>
          <w:b/>
          <w:bCs/>
          <w:sz w:val="24"/>
          <w:szCs w:val="24"/>
        </w:rPr>
      </w:pPr>
      <w:r w:rsidRPr="0098637D">
        <w:rPr>
          <w:rFonts w:ascii="Bodoni MT" w:hAnsi="Bodoni MT"/>
          <w:b/>
          <w:bCs/>
          <w:sz w:val="24"/>
          <w:szCs w:val="24"/>
          <w:u w:val="single"/>
        </w:rPr>
        <w:t>Never</w:t>
      </w:r>
      <w:r w:rsidRPr="0098637D">
        <w:rPr>
          <w:rFonts w:ascii="Bodoni MT" w:hAnsi="Bodoni MT"/>
          <w:b/>
          <w:bCs/>
          <w:sz w:val="24"/>
          <w:szCs w:val="24"/>
        </w:rPr>
        <w:t xml:space="preserve"> </w:t>
      </w:r>
      <w:r w:rsidRPr="0098637D">
        <w:rPr>
          <w:rFonts w:ascii="Bodoni MT" w:hAnsi="Bodoni MT"/>
          <w:sz w:val="24"/>
          <w:szCs w:val="24"/>
        </w:rPr>
        <w:t>race a train to a crossing.</w:t>
      </w:r>
    </w:p>
    <w:p w14:paraId="1D90350B" w14:textId="77777777" w:rsidR="0098637D" w:rsidRPr="0098637D" w:rsidRDefault="0098637D" w:rsidP="00FD1516">
      <w:pPr>
        <w:pStyle w:val="BodyText"/>
        <w:numPr>
          <w:ilvl w:val="0"/>
          <w:numId w:val="32"/>
        </w:numPr>
        <w:tabs>
          <w:tab w:val="left" w:pos="720"/>
        </w:tabs>
        <w:suppressAutoHyphens/>
        <w:autoSpaceDE w:val="0"/>
        <w:autoSpaceDN w:val="0"/>
        <w:spacing w:after="240"/>
        <w:ind w:hanging="630"/>
        <w:jc w:val="both"/>
        <w:rPr>
          <w:rFonts w:ascii="Bodoni MT" w:hAnsi="Bodoni MT"/>
          <w:b/>
          <w:bCs/>
          <w:sz w:val="24"/>
          <w:szCs w:val="24"/>
        </w:rPr>
      </w:pPr>
      <w:r w:rsidRPr="0098637D">
        <w:rPr>
          <w:rFonts w:ascii="Bodoni MT" w:hAnsi="Bodoni MT"/>
          <w:sz w:val="24"/>
          <w:szCs w:val="24"/>
        </w:rPr>
        <w:lastRenderedPageBreak/>
        <w:t>Do not cross a train track when a train is approaching within a distance of 1500 feet or less.</w:t>
      </w:r>
    </w:p>
    <w:p w14:paraId="404F9A19" w14:textId="77777777" w:rsidR="0098637D" w:rsidRPr="0098637D" w:rsidRDefault="0098637D" w:rsidP="00FD1516">
      <w:pPr>
        <w:pStyle w:val="BodyText"/>
        <w:numPr>
          <w:ilvl w:val="0"/>
          <w:numId w:val="31"/>
        </w:numPr>
        <w:tabs>
          <w:tab w:val="clear" w:pos="1152"/>
        </w:tabs>
        <w:suppressAutoHyphens/>
        <w:autoSpaceDE w:val="0"/>
        <w:autoSpaceDN w:val="0"/>
        <w:spacing w:after="240"/>
        <w:ind w:left="720" w:hanging="630"/>
        <w:jc w:val="both"/>
        <w:rPr>
          <w:rFonts w:ascii="Bodoni MT" w:hAnsi="Bodoni MT"/>
          <w:b/>
          <w:bCs/>
          <w:sz w:val="24"/>
          <w:szCs w:val="24"/>
        </w:rPr>
      </w:pPr>
      <w:r w:rsidRPr="0098637D">
        <w:rPr>
          <w:rFonts w:ascii="Bodoni MT" w:hAnsi="Bodoni MT"/>
          <w:sz w:val="24"/>
          <w:szCs w:val="24"/>
        </w:rPr>
        <w:t xml:space="preserve">Do not begin to cross the track until the entire space the bus needs to occupy on the far side of the track is clear. Do not assume traffic on the far side of the track will clear out in time. </w:t>
      </w:r>
      <w:r w:rsidRPr="0098637D">
        <w:rPr>
          <w:rFonts w:ascii="Bodoni MT" w:hAnsi="Bodoni MT"/>
          <w:b/>
          <w:bCs/>
          <w:sz w:val="24"/>
          <w:szCs w:val="24"/>
        </w:rPr>
        <w:t xml:space="preserve">NEVER </w:t>
      </w:r>
      <w:r w:rsidRPr="0098637D">
        <w:rPr>
          <w:rFonts w:ascii="Bodoni MT" w:hAnsi="Bodoni MT"/>
          <w:sz w:val="24"/>
          <w:szCs w:val="24"/>
        </w:rPr>
        <w:t>get trapped on a crossing!</w:t>
      </w:r>
    </w:p>
    <w:p w14:paraId="48D78646" w14:textId="77777777" w:rsidR="0098637D" w:rsidRPr="0098637D" w:rsidRDefault="0098637D" w:rsidP="00FD1516">
      <w:pPr>
        <w:pStyle w:val="BodyText"/>
        <w:numPr>
          <w:ilvl w:val="0"/>
          <w:numId w:val="33"/>
        </w:numPr>
        <w:suppressAutoHyphens/>
        <w:autoSpaceDE w:val="0"/>
        <w:autoSpaceDN w:val="0"/>
        <w:spacing w:after="240"/>
        <w:ind w:left="720" w:hanging="720"/>
        <w:jc w:val="both"/>
        <w:rPr>
          <w:rFonts w:ascii="Bodoni MT" w:hAnsi="Bodoni MT"/>
          <w:b/>
          <w:bCs/>
          <w:sz w:val="24"/>
          <w:szCs w:val="24"/>
        </w:rPr>
      </w:pPr>
      <w:r w:rsidRPr="0098637D">
        <w:rPr>
          <w:rFonts w:ascii="Bodoni MT" w:hAnsi="Bodoni MT"/>
          <w:sz w:val="24"/>
          <w:szCs w:val="24"/>
        </w:rPr>
        <w:t xml:space="preserve">If the warning bells and lights are activated and/or the gates are down you MAY </w:t>
      </w:r>
      <w:r w:rsidRPr="0098637D">
        <w:rPr>
          <w:rFonts w:ascii="Bodoni MT" w:hAnsi="Bodoni MT"/>
          <w:b/>
          <w:sz w:val="24"/>
          <w:szCs w:val="24"/>
        </w:rPr>
        <w:t>NOT</w:t>
      </w:r>
      <w:r w:rsidRPr="0098637D">
        <w:rPr>
          <w:rFonts w:ascii="Bodoni MT" w:hAnsi="Bodoni MT"/>
          <w:sz w:val="24"/>
          <w:szCs w:val="24"/>
        </w:rPr>
        <w:t xml:space="preserve"> cross the tracks UNLESS directed to do so by a </w:t>
      </w:r>
      <w:r w:rsidRPr="0098637D">
        <w:rPr>
          <w:rFonts w:ascii="Bodoni MT" w:hAnsi="Bodoni MT"/>
          <w:b/>
          <w:sz w:val="24"/>
          <w:szCs w:val="24"/>
        </w:rPr>
        <w:t>law enforcement officer or railroad official</w:t>
      </w:r>
      <w:r w:rsidRPr="0098637D">
        <w:rPr>
          <w:rFonts w:ascii="Bodoni MT" w:hAnsi="Bodoni MT"/>
          <w:sz w:val="24"/>
          <w:szCs w:val="24"/>
        </w:rPr>
        <w:t>. CISD transportation personnel are not legally authorized to allow you to cross the tracks if the lights, bells and/or gates are operating. If the lights/gates are malfunctioning:</w:t>
      </w:r>
    </w:p>
    <w:p w14:paraId="0F47196D" w14:textId="77777777" w:rsidR="0098637D" w:rsidRPr="00D35157" w:rsidRDefault="0098637D" w:rsidP="00FD1516">
      <w:pPr>
        <w:pStyle w:val="BodyText"/>
        <w:numPr>
          <w:ilvl w:val="0"/>
          <w:numId w:val="35"/>
        </w:numPr>
        <w:suppressAutoHyphens/>
        <w:autoSpaceDE w:val="0"/>
        <w:autoSpaceDN w:val="0"/>
        <w:spacing w:after="240"/>
        <w:jc w:val="both"/>
        <w:rPr>
          <w:rFonts w:ascii="Bodoni MT" w:hAnsi="Bodoni MT"/>
          <w:b/>
          <w:bCs/>
          <w:sz w:val="24"/>
          <w:szCs w:val="24"/>
        </w:rPr>
      </w:pPr>
      <w:r w:rsidRPr="0098637D">
        <w:rPr>
          <w:rFonts w:ascii="Bodoni MT" w:hAnsi="Bodoni MT"/>
          <w:sz w:val="24"/>
          <w:szCs w:val="24"/>
        </w:rPr>
        <w:t>Radio in to Operations and report the phone number and the crossing number displayed on the warn</w:t>
      </w:r>
      <w:r w:rsidRPr="00D35157">
        <w:rPr>
          <w:rFonts w:ascii="Bodoni MT" w:hAnsi="Bodoni MT"/>
          <w:sz w:val="24"/>
          <w:szCs w:val="24"/>
        </w:rPr>
        <w:t>ing devices so that the malfunction can be reported.</w:t>
      </w:r>
    </w:p>
    <w:p w14:paraId="35A736F3" w14:textId="77777777" w:rsidR="0098637D" w:rsidRPr="00D35157" w:rsidRDefault="0098637D" w:rsidP="00FD1516">
      <w:pPr>
        <w:pStyle w:val="BodyText"/>
        <w:numPr>
          <w:ilvl w:val="0"/>
          <w:numId w:val="35"/>
        </w:numPr>
        <w:suppressAutoHyphens/>
        <w:autoSpaceDE w:val="0"/>
        <w:autoSpaceDN w:val="0"/>
        <w:spacing w:after="240"/>
        <w:jc w:val="both"/>
        <w:rPr>
          <w:rFonts w:ascii="Bodoni MT" w:hAnsi="Bodoni MT"/>
          <w:b/>
          <w:bCs/>
          <w:sz w:val="24"/>
          <w:szCs w:val="24"/>
        </w:rPr>
      </w:pPr>
      <w:r w:rsidRPr="00D35157">
        <w:rPr>
          <w:rFonts w:ascii="Bodoni MT" w:hAnsi="Bodoni MT"/>
          <w:sz w:val="24"/>
          <w:szCs w:val="24"/>
        </w:rPr>
        <w:t>If you can safely turn around or turn on to another road to bypass the malfunctioning crossing, do so to avoid any unnecessary delays.</w:t>
      </w:r>
    </w:p>
    <w:p w14:paraId="6AF3E5A3" w14:textId="77777777" w:rsidR="0098637D" w:rsidRPr="00D35157" w:rsidRDefault="0098637D" w:rsidP="00FD1516">
      <w:pPr>
        <w:pStyle w:val="BodyText"/>
        <w:numPr>
          <w:ilvl w:val="0"/>
          <w:numId w:val="35"/>
        </w:numPr>
        <w:suppressAutoHyphens/>
        <w:autoSpaceDE w:val="0"/>
        <w:autoSpaceDN w:val="0"/>
        <w:spacing w:after="240"/>
        <w:jc w:val="both"/>
        <w:rPr>
          <w:rFonts w:ascii="Bodoni MT" w:hAnsi="Bodoni MT"/>
          <w:b/>
          <w:bCs/>
          <w:sz w:val="24"/>
          <w:szCs w:val="24"/>
        </w:rPr>
      </w:pPr>
      <w:r w:rsidRPr="00D35157">
        <w:rPr>
          <w:rFonts w:ascii="Bodoni MT" w:hAnsi="Bodoni MT"/>
          <w:sz w:val="24"/>
          <w:szCs w:val="24"/>
        </w:rPr>
        <w:t xml:space="preserve">If you need assistance to turn the bus around, radio Operations for </w:t>
      </w:r>
      <w:r w:rsidR="00B10FD9" w:rsidRPr="00D35157">
        <w:rPr>
          <w:rFonts w:ascii="Bodoni MT" w:hAnsi="Bodoni MT"/>
          <w:sz w:val="24"/>
          <w:szCs w:val="24"/>
        </w:rPr>
        <w:t>onsite</w:t>
      </w:r>
      <w:r w:rsidRPr="00D35157">
        <w:rPr>
          <w:rFonts w:ascii="Bodoni MT" w:hAnsi="Bodoni MT"/>
          <w:sz w:val="24"/>
          <w:szCs w:val="24"/>
        </w:rPr>
        <w:t xml:space="preserve"> assistance.</w:t>
      </w:r>
    </w:p>
    <w:p w14:paraId="29BD847E" w14:textId="77777777" w:rsidR="00F36E94" w:rsidRPr="00D35157" w:rsidRDefault="00F36E94" w:rsidP="00FD1516">
      <w:pPr>
        <w:pStyle w:val="BodyText"/>
        <w:numPr>
          <w:ilvl w:val="0"/>
          <w:numId w:val="35"/>
        </w:numPr>
        <w:suppressAutoHyphens/>
        <w:autoSpaceDE w:val="0"/>
        <w:autoSpaceDN w:val="0"/>
        <w:spacing w:after="240"/>
        <w:jc w:val="both"/>
        <w:rPr>
          <w:rFonts w:ascii="Bodoni MT" w:hAnsi="Bodoni MT"/>
          <w:b/>
          <w:bCs/>
          <w:sz w:val="24"/>
          <w:szCs w:val="24"/>
        </w:rPr>
      </w:pPr>
      <w:r w:rsidRPr="00D35157">
        <w:rPr>
          <w:rFonts w:ascii="Bodoni MT" w:hAnsi="Bodoni MT"/>
          <w:sz w:val="24"/>
          <w:szCs w:val="24"/>
        </w:rPr>
        <w:t>An Operator is not required to stop at:</w:t>
      </w:r>
    </w:p>
    <w:p w14:paraId="6690AD5D" w14:textId="77777777" w:rsidR="00F36E94" w:rsidRPr="00D35157" w:rsidRDefault="00F36E94" w:rsidP="00FD1516">
      <w:pPr>
        <w:pStyle w:val="BodyText"/>
        <w:numPr>
          <w:ilvl w:val="1"/>
          <w:numId w:val="35"/>
        </w:numPr>
        <w:suppressAutoHyphens/>
        <w:autoSpaceDE w:val="0"/>
        <w:autoSpaceDN w:val="0"/>
        <w:spacing w:after="240"/>
        <w:jc w:val="both"/>
        <w:rPr>
          <w:rFonts w:ascii="Bodoni MT" w:hAnsi="Bodoni MT"/>
          <w:b/>
          <w:bCs/>
          <w:sz w:val="24"/>
          <w:szCs w:val="24"/>
        </w:rPr>
      </w:pPr>
      <w:r w:rsidRPr="00D35157">
        <w:rPr>
          <w:rFonts w:ascii="Bodoni MT" w:hAnsi="Bodoni MT"/>
          <w:sz w:val="24"/>
          <w:szCs w:val="24"/>
        </w:rPr>
        <w:t>An abandoned railroad grade crossing that is marked with a sign reading “track out of service”;</w:t>
      </w:r>
    </w:p>
    <w:p w14:paraId="5757AF96" w14:textId="77777777" w:rsidR="00F36E94" w:rsidRPr="00D35157" w:rsidRDefault="004F2095" w:rsidP="00FD1516">
      <w:pPr>
        <w:pStyle w:val="BodyText"/>
        <w:numPr>
          <w:ilvl w:val="1"/>
          <w:numId w:val="35"/>
        </w:numPr>
        <w:suppressAutoHyphens/>
        <w:autoSpaceDE w:val="0"/>
        <w:autoSpaceDN w:val="0"/>
        <w:spacing w:after="240"/>
        <w:jc w:val="both"/>
        <w:rPr>
          <w:rFonts w:ascii="Bodoni MT" w:hAnsi="Bodoni MT"/>
          <w:b/>
          <w:bCs/>
          <w:sz w:val="24"/>
          <w:szCs w:val="24"/>
        </w:rPr>
      </w:pPr>
      <w:r>
        <w:rPr>
          <w:rFonts w:ascii="Bodoni MT" w:hAnsi="Bodoni MT"/>
          <w:noProof/>
          <w:sz w:val="24"/>
          <w:szCs w:val="24"/>
        </w:rPr>
        <w:drawing>
          <wp:anchor distT="0" distB="0" distL="114300" distR="114300" simplePos="0" relativeHeight="251624960" behindDoc="0" locked="0" layoutInCell="1" allowOverlap="1" wp14:anchorId="353F685F" wp14:editId="5C93D4E9">
            <wp:simplePos x="0" y="0"/>
            <wp:positionH relativeFrom="column">
              <wp:posOffset>1557655</wp:posOffset>
            </wp:positionH>
            <wp:positionV relativeFrom="paragraph">
              <wp:posOffset>1066800</wp:posOffset>
            </wp:positionV>
            <wp:extent cx="3444875" cy="2978785"/>
            <wp:effectExtent l="0" t="0" r="317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44875" cy="2978785"/>
                    </a:xfrm>
                    <a:prstGeom prst="rect">
                      <a:avLst/>
                    </a:prstGeom>
                    <a:noFill/>
                  </pic:spPr>
                </pic:pic>
              </a:graphicData>
            </a:graphic>
            <wp14:sizeRelH relativeFrom="page">
              <wp14:pctWidth>0</wp14:pctWidth>
            </wp14:sizeRelH>
            <wp14:sizeRelV relativeFrom="page">
              <wp14:pctHeight>0</wp14:pctHeight>
            </wp14:sizeRelV>
          </wp:anchor>
        </w:drawing>
      </w:r>
      <w:r w:rsidR="00F36E94" w:rsidRPr="00D35157">
        <w:rPr>
          <w:rFonts w:ascii="Bodoni MT" w:hAnsi="Bodoni MT"/>
          <w:sz w:val="24"/>
          <w:szCs w:val="24"/>
        </w:rPr>
        <w:t xml:space="preserve">An industrial or </w:t>
      </w:r>
      <w:r w:rsidR="00B10FD9" w:rsidRPr="00D35157">
        <w:rPr>
          <w:rFonts w:ascii="Bodoni MT" w:hAnsi="Bodoni MT"/>
          <w:sz w:val="24"/>
          <w:szCs w:val="24"/>
        </w:rPr>
        <w:t>spur line</w:t>
      </w:r>
      <w:r w:rsidR="00F36E94" w:rsidRPr="00D35157">
        <w:rPr>
          <w:rFonts w:ascii="Bodoni MT" w:hAnsi="Bodoni MT"/>
          <w:sz w:val="24"/>
          <w:szCs w:val="24"/>
        </w:rPr>
        <w:t xml:space="preserve"> railroad grade or crossing that is marked with a sign reading “EXEMPT”. </w:t>
      </w:r>
    </w:p>
    <w:p w14:paraId="59F7EF6C" w14:textId="77777777" w:rsidR="0098637D" w:rsidRPr="0098637D" w:rsidRDefault="004F2095" w:rsidP="009B5195">
      <w:pPr>
        <w:rPr>
          <w:rFonts w:ascii="Bodoni MT" w:hAnsi="Bodoni MT"/>
          <w:sz w:val="24"/>
          <w:szCs w:val="24"/>
        </w:rPr>
      </w:pPr>
      <w:r>
        <w:rPr>
          <w:rFonts w:ascii="Bodoni MT" w:hAnsi="Bodoni MT" w:cs="Arial"/>
          <w:i/>
          <w:iCs/>
          <w:noProof/>
          <w:sz w:val="24"/>
          <w:szCs w:val="24"/>
        </w:rPr>
        <w:lastRenderedPageBreak/>
        <w:drawing>
          <wp:inline distT="0" distB="0" distL="0" distR="0" wp14:anchorId="2E5BC4AA" wp14:editId="11947551">
            <wp:extent cx="6229350" cy="8286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29350" cy="8286750"/>
                    </a:xfrm>
                    <a:prstGeom prst="rect">
                      <a:avLst/>
                    </a:prstGeom>
                    <a:noFill/>
                    <a:ln>
                      <a:noFill/>
                    </a:ln>
                  </pic:spPr>
                </pic:pic>
              </a:graphicData>
            </a:graphic>
          </wp:inline>
        </w:drawing>
      </w:r>
    </w:p>
    <w:p w14:paraId="17A8EB96" w14:textId="77777777" w:rsidR="0098637D" w:rsidRPr="0098637D" w:rsidRDefault="0098637D" w:rsidP="008F3FFF">
      <w:pPr>
        <w:jc w:val="center"/>
        <w:rPr>
          <w:rFonts w:ascii="Bodoni MT" w:hAnsi="Bodoni MT"/>
          <w:b/>
          <w:bCs/>
          <w:sz w:val="24"/>
          <w:szCs w:val="24"/>
          <w:u w:val="single"/>
        </w:rPr>
      </w:pPr>
      <w:r w:rsidRPr="0098637D">
        <w:rPr>
          <w:rFonts w:ascii="Bodoni MT" w:hAnsi="Bodoni MT"/>
          <w:b/>
          <w:bCs/>
          <w:sz w:val="24"/>
          <w:szCs w:val="24"/>
          <w:u w:val="single"/>
        </w:rPr>
        <w:br w:type="page"/>
      </w:r>
      <w:r w:rsidRPr="0098637D">
        <w:rPr>
          <w:rFonts w:ascii="Bodoni MT" w:hAnsi="Bodoni MT"/>
          <w:b/>
          <w:bCs/>
          <w:sz w:val="24"/>
          <w:szCs w:val="24"/>
          <w:u w:val="single"/>
        </w:rPr>
        <w:lastRenderedPageBreak/>
        <w:t>Radio Etiquette and Procedures</w:t>
      </w:r>
    </w:p>
    <w:p w14:paraId="46629BCE" w14:textId="77777777" w:rsidR="0098637D" w:rsidRPr="0098637D" w:rsidRDefault="0098637D" w:rsidP="00C867E3">
      <w:pPr>
        <w:rPr>
          <w:rFonts w:ascii="Bodoni MT" w:hAnsi="Bodoni MT"/>
          <w:sz w:val="24"/>
          <w:szCs w:val="24"/>
        </w:rPr>
      </w:pPr>
      <w:r w:rsidRPr="0098637D">
        <w:rPr>
          <w:rFonts w:ascii="Bodoni MT" w:hAnsi="Bodoni MT"/>
          <w:sz w:val="24"/>
          <w:szCs w:val="24"/>
        </w:rPr>
        <w:t>All Transportation personnel who are responsible for using radios are directed to use proper etiquette.  No personal conversations are to be held and inappropriate language will not be tolerated.  Unnecessary radio traffic will delay emergency calls to dispatch.  The radio communications are for CISD purposes only, for the benefit of students’ and employees’ safety.  Radios will be monitored on a daily basis by each transportation center manager.</w:t>
      </w:r>
    </w:p>
    <w:p w14:paraId="4FFFFE29" w14:textId="77777777" w:rsidR="0098637D" w:rsidRPr="0098637D" w:rsidRDefault="0098637D" w:rsidP="00C867E3">
      <w:pPr>
        <w:rPr>
          <w:rFonts w:ascii="Bodoni MT" w:hAnsi="Bodoni MT" w:cs="Arial"/>
          <w:sz w:val="24"/>
          <w:szCs w:val="24"/>
        </w:rPr>
      </w:pPr>
    </w:p>
    <w:p w14:paraId="2AC639F2" w14:textId="77777777" w:rsidR="0098637D" w:rsidRPr="0098637D" w:rsidRDefault="0098637D" w:rsidP="009B5195">
      <w:pPr>
        <w:rPr>
          <w:rFonts w:ascii="Bodoni MT" w:hAnsi="Bodoni MT"/>
          <w:sz w:val="24"/>
          <w:szCs w:val="24"/>
          <w:u w:val="single"/>
        </w:rPr>
      </w:pPr>
      <w:r w:rsidRPr="0098637D">
        <w:rPr>
          <w:rFonts w:ascii="Bodoni MT" w:hAnsi="Bodoni MT"/>
          <w:sz w:val="24"/>
          <w:szCs w:val="24"/>
          <w:u w:val="single"/>
        </w:rPr>
        <w:t>Drivers are instructed to follow basic rules when using the radio:</w:t>
      </w:r>
    </w:p>
    <w:p w14:paraId="11A9C498"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Monitor the air before transmitting. Transmitting while someone else is transmitting will block his/her transmission, your transmission, or both.</w:t>
      </w:r>
    </w:p>
    <w:p w14:paraId="38E7C03A" w14:textId="77777777" w:rsidR="0098637D" w:rsidRPr="0098637D" w:rsidRDefault="0098637D" w:rsidP="00FD1516">
      <w:pPr>
        <w:numPr>
          <w:ilvl w:val="0"/>
          <w:numId w:val="34"/>
        </w:numPr>
        <w:tabs>
          <w:tab w:val="clear" w:pos="1080"/>
          <w:tab w:val="num" w:pos="540"/>
        </w:tabs>
        <w:autoSpaceDE w:val="0"/>
        <w:autoSpaceDN w:val="0"/>
        <w:spacing w:after="120"/>
        <w:ind w:left="540" w:hanging="540"/>
        <w:rPr>
          <w:rFonts w:ascii="Bodoni MT" w:hAnsi="Bodoni MT"/>
          <w:sz w:val="24"/>
          <w:szCs w:val="24"/>
        </w:rPr>
      </w:pPr>
      <w:r w:rsidRPr="0098637D">
        <w:rPr>
          <w:rFonts w:ascii="Bodoni MT" w:hAnsi="Bodoni MT"/>
          <w:sz w:val="24"/>
          <w:szCs w:val="24"/>
        </w:rPr>
        <w:t>Keep message brief.  Plan what you are going to say.</w:t>
      </w:r>
    </w:p>
    <w:p w14:paraId="2DC65613" w14:textId="77777777" w:rsidR="0098637D" w:rsidRPr="0098637D" w:rsidRDefault="0098637D" w:rsidP="00FD1516">
      <w:pPr>
        <w:numPr>
          <w:ilvl w:val="0"/>
          <w:numId w:val="34"/>
        </w:numPr>
        <w:tabs>
          <w:tab w:val="clear" w:pos="1080"/>
          <w:tab w:val="num" w:pos="540"/>
        </w:tabs>
        <w:autoSpaceDE w:val="0"/>
        <w:autoSpaceDN w:val="0"/>
        <w:spacing w:after="120"/>
        <w:ind w:left="540" w:hanging="540"/>
        <w:rPr>
          <w:rFonts w:ascii="Bodoni MT" w:hAnsi="Bodoni MT"/>
          <w:sz w:val="24"/>
          <w:szCs w:val="24"/>
        </w:rPr>
      </w:pPr>
      <w:r w:rsidRPr="0098637D">
        <w:rPr>
          <w:rFonts w:ascii="Bodoni MT" w:hAnsi="Bodoni MT"/>
          <w:sz w:val="24"/>
          <w:szCs w:val="24"/>
        </w:rPr>
        <w:t>Wait your time to talk.  You can only talk when you press the microphone button down.  You can listen only when the button is released.  The other party must be finished before you can begin speaking.  Honor dispatcher’s request to “STAND BY.”</w:t>
      </w:r>
    </w:p>
    <w:p w14:paraId="2CE0EB0C" w14:textId="77777777" w:rsidR="0098637D" w:rsidRPr="0098637D" w:rsidRDefault="0098637D" w:rsidP="00FD1516">
      <w:pPr>
        <w:numPr>
          <w:ilvl w:val="0"/>
          <w:numId w:val="34"/>
        </w:numPr>
        <w:tabs>
          <w:tab w:val="clear" w:pos="1080"/>
          <w:tab w:val="num" w:pos="540"/>
        </w:tabs>
        <w:autoSpaceDE w:val="0"/>
        <w:autoSpaceDN w:val="0"/>
        <w:spacing w:after="120"/>
        <w:ind w:left="540" w:hanging="540"/>
        <w:rPr>
          <w:rFonts w:ascii="Bodoni MT" w:hAnsi="Bodoni MT"/>
          <w:sz w:val="24"/>
          <w:szCs w:val="24"/>
        </w:rPr>
      </w:pPr>
      <w:r w:rsidRPr="0098637D">
        <w:rPr>
          <w:rFonts w:ascii="Bodoni MT" w:hAnsi="Bodoni MT"/>
          <w:sz w:val="24"/>
          <w:szCs w:val="24"/>
        </w:rPr>
        <w:t>Speak clearly and in a normal conversational voice.  Speak into the face of the microphone.  Shouting can reduce the clarity of the message.</w:t>
      </w:r>
    </w:p>
    <w:p w14:paraId="4BA60486"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Be familiar with procedures for emergency calls.</w:t>
      </w:r>
    </w:p>
    <w:p w14:paraId="3B08685D"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Refrain from unnecessary conversation with other drivers.</w:t>
      </w:r>
    </w:p>
    <w:p w14:paraId="4C988FE6"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Do not use “CB” jargon.</w:t>
      </w:r>
    </w:p>
    <w:p w14:paraId="13D55BC6"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Always identify yourself and route number.</w:t>
      </w:r>
    </w:p>
    <w:p w14:paraId="7B2E8003"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Always acknowledge that you understand information and/or complete your message by saying “CLEAR”.  Never assume that your message was heard and understood.  Acknowledge it.</w:t>
      </w:r>
    </w:p>
    <w:p w14:paraId="41F1DF10"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Always place your microphone in its mounting clip.</w:t>
      </w:r>
    </w:p>
    <w:p w14:paraId="770738E8"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Use the radio only when time is of the essence.  Problems or questions that can be addressed later should be handled upon arrival at the Transportation Center.</w:t>
      </w:r>
    </w:p>
    <w:p w14:paraId="6B1F2326" w14:textId="77777777" w:rsidR="0098637D" w:rsidRPr="0098637D" w:rsidRDefault="0098637D" w:rsidP="00FD1516">
      <w:pPr>
        <w:numPr>
          <w:ilvl w:val="0"/>
          <w:numId w:val="34"/>
        </w:numPr>
        <w:tabs>
          <w:tab w:val="clear" w:pos="1080"/>
        </w:tabs>
        <w:autoSpaceDE w:val="0"/>
        <w:autoSpaceDN w:val="0"/>
        <w:ind w:left="540" w:hanging="540"/>
        <w:rPr>
          <w:rFonts w:ascii="Bodoni MT" w:hAnsi="Bodoni MT"/>
          <w:sz w:val="24"/>
          <w:szCs w:val="24"/>
        </w:rPr>
      </w:pPr>
      <w:r w:rsidRPr="0098637D">
        <w:rPr>
          <w:rFonts w:ascii="Bodoni MT" w:hAnsi="Bodoni MT"/>
          <w:sz w:val="24"/>
          <w:szCs w:val="24"/>
        </w:rPr>
        <w:t>When reporting an accident, it is imperative that drivers immediately identify:</w:t>
      </w:r>
    </w:p>
    <w:p w14:paraId="24946736" w14:textId="77777777" w:rsidR="0098637D" w:rsidRPr="0098637D" w:rsidRDefault="0098637D" w:rsidP="00FD1516">
      <w:pPr>
        <w:numPr>
          <w:ilvl w:val="1"/>
          <w:numId w:val="34"/>
        </w:numPr>
        <w:autoSpaceDE w:val="0"/>
        <w:autoSpaceDN w:val="0"/>
        <w:rPr>
          <w:rFonts w:ascii="Bodoni MT" w:hAnsi="Bodoni MT"/>
          <w:sz w:val="24"/>
          <w:szCs w:val="24"/>
        </w:rPr>
      </w:pPr>
      <w:r w:rsidRPr="0098637D">
        <w:rPr>
          <w:rFonts w:ascii="Bodoni MT" w:hAnsi="Bodoni MT"/>
          <w:sz w:val="24"/>
          <w:szCs w:val="24"/>
        </w:rPr>
        <w:t>Location</w:t>
      </w:r>
    </w:p>
    <w:p w14:paraId="6C484693" w14:textId="77777777" w:rsidR="0098637D" w:rsidRPr="0098637D" w:rsidRDefault="0098637D" w:rsidP="00FD1516">
      <w:pPr>
        <w:numPr>
          <w:ilvl w:val="1"/>
          <w:numId w:val="34"/>
        </w:numPr>
        <w:autoSpaceDE w:val="0"/>
        <w:autoSpaceDN w:val="0"/>
        <w:rPr>
          <w:rFonts w:ascii="Bodoni MT" w:hAnsi="Bodoni MT"/>
          <w:sz w:val="24"/>
          <w:szCs w:val="24"/>
        </w:rPr>
      </w:pPr>
      <w:r w:rsidRPr="0098637D">
        <w:rPr>
          <w:rFonts w:ascii="Bodoni MT" w:hAnsi="Bodoni MT"/>
          <w:sz w:val="24"/>
          <w:szCs w:val="24"/>
        </w:rPr>
        <w:t>Injuries</w:t>
      </w:r>
    </w:p>
    <w:p w14:paraId="2BC86BF1" w14:textId="77777777" w:rsidR="0098637D" w:rsidRPr="0098637D" w:rsidRDefault="0098637D" w:rsidP="00FD1516">
      <w:pPr>
        <w:numPr>
          <w:ilvl w:val="1"/>
          <w:numId w:val="34"/>
        </w:numPr>
        <w:autoSpaceDE w:val="0"/>
        <w:autoSpaceDN w:val="0"/>
        <w:spacing w:after="120"/>
        <w:rPr>
          <w:rFonts w:ascii="Bodoni MT" w:hAnsi="Bodoni MT"/>
          <w:sz w:val="24"/>
          <w:szCs w:val="24"/>
        </w:rPr>
      </w:pPr>
      <w:r w:rsidRPr="0098637D">
        <w:rPr>
          <w:rFonts w:ascii="Bodoni MT" w:hAnsi="Bodoni MT"/>
          <w:sz w:val="24"/>
          <w:szCs w:val="24"/>
        </w:rPr>
        <w:t>Whether or not a school bus is involved.</w:t>
      </w:r>
    </w:p>
    <w:p w14:paraId="42E1BDD0" w14:textId="77777777" w:rsid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Remember STUDENT CONFIDENITIALITY!</w:t>
      </w:r>
    </w:p>
    <w:p w14:paraId="693BB66B" w14:textId="77777777" w:rsidR="00AB5586" w:rsidRPr="00D35157" w:rsidRDefault="00AB5586" w:rsidP="00FD1516">
      <w:pPr>
        <w:numPr>
          <w:ilvl w:val="0"/>
          <w:numId w:val="34"/>
        </w:numPr>
        <w:tabs>
          <w:tab w:val="clear" w:pos="1080"/>
        </w:tabs>
        <w:autoSpaceDE w:val="0"/>
        <w:autoSpaceDN w:val="0"/>
        <w:spacing w:after="120"/>
        <w:ind w:left="540" w:hanging="540"/>
        <w:rPr>
          <w:rFonts w:ascii="Bodoni MT" w:hAnsi="Bodoni MT"/>
          <w:sz w:val="24"/>
          <w:szCs w:val="24"/>
        </w:rPr>
      </w:pPr>
      <w:r w:rsidRPr="00D35157">
        <w:rPr>
          <w:rFonts w:ascii="Bodoni MT" w:hAnsi="Bodoni MT"/>
          <w:sz w:val="24"/>
          <w:szCs w:val="24"/>
        </w:rPr>
        <w:t xml:space="preserve">It is not permissible to turn down or </w:t>
      </w:r>
      <w:r w:rsidRPr="00C867E3">
        <w:rPr>
          <w:rFonts w:ascii="Bodoni MT" w:hAnsi="Bodoni MT"/>
          <w:sz w:val="24"/>
          <w:szCs w:val="24"/>
          <w:u w:val="single"/>
        </w:rPr>
        <w:t>turn off</w:t>
      </w:r>
      <w:r w:rsidRPr="00D35157">
        <w:rPr>
          <w:rFonts w:ascii="Bodoni MT" w:hAnsi="Bodoni MT"/>
          <w:sz w:val="24"/>
          <w:szCs w:val="24"/>
        </w:rPr>
        <w:t xml:space="preserve"> your radio while the bus is in operation. The radio is part of your emergency equipment a</w:t>
      </w:r>
      <w:r w:rsidR="00C867E3">
        <w:rPr>
          <w:rFonts w:ascii="Bodoni MT" w:hAnsi="Bodoni MT"/>
          <w:sz w:val="24"/>
          <w:szCs w:val="24"/>
        </w:rPr>
        <w:t xml:space="preserve">nd </w:t>
      </w:r>
      <w:r w:rsidR="00C867E3" w:rsidRPr="00C867E3">
        <w:rPr>
          <w:rFonts w:ascii="Bodoni MT" w:hAnsi="Bodoni MT"/>
          <w:sz w:val="24"/>
          <w:szCs w:val="24"/>
          <w:u w:val="single"/>
        </w:rPr>
        <w:t>must not be turned off</w:t>
      </w:r>
      <w:r w:rsidR="00C867E3">
        <w:rPr>
          <w:rFonts w:ascii="Bodoni MT" w:hAnsi="Bodoni MT"/>
          <w:sz w:val="24"/>
          <w:szCs w:val="24"/>
        </w:rPr>
        <w:t>.</w:t>
      </w:r>
    </w:p>
    <w:p w14:paraId="32D20941" w14:textId="77777777" w:rsidR="00EC6056" w:rsidRDefault="00EC6056" w:rsidP="00C867E3">
      <w:pPr>
        <w:rPr>
          <w:rFonts w:ascii="Bodoni MT" w:hAnsi="Bodoni MT"/>
          <w:b/>
          <w:sz w:val="24"/>
          <w:szCs w:val="24"/>
        </w:rPr>
      </w:pPr>
    </w:p>
    <w:p w14:paraId="3EB9C90C" w14:textId="77777777" w:rsidR="008D1266" w:rsidRDefault="00EC6056" w:rsidP="00C867E3">
      <w:pPr>
        <w:rPr>
          <w:sz w:val="24"/>
          <w:szCs w:val="24"/>
        </w:rPr>
      </w:pPr>
      <w:r>
        <w:rPr>
          <w:rFonts w:ascii="Bodoni MT" w:hAnsi="Bodoni MT"/>
          <w:b/>
          <w:sz w:val="24"/>
          <w:szCs w:val="24"/>
        </w:rPr>
        <w:br w:type="page"/>
      </w:r>
    </w:p>
    <w:p w14:paraId="7862A14E" w14:textId="77777777" w:rsidR="008D1266" w:rsidRDefault="004F2095" w:rsidP="008D1266">
      <w:pPr>
        <w:spacing w:line="360" w:lineRule="auto"/>
        <w:ind w:left="630"/>
        <w:rPr>
          <w:sz w:val="40"/>
          <w:szCs w:val="40"/>
        </w:rPr>
      </w:pPr>
      <w:r>
        <w:rPr>
          <w:noProof/>
          <w:sz w:val="40"/>
          <w:szCs w:val="40"/>
        </w:rPr>
        <w:lastRenderedPageBreak/>
        <w:drawing>
          <wp:anchor distT="0" distB="0" distL="114300" distR="114300" simplePos="0" relativeHeight="251627008" behindDoc="0" locked="0" layoutInCell="1" allowOverlap="1" wp14:anchorId="076569D0" wp14:editId="58990BAE">
            <wp:simplePos x="0" y="0"/>
            <wp:positionH relativeFrom="column">
              <wp:posOffset>4223385</wp:posOffset>
            </wp:positionH>
            <wp:positionV relativeFrom="paragraph">
              <wp:posOffset>448310</wp:posOffset>
            </wp:positionV>
            <wp:extent cx="1348740" cy="2087880"/>
            <wp:effectExtent l="361950" t="190500" r="365760" b="198120"/>
            <wp:wrapNone/>
            <wp:docPr id="112" name="Picture 5" descr="MPj04093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09364000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362170">
                      <a:off x="0" y="0"/>
                      <a:ext cx="1348740" cy="2087880"/>
                    </a:xfrm>
                    <a:prstGeom prst="rect">
                      <a:avLst/>
                    </a:prstGeom>
                    <a:noFill/>
                  </pic:spPr>
                </pic:pic>
              </a:graphicData>
            </a:graphic>
            <wp14:sizeRelH relativeFrom="page">
              <wp14:pctWidth>0</wp14:pctWidth>
            </wp14:sizeRelH>
            <wp14:sizeRelV relativeFrom="page">
              <wp14:pctHeight>0</wp14:pctHeight>
            </wp14:sizeRelV>
          </wp:anchor>
        </w:drawing>
      </w:r>
      <w:r>
        <w:rPr>
          <w:noProof/>
          <w:sz w:val="40"/>
          <w:szCs w:val="40"/>
        </w:rPr>
        <w:drawing>
          <wp:inline distT="0" distB="0" distL="0" distR="0" wp14:anchorId="0261F81E" wp14:editId="03784B94">
            <wp:extent cx="2095500" cy="1676400"/>
            <wp:effectExtent l="209550" t="285750" r="209550" b="285750"/>
            <wp:docPr id="641" name="Picture 4" descr="MPj04394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94750000[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014828">
                      <a:off x="0" y="0"/>
                      <a:ext cx="2095500" cy="1676400"/>
                    </a:xfrm>
                    <a:prstGeom prst="rect">
                      <a:avLst/>
                    </a:prstGeom>
                    <a:noFill/>
                  </pic:spPr>
                </pic:pic>
              </a:graphicData>
            </a:graphic>
          </wp:inline>
        </w:drawing>
      </w:r>
    </w:p>
    <w:p w14:paraId="7AD32644" w14:textId="77777777" w:rsidR="008D1266" w:rsidRDefault="008D1266" w:rsidP="008D1266">
      <w:pPr>
        <w:spacing w:line="360" w:lineRule="auto"/>
        <w:jc w:val="center"/>
        <w:rPr>
          <w:rFonts w:ascii="Calisto MT" w:hAnsi="Calisto MT"/>
          <w:b/>
          <w:sz w:val="72"/>
          <w:szCs w:val="72"/>
        </w:rPr>
      </w:pPr>
    </w:p>
    <w:p w14:paraId="11700581" w14:textId="77777777" w:rsidR="008D1266" w:rsidRPr="00F36B54" w:rsidRDefault="008D1266" w:rsidP="008D1266">
      <w:pPr>
        <w:spacing w:line="360" w:lineRule="auto"/>
        <w:jc w:val="center"/>
        <w:rPr>
          <w:rFonts w:ascii="Calisto MT" w:hAnsi="Calisto MT"/>
          <w:b/>
          <w:sz w:val="72"/>
          <w:szCs w:val="72"/>
        </w:rPr>
      </w:pPr>
      <w:r>
        <w:rPr>
          <w:rFonts w:ascii="Calisto MT" w:hAnsi="Calisto MT"/>
          <w:b/>
          <w:sz w:val="72"/>
          <w:szCs w:val="72"/>
        </w:rPr>
        <w:t xml:space="preserve">SECTION </w:t>
      </w:r>
      <w:r w:rsidR="006F6112">
        <w:rPr>
          <w:rFonts w:ascii="Calisto MT" w:hAnsi="Calisto MT"/>
          <w:b/>
          <w:sz w:val="72"/>
          <w:szCs w:val="72"/>
        </w:rPr>
        <w:t>SEVEN</w:t>
      </w:r>
    </w:p>
    <w:p w14:paraId="118FD0A7" w14:textId="77777777" w:rsidR="008D1266" w:rsidRPr="00725400" w:rsidRDefault="008D1266" w:rsidP="008D1266">
      <w:pPr>
        <w:spacing w:line="360" w:lineRule="auto"/>
        <w:jc w:val="center"/>
        <w:rPr>
          <w:rFonts w:ascii="Bodoni MT" w:hAnsi="Bodoni MT"/>
          <w:b/>
          <w:sz w:val="52"/>
          <w:szCs w:val="52"/>
        </w:rPr>
      </w:pPr>
      <w:r w:rsidRPr="00725400">
        <w:rPr>
          <w:rFonts w:ascii="Bodoni MT" w:hAnsi="Bodoni MT"/>
          <w:b/>
          <w:sz w:val="52"/>
          <w:szCs w:val="52"/>
        </w:rPr>
        <w:t>Field Trip Procedures</w:t>
      </w:r>
    </w:p>
    <w:p w14:paraId="55443F47" w14:textId="77777777" w:rsidR="008D1266" w:rsidRDefault="004F2095" w:rsidP="008D1266">
      <w:pPr>
        <w:spacing w:line="360" w:lineRule="auto"/>
        <w:jc w:val="center"/>
        <w:rPr>
          <w:rFonts w:ascii="Bodoni MT" w:hAnsi="Bodoni MT"/>
          <w:b/>
          <w:sz w:val="56"/>
          <w:szCs w:val="56"/>
        </w:rPr>
      </w:pPr>
      <w:r>
        <w:rPr>
          <w:rFonts w:ascii="Bodoni MT" w:hAnsi="Bodoni MT"/>
          <w:b/>
          <w:noProof/>
          <w:sz w:val="56"/>
          <w:szCs w:val="56"/>
        </w:rPr>
        <w:drawing>
          <wp:anchor distT="0" distB="0" distL="114300" distR="114300" simplePos="0" relativeHeight="251628032" behindDoc="0" locked="0" layoutInCell="1" allowOverlap="1" wp14:anchorId="38F8147B" wp14:editId="2036877F">
            <wp:simplePos x="0" y="0"/>
            <wp:positionH relativeFrom="column">
              <wp:posOffset>1365885</wp:posOffset>
            </wp:positionH>
            <wp:positionV relativeFrom="paragraph">
              <wp:posOffset>160655</wp:posOffset>
            </wp:positionV>
            <wp:extent cx="1577340" cy="1638300"/>
            <wp:effectExtent l="0" t="0" r="0" b="76200"/>
            <wp:wrapNone/>
            <wp:docPr id="113" name="Picture 113" descr="MCj0441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Cj0441466000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601714">
                      <a:off x="0" y="0"/>
                      <a:ext cx="1577340" cy="163830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b/>
          <w:noProof/>
          <w:sz w:val="56"/>
          <w:szCs w:val="56"/>
        </w:rPr>
        <w:drawing>
          <wp:anchor distT="0" distB="0" distL="114300" distR="114300" simplePos="0" relativeHeight="251629056" behindDoc="0" locked="0" layoutInCell="1" allowOverlap="1" wp14:anchorId="66F8CF01" wp14:editId="722A3838">
            <wp:simplePos x="0" y="0"/>
            <wp:positionH relativeFrom="column">
              <wp:posOffset>3880485</wp:posOffset>
            </wp:positionH>
            <wp:positionV relativeFrom="paragraph">
              <wp:posOffset>274955</wp:posOffset>
            </wp:positionV>
            <wp:extent cx="1463040" cy="1318260"/>
            <wp:effectExtent l="57150" t="38100" r="0" b="53340"/>
            <wp:wrapNone/>
            <wp:docPr id="114" name="Picture 6" descr="MCBD0693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BD06933_000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317634">
                      <a:off x="0" y="0"/>
                      <a:ext cx="1463040" cy="1318260"/>
                    </a:xfrm>
                    <a:prstGeom prst="rect">
                      <a:avLst/>
                    </a:prstGeom>
                    <a:noFill/>
                  </pic:spPr>
                </pic:pic>
              </a:graphicData>
            </a:graphic>
            <wp14:sizeRelH relativeFrom="page">
              <wp14:pctWidth>0</wp14:pctWidth>
            </wp14:sizeRelH>
            <wp14:sizeRelV relativeFrom="page">
              <wp14:pctHeight>0</wp14:pctHeight>
            </wp14:sizeRelV>
          </wp:anchor>
        </w:drawing>
      </w:r>
    </w:p>
    <w:p w14:paraId="363C71DE" w14:textId="77777777" w:rsidR="008D1266" w:rsidRDefault="008D1266" w:rsidP="008D1266">
      <w:pPr>
        <w:spacing w:line="360" w:lineRule="auto"/>
        <w:rPr>
          <w:rFonts w:ascii="Bodoni MT" w:hAnsi="Bodoni MT"/>
          <w:b/>
          <w:sz w:val="56"/>
          <w:szCs w:val="56"/>
        </w:rPr>
      </w:pPr>
    </w:p>
    <w:p w14:paraId="47E91AC7" w14:textId="77777777" w:rsidR="008D1266" w:rsidRDefault="008D1266" w:rsidP="008D1266">
      <w:pPr>
        <w:spacing w:line="360" w:lineRule="auto"/>
        <w:jc w:val="center"/>
        <w:rPr>
          <w:rFonts w:ascii="Bodoni MT" w:hAnsi="Bodoni MT"/>
          <w:b/>
          <w:sz w:val="56"/>
          <w:szCs w:val="56"/>
        </w:rPr>
      </w:pPr>
    </w:p>
    <w:p w14:paraId="54B528EC" w14:textId="77777777" w:rsidR="008D1266" w:rsidRDefault="004F2095" w:rsidP="008D1266">
      <w:pPr>
        <w:spacing w:line="360" w:lineRule="auto"/>
        <w:jc w:val="center"/>
        <w:rPr>
          <w:rFonts w:ascii="Bodoni MT" w:hAnsi="Bodoni MT"/>
          <w:b/>
          <w:sz w:val="56"/>
          <w:szCs w:val="56"/>
        </w:rPr>
      </w:pPr>
      <w:r>
        <w:rPr>
          <w:rFonts w:ascii="Bodoni MT" w:hAnsi="Bodoni MT"/>
          <w:b/>
          <w:noProof/>
          <w:sz w:val="56"/>
          <w:szCs w:val="56"/>
        </w:rPr>
        <w:drawing>
          <wp:anchor distT="0" distB="0" distL="114300" distR="114300" simplePos="0" relativeHeight="251630080" behindDoc="0" locked="0" layoutInCell="1" allowOverlap="1" wp14:anchorId="58BBBAE5" wp14:editId="34FDDB74">
            <wp:simplePos x="0" y="0"/>
            <wp:positionH relativeFrom="column">
              <wp:posOffset>1137285</wp:posOffset>
            </wp:positionH>
            <wp:positionV relativeFrom="paragraph">
              <wp:posOffset>299085</wp:posOffset>
            </wp:positionV>
            <wp:extent cx="1120140" cy="1409700"/>
            <wp:effectExtent l="0" t="114300" r="80010" b="171450"/>
            <wp:wrapNone/>
            <wp:docPr id="115" name="Picture 8" descr="MCPE0725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PE07250_0000[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509558">
                      <a:off x="0" y="0"/>
                      <a:ext cx="1120140" cy="140970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b/>
          <w:noProof/>
          <w:sz w:val="56"/>
          <w:szCs w:val="56"/>
        </w:rPr>
        <w:drawing>
          <wp:anchor distT="0" distB="0" distL="114300" distR="114300" simplePos="0" relativeHeight="251631104" behindDoc="0" locked="0" layoutInCell="1" allowOverlap="1" wp14:anchorId="09D8B913" wp14:editId="5A40CFC3">
            <wp:simplePos x="0" y="0"/>
            <wp:positionH relativeFrom="column">
              <wp:posOffset>3994785</wp:posOffset>
            </wp:positionH>
            <wp:positionV relativeFrom="paragraph">
              <wp:posOffset>299085</wp:posOffset>
            </wp:positionV>
            <wp:extent cx="1242060" cy="1356360"/>
            <wp:effectExtent l="0" t="19050" r="0" b="0"/>
            <wp:wrapNone/>
            <wp:docPr id="116" name="Picture 7" descr="MMj02836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j028361800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2291819">
                      <a:off x="0" y="0"/>
                      <a:ext cx="1242060" cy="1356360"/>
                    </a:xfrm>
                    <a:prstGeom prst="rect">
                      <a:avLst/>
                    </a:prstGeom>
                    <a:noFill/>
                  </pic:spPr>
                </pic:pic>
              </a:graphicData>
            </a:graphic>
            <wp14:sizeRelH relativeFrom="page">
              <wp14:pctWidth>0</wp14:pctWidth>
            </wp14:sizeRelH>
            <wp14:sizeRelV relativeFrom="page">
              <wp14:pctHeight>0</wp14:pctHeight>
            </wp14:sizeRelV>
          </wp:anchor>
        </w:drawing>
      </w:r>
    </w:p>
    <w:p w14:paraId="44EFBD67" w14:textId="77777777" w:rsidR="008D1266" w:rsidRPr="00F36B54" w:rsidRDefault="008D1266" w:rsidP="008D1266">
      <w:pPr>
        <w:spacing w:line="360" w:lineRule="auto"/>
        <w:jc w:val="center"/>
        <w:rPr>
          <w:rFonts w:ascii="Bodoni MT" w:hAnsi="Bodoni MT"/>
          <w:b/>
          <w:sz w:val="56"/>
          <w:szCs w:val="56"/>
        </w:rPr>
      </w:pPr>
    </w:p>
    <w:p w14:paraId="3C41DFD3" w14:textId="77777777" w:rsidR="008D1266" w:rsidRDefault="008D1266" w:rsidP="008D1266">
      <w:pPr>
        <w:pStyle w:val="BodyText"/>
        <w:spacing w:after="0"/>
        <w:jc w:val="center"/>
        <w:outlineLvl w:val="0"/>
        <w:rPr>
          <w:b/>
          <w:bCs/>
          <w:sz w:val="28"/>
          <w:szCs w:val="28"/>
          <w:u w:val="single"/>
        </w:rPr>
      </w:pPr>
      <w:r>
        <w:rPr>
          <w:rFonts w:ascii="Bodoni MT" w:hAnsi="Bodoni MT"/>
          <w:sz w:val="24"/>
          <w:szCs w:val="24"/>
        </w:rPr>
        <w:br w:type="page"/>
      </w:r>
      <w:r>
        <w:rPr>
          <w:b/>
          <w:bCs/>
          <w:sz w:val="28"/>
          <w:szCs w:val="28"/>
          <w:u w:val="single"/>
        </w:rPr>
        <w:lastRenderedPageBreak/>
        <w:t>TRIP SELECTION AND ASSIGNMENT PROCEDURES</w:t>
      </w:r>
    </w:p>
    <w:p w14:paraId="46347F76" w14:textId="77777777" w:rsidR="008D1266" w:rsidRDefault="008D1266" w:rsidP="008D1266">
      <w:pPr>
        <w:pStyle w:val="BodyText"/>
        <w:spacing w:after="0"/>
        <w:outlineLvl w:val="0"/>
        <w:rPr>
          <w:rFonts w:ascii="Arial" w:hAnsi="Arial" w:cs="Arial"/>
          <w:b/>
          <w:bCs/>
        </w:rPr>
      </w:pPr>
    </w:p>
    <w:p w14:paraId="670ABB97" w14:textId="77777777" w:rsidR="008D1266" w:rsidRPr="00AE06A9" w:rsidRDefault="008D1266" w:rsidP="008D1266">
      <w:pPr>
        <w:pStyle w:val="BodyText"/>
        <w:spacing w:after="0"/>
        <w:outlineLvl w:val="0"/>
        <w:rPr>
          <w:rFonts w:ascii="Bodoni MT" w:hAnsi="Bodoni MT"/>
          <w:b/>
          <w:bCs/>
          <w:sz w:val="23"/>
          <w:szCs w:val="23"/>
          <w:u w:val="single"/>
        </w:rPr>
      </w:pPr>
      <w:r w:rsidRPr="00AE06A9">
        <w:rPr>
          <w:rFonts w:ascii="Bodoni MT" w:hAnsi="Bodoni MT"/>
          <w:b/>
          <w:bCs/>
          <w:sz w:val="23"/>
          <w:szCs w:val="23"/>
          <w:u w:val="single"/>
        </w:rPr>
        <w:t>FIELD TRIP PROCEDURES</w:t>
      </w:r>
    </w:p>
    <w:p w14:paraId="21CB7503" w14:textId="77777777" w:rsidR="008D1266" w:rsidRPr="00086F99" w:rsidRDefault="00F753C2" w:rsidP="00AE06A9">
      <w:pPr>
        <w:pStyle w:val="BodyText"/>
        <w:spacing w:after="0"/>
        <w:rPr>
          <w:rFonts w:ascii="Bodoni MT" w:hAnsi="Bodoni MT"/>
          <w:bCs/>
          <w:sz w:val="23"/>
          <w:szCs w:val="23"/>
        </w:rPr>
      </w:pPr>
      <w:r w:rsidRPr="00086F99">
        <w:rPr>
          <w:rFonts w:ascii="Bodoni MT" w:hAnsi="Bodoni MT"/>
          <w:b/>
          <w:bCs/>
          <w:sz w:val="23"/>
          <w:szCs w:val="23"/>
        </w:rPr>
        <w:t>Trip Selection</w:t>
      </w:r>
      <w:r w:rsidR="008D1266" w:rsidRPr="00086F99">
        <w:rPr>
          <w:rFonts w:ascii="Bodoni MT" w:hAnsi="Bodoni MT"/>
          <w:b/>
          <w:bCs/>
          <w:sz w:val="23"/>
          <w:szCs w:val="23"/>
        </w:rPr>
        <w:t xml:space="preserve"> – </w:t>
      </w:r>
      <w:r w:rsidR="00762757" w:rsidRPr="00086F99">
        <w:rPr>
          <w:rFonts w:ascii="Bodoni MT" w:hAnsi="Bodoni MT"/>
          <w:b/>
          <w:bCs/>
          <w:sz w:val="23"/>
          <w:szCs w:val="23"/>
        </w:rPr>
        <w:t xml:space="preserve">Is determined by the number of daily average hours. </w:t>
      </w:r>
      <w:r w:rsidR="00BA0AF0" w:rsidRPr="00086F99">
        <w:rPr>
          <w:rFonts w:ascii="Bodoni MT" w:hAnsi="Bodoni MT"/>
          <w:b/>
          <w:bCs/>
          <w:sz w:val="23"/>
          <w:szCs w:val="23"/>
        </w:rPr>
        <w:t xml:space="preserve"> </w:t>
      </w:r>
      <w:r w:rsidR="00BA0AF0" w:rsidRPr="00086F99">
        <w:rPr>
          <w:rFonts w:ascii="Bodoni MT" w:hAnsi="Bodoni MT"/>
          <w:bCs/>
          <w:sz w:val="23"/>
          <w:szCs w:val="23"/>
        </w:rPr>
        <w:t>Drivers are required to determine before selecting a trip if that trip will interfere with their regular route, mid-day run, shuttle, late run or tutorial</w:t>
      </w:r>
      <w:r w:rsidRPr="00086F99">
        <w:rPr>
          <w:rFonts w:ascii="Bodoni MT" w:hAnsi="Bodoni MT"/>
          <w:bCs/>
          <w:sz w:val="23"/>
          <w:szCs w:val="23"/>
        </w:rPr>
        <w:t>.</w:t>
      </w:r>
      <w:r w:rsidR="00BA0AF0" w:rsidRPr="00086F99">
        <w:rPr>
          <w:rFonts w:ascii="Bodoni MT" w:hAnsi="Bodoni MT"/>
          <w:bCs/>
          <w:sz w:val="23"/>
          <w:szCs w:val="23"/>
        </w:rPr>
        <w:t xml:space="preserve">  Drivers who select a tr</w:t>
      </w:r>
      <w:r w:rsidR="00EC6056" w:rsidRPr="00086F99">
        <w:rPr>
          <w:rFonts w:ascii="Bodoni MT" w:hAnsi="Bodoni MT"/>
          <w:bCs/>
          <w:sz w:val="23"/>
          <w:szCs w:val="23"/>
        </w:rPr>
        <w:t>ip</w:t>
      </w:r>
      <w:r w:rsidR="00BA0AF0" w:rsidRPr="00086F99">
        <w:rPr>
          <w:rFonts w:ascii="Bodoni MT" w:hAnsi="Bodoni MT"/>
          <w:bCs/>
          <w:sz w:val="23"/>
          <w:szCs w:val="23"/>
        </w:rPr>
        <w:t xml:space="preserve"> that interfere</w:t>
      </w:r>
      <w:r w:rsidR="00EC6056" w:rsidRPr="00086F99">
        <w:rPr>
          <w:rFonts w:ascii="Bodoni MT" w:hAnsi="Bodoni MT"/>
          <w:bCs/>
          <w:sz w:val="23"/>
          <w:szCs w:val="23"/>
        </w:rPr>
        <w:t>s</w:t>
      </w:r>
      <w:r w:rsidR="00BA0AF0" w:rsidRPr="00086F99">
        <w:rPr>
          <w:rFonts w:ascii="Bodoni MT" w:hAnsi="Bodoni MT"/>
          <w:bCs/>
          <w:sz w:val="23"/>
          <w:szCs w:val="23"/>
        </w:rPr>
        <w:t xml:space="preserve"> with their regularly assigned duties </w:t>
      </w:r>
      <w:r w:rsidR="00BA0AF0" w:rsidRPr="00086F99">
        <w:rPr>
          <w:rFonts w:ascii="Bodoni MT" w:hAnsi="Bodoni MT"/>
          <w:bCs/>
          <w:sz w:val="23"/>
          <w:szCs w:val="23"/>
          <w:u w:val="single"/>
        </w:rPr>
        <w:t>will be required</w:t>
      </w:r>
      <w:r w:rsidR="00BA0AF0" w:rsidRPr="00086F99">
        <w:rPr>
          <w:rFonts w:ascii="Bodoni MT" w:hAnsi="Bodoni MT"/>
          <w:bCs/>
          <w:sz w:val="23"/>
          <w:szCs w:val="23"/>
        </w:rPr>
        <w:t xml:space="preserve"> to turn-back the trip </w:t>
      </w:r>
      <w:r w:rsidR="00EC6056" w:rsidRPr="00086F99">
        <w:rPr>
          <w:rFonts w:ascii="Bodoni MT" w:hAnsi="Bodoni MT"/>
          <w:bCs/>
          <w:sz w:val="23"/>
          <w:szCs w:val="23"/>
        </w:rPr>
        <w:t>(</w:t>
      </w:r>
      <w:r w:rsidR="00BA0AF0" w:rsidRPr="00086F99">
        <w:rPr>
          <w:rFonts w:ascii="Bodoni MT" w:hAnsi="Bodoni MT"/>
          <w:bCs/>
          <w:sz w:val="23"/>
          <w:szCs w:val="23"/>
        </w:rPr>
        <w:t>see turn back procedures below</w:t>
      </w:r>
      <w:r w:rsidRPr="00086F99">
        <w:rPr>
          <w:rFonts w:ascii="Bodoni MT" w:hAnsi="Bodoni MT"/>
          <w:bCs/>
          <w:sz w:val="23"/>
          <w:szCs w:val="23"/>
        </w:rPr>
        <w:t>)</w:t>
      </w:r>
      <w:r w:rsidR="00BA0AF0" w:rsidRPr="00086F99">
        <w:rPr>
          <w:rFonts w:ascii="Bodoni MT" w:hAnsi="Bodoni MT"/>
          <w:bCs/>
          <w:sz w:val="23"/>
          <w:szCs w:val="23"/>
        </w:rPr>
        <w:t>.</w:t>
      </w:r>
      <w:r w:rsidRPr="00086F99">
        <w:rPr>
          <w:rFonts w:ascii="Bodoni MT" w:hAnsi="Bodoni MT"/>
          <w:bCs/>
          <w:sz w:val="23"/>
          <w:szCs w:val="23"/>
        </w:rPr>
        <w:t xml:space="preserve">  </w:t>
      </w:r>
      <w:r w:rsidR="00FE4823" w:rsidRPr="00086F99">
        <w:rPr>
          <w:rFonts w:ascii="Bodoni MT" w:hAnsi="Bodoni MT"/>
          <w:bCs/>
          <w:sz w:val="23"/>
          <w:szCs w:val="23"/>
        </w:rPr>
        <w:t xml:space="preserve">Drivers must also make </w:t>
      </w:r>
      <w:r w:rsidRPr="00086F99">
        <w:rPr>
          <w:rFonts w:ascii="Bodoni MT" w:hAnsi="Bodoni MT"/>
          <w:bCs/>
          <w:sz w:val="23"/>
          <w:szCs w:val="23"/>
        </w:rPr>
        <w:t xml:space="preserve">sure that the bus they intend to use will meet the needs of the requestor.   </w:t>
      </w:r>
      <w:r w:rsidR="00FE4823" w:rsidRPr="00086F99">
        <w:rPr>
          <w:rFonts w:ascii="Bodoni MT" w:hAnsi="Bodoni MT"/>
          <w:bCs/>
          <w:sz w:val="23"/>
          <w:szCs w:val="23"/>
        </w:rPr>
        <w:t xml:space="preserve">Drivers who require a vehicle change </w:t>
      </w:r>
      <w:r w:rsidR="00FE4823" w:rsidRPr="00086F99">
        <w:rPr>
          <w:rFonts w:ascii="Bodoni MT" w:hAnsi="Bodoni MT"/>
          <w:bCs/>
          <w:sz w:val="23"/>
          <w:szCs w:val="23"/>
          <w:u w:val="single"/>
        </w:rPr>
        <w:t>must</w:t>
      </w:r>
      <w:r w:rsidR="00FE4823" w:rsidRPr="00086F99">
        <w:rPr>
          <w:rFonts w:ascii="Bodoni MT" w:hAnsi="Bodoni MT"/>
          <w:bCs/>
          <w:sz w:val="23"/>
          <w:szCs w:val="23"/>
        </w:rPr>
        <w:t xml:space="preserve"> coordinate that change through their supervisor at least 24 </w:t>
      </w:r>
      <w:proofErr w:type="spellStart"/>
      <w:r w:rsidR="00FE4823" w:rsidRPr="00086F99">
        <w:rPr>
          <w:rFonts w:ascii="Bodoni MT" w:hAnsi="Bodoni MT"/>
          <w:bCs/>
          <w:sz w:val="23"/>
          <w:szCs w:val="23"/>
        </w:rPr>
        <w:t>hrs</w:t>
      </w:r>
      <w:proofErr w:type="spellEnd"/>
      <w:r w:rsidR="00FE4823" w:rsidRPr="00086F99">
        <w:rPr>
          <w:rFonts w:ascii="Bodoni MT" w:hAnsi="Bodoni MT"/>
          <w:bCs/>
          <w:sz w:val="23"/>
          <w:szCs w:val="23"/>
        </w:rPr>
        <w:t xml:space="preserve"> before the trip</w:t>
      </w:r>
      <w:r w:rsidRPr="00086F99">
        <w:rPr>
          <w:rFonts w:ascii="Bodoni MT" w:hAnsi="Bodoni MT"/>
          <w:bCs/>
          <w:sz w:val="23"/>
          <w:szCs w:val="23"/>
        </w:rPr>
        <w:t>.</w:t>
      </w:r>
    </w:p>
    <w:p w14:paraId="1554AFD0" w14:textId="77777777" w:rsidR="00F753C2" w:rsidRPr="00AE06A9" w:rsidRDefault="00F753C2" w:rsidP="00AE06A9">
      <w:pPr>
        <w:pStyle w:val="BodyText"/>
        <w:spacing w:after="0"/>
        <w:rPr>
          <w:rFonts w:ascii="Bodoni MT" w:hAnsi="Bodoni MT"/>
          <w:sz w:val="23"/>
          <w:szCs w:val="23"/>
        </w:rPr>
      </w:pPr>
    </w:p>
    <w:p w14:paraId="6CE9691F" w14:textId="77777777" w:rsidR="008D1266" w:rsidRPr="00AE06A9" w:rsidRDefault="008D1266" w:rsidP="00AE06A9">
      <w:pPr>
        <w:pStyle w:val="BodyText"/>
        <w:rPr>
          <w:rFonts w:ascii="Bodoni MT" w:hAnsi="Bodoni MT"/>
          <w:sz w:val="23"/>
          <w:szCs w:val="23"/>
        </w:rPr>
      </w:pPr>
      <w:r w:rsidRPr="00AE06A9">
        <w:rPr>
          <w:rFonts w:ascii="Bodoni MT" w:hAnsi="Bodoni MT"/>
          <w:b/>
          <w:bCs/>
          <w:sz w:val="23"/>
          <w:szCs w:val="23"/>
        </w:rPr>
        <w:t>Special Needs Trips</w:t>
      </w:r>
      <w:r w:rsidRPr="00AE06A9">
        <w:rPr>
          <w:rFonts w:ascii="Bodoni MT" w:hAnsi="Bodoni MT" w:cs="Arial"/>
          <w:sz w:val="23"/>
          <w:szCs w:val="23"/>
        </w:rPr>
        <w:t xml:space="preserve"> </w:t>
      </w:r>
      <w:r w:rsidRPr="00AE06A9">
        <w:rPr>
          <w:rFonts w:ascii="Bodoni MT" w:hAnsi="Bodoni MT"/>
          <w:sz w:val="23"/>
          <w:szCs w:val="23"/>
        </w:rPr>
        <w:t>– All qualified drivers are allowed to run special needs trips.  In addition to regular driver qualifications, drivers who wish to select special needs trips are required to complete the Special Needs Cross Training with our</w:t>
      </w:r>
      <w:r w:rsidRPr="00086F99">
        <w:rPr>
          <w:rFonts w:ascii="Bodoni MT" w:hAnsi="Bodoni MT"/>
          <w:sz w:val="23"/>
          <w:szCs w:val="23"/>
        </w:rPr>
        <w:t xml:space="preserve"> </w:t>
      </w:r>
      <w:r w:rsidR="00FE4823" w:rsidRPr="00086F99">
        <w:rPr>
          <w:rFonts w:ascii="Bodoni MT" w:hAnsi="Bodoni MT"/>
          <w:sz w:val="23"/>
          <w:szCs w:val="23"/>
        </w:rPr>
        <w:t>Training</w:t>
      </w:r>
      <w:r w:rsidRPr="00086F99">
        <w:rPr>
          <w:rFonts w:ascii="Bodoni MT" w:hAnsi="Bodoni MT"/>
          <w:sz w:val="23"/>
          <w:szCs w:val="23"/>
        </w:rPr>
        <w:t xml:space="preserve"> Staff.</w:t>
      </w:r>
    </w:p>
    <w:p w14:paraId="5172AAB2" w14:textId="77777777" w:rsidR="00F62E48" w:rsidRPr="00AE06A9" w:rsidRDefault="008D1266" w:rsidP="008D1266">
      <w:pPr>
        <w:pStyle w:val="BodyText"/>
        <w:rPr>
          <w:rFonts w:ascii="Bodoni MT" w:hAnsi="Bodoni MT"/>
          <w:color w:val="FF0000"/>
          <w:sz w:val="23"/>
          <w:szCs w:val="23"/>
        </w:rPr>
      </w:pPr>
      <w:r w:rsidRPr="00AE06A9">
        <w:rPr>
          <w:rFonts w:ascii="Bodoni MT" w:hAnsi="Bodoni MT"/>
          <w:b/>
          <w:bCs/>
          <w:sz w:val="23"/>
          <w:szCs w:val="23"/>
        </w:rPr>
        <w:t xml:space="preserve">Standby </w:t>
      </w:r>
      <w:r w:rsidR="00F753C2" w:rsidRPr="00086F99">
        <w:rPr>
          <w:rFonts w:ascii="Bodoni MT" w:hAnsi="Bodoni MT"/>
          <w:b/>
          <w:bCs/>
          <w:sz w:val="23"/>
          <w:szCs w:val="23"/>
        </w:rPr>
        <w:t>Drivers</w:t>
      </w:r>
      <w:r w:rsidRPr="00086F99">
        <w:rPr>
          <w:rFonts w:ascii="Bodoni MT" w:hAnsi="Bodoni MT" w:cs="Arial"/>
          <w:sz w:val="23"/>
          <w:szCs w:val="23"/>
        </w:rPr>
        <w:t xml:space="preserve"> </w:t>
      </w:r>
      <w:r w:rsidR="00BA0AF0" w:rsidRPr="00086F99">
        <w:rPr>
          <w:rFonts w:ascii="Bodoni MT" w:hAnsi="Bodoni MT"/>
          <w:sz w:val="23"/>
          <w:szCs w:val="23"/>
        </w:rPr>
        <w:t>–</w:t>
      </w:r>
      <w:r w:rsidR="00EC6056" w:rsidRPr="00086F99">
        <w:rPr>
          <w:rFonts w:ascii="Bodoni MT" w:hAnsi="Bodoni MT"/>
          <w:sz w:val="23"/>
          <w:szCs w:val="23"/>
        </w:rPr>
        <w:t xml:space="preserve"> </w:t>
      </w:r>
      <w:r w:rsidR="00BA0AF0" w:rsidRPr="00AE06A9">
        <w:rPr>
          <w:rFonts w:ascii="Bodoni MT" w:hAnsi="Bodoni MT"/>
          <w:sz w:val="23"/>
          <w:szCs w:val="23"/>
        </w:rPr>
        <w:t xml:space="preserve">May only </w:t>
      </w:r>
      <w:r w:rsidRPr="00AE06A9">
        <w:rPr>
          <w:rFonts w:ascii="Bodoni MT" w:hAnsi="Bodoni MT"/>
          <w:sz w:val="23"/>
          <w:szCs w:val="23"/>
        </w:rPr>
        <w:t>select</w:t>
      </w:r>
      <w:r w:rsidR="00BA0AF0" w:rsidRPr="00AE06A9">
        <w:rPr>
          <w:rFonts w:ascii="Bodoni MT" w:hAnsi="Bodoni MT"/>
          <w:sz w:val="23"/>
          <w:szCs w:val="23"/>
        </w:rPr>
        <w:t xml:space="preserve"> </w:t>
      </w:r>
      <w:r w:rsidRPr="00AE06A9">
        <w:rPr>
          <w:rFonts w:ascii="Bodoni MT" w:hAnsi="Bodoni MT"/>
          <w:sz w:val="23"/>
          <w:szCs w:val="23"/>
        </w:rPr>
        <w:t>weekend t</w:t>
      </w:r>
      <w:r w:rsidR="00BA0AF0" w:rsidRPr="00AE06A9">
        <w:rPr>
          <w:rFonts w:ascii="Bodoni MT" w:hAnsi="Bodoni MT"/>
          <w:sz w:val="23"/>
          <w:szCs w:val="23"/>
        </w:rPr>
        <w:t>rips (Saturdays and Sundays</w:t>
      </w:r>
      <w:r w:rsidRPr="00AE06A9">
        <w:rPr>
          <w:rFonts w:ascii="Bodoni MT" w:hAnsi="Bodoni MT"/>
          <w:sz w:val="23"/>
          <w:szCs w:val="23"/>
        </w:rPr>
        <w:t>)</w:t>
      </w:r>
      <w:r w:rsidR="00BA0AF0" w:rsidRPr="00AE06A9">
        <w:rPr>
          <w:rFonts w:ascii="Bodoni MT" w:hAnsi="Bodoni MT"/>
          <w:sz w:val="23"/>
          <w:szCs w:val="23"/>
        </w:rPr>
        <w:t xml:space="preserve"> or t</w:t>
      </w:r>
      <w:r w:rsidR="0015342B" w:rsidRPr="00AE06A9">
        <w:rPr>
          <w:rFonts w:ascii="Bodoni MT" w:hAnsi="Bodoni MT"/>
          <w:sz w:val="23"/>
          <w:szCs w:val="23"/>
        </w:rPr>
        <w:t>rips which are scheduled to operate after 5:30</w:t>
      </w:r>
      <w:r w:rsidR="00BA0AF0" w:rsidRPr="00AE06A9">
        <w:rPr>
          <w:rFonts w:ascii="Bodoni MT" w:hAnsi="Bodoni MT"/>
          <w:sz w:val="23"/>
          <w:szCs w:val="23"/>
        </w:rPr>
        <w:t>pm on Friday</w:t>
      </w:r>
      <w:r w:rsidR="00BA0AF0" w:rsidRPr="00FE4823">
        <w:rPr>
          <w:rFonts w:ascii="Bodoni MT" w:hAnsi="Bodoni MT"/>
          <w:color w:val="000000" w:themeColor="text1"/>
          <w:sz w:val="23"/>
          <w:szCs w:val="23"/>
        </w:rPr>
        <w:t>s</w:t>
      </w:r>
      <w:r w:rsidR="00FE4823" w:rsidRPr="00FE4823">
        <w:rPr>
          <w:rFonts w:ascii="Bodoni MT" w:hAnsi="Bodoni MT"/>
          <w:color w:val="000000" w:themeColor="text1"/>
          <w:sz w:val="23"/>
          <w:szCs w:val="23"/>
        </w:rPr>
        <w:t>.</w:t>
      </w:r>
    </w:p>
    <w:p w14:paraId="370B3FD0" w14:textId="77777777" w:rsidR="008D1266" w:rsidRPr="00AE06A9" w:rsidRDefault="008D1266" w:rsidP="008D1266">
      <w:pPr>
        <w:pStyle w:val="BodyText"/>
        <w:rPr>
          <w:rFonts w:ascii="Bodoni MT" w:hAnsi="Bodoni MT"/>
          <w:b/>
          <w:sz w:val="23"/>
          <w:szCs w:val="23"/>
        </w:rPr>
      </w:pPr>
      <w:r w:rsidRPr="00AE06A9">
        <w:rPr>
          <w:rFonts w:ascii="Bodoni MT" w:hAnsi="Bodoni MT"/>
          <w:b/>
          <w:bCs/>
          <w:sz w:val="23"/>
          <w:szCs w:val="23"/>
        </w:rPr>
        <w:t xml:space="preserve">Due to time restrictions and number of trips which need to be covered, many of the field trips within our district may be </w:t>
      </w:r>
      <w:r w:rsidRPr="00AE06A9">
        <w:rPr>
          <w:rFonts w:ascii="Bodoni MT" w:hAnsi="Bodoni MT"/>
          <w:b/>
          <w:bCs/>
          <w:sz w:val="23"/>
          <w:szCs w:val="23"/>
          <w:u w:val="single"/>
        </w:rPr>
        <w:t>one way drop offs</w:t>
      </w:r>
      <w:r w:rsidRPr="00AE06A9">
        <w:rPr>
          <w:rFonts w:ascii="Bodoni MT" w:hAnsi="Bodoni MT"/>
          <w:b/>
          <w:bCs/>
          <w:sz w:val="23"/>
          <w:szCs w:val="23"/>
        </w:rPr>
        <w:t xml:space="preserve"> and </w:t>
      </w:r>
      <w:r w:rsidR="000557FD" w:rsidRPr="00AE06A9">
        <w:rPr>
          <w:rFonts w:ascii="Bodoni MT" w:hAnsi="Bodoni MT"/>
          <w:b/>
          <w:bCs/>
          <w:sz w:val="23"/>
          <w:szCs w:val="23"/>
          <w:u w:val="single"/>
        </w:rPr>
        <w:t>pick-ups</w:t>
      </w:r>
      <w:r w:rsidRPr="00AE06A9">
        <w:rPr>
          <w:rFonts w:ascii="Bodoni MT" w:hAnsi="Bodoni MT"/>
          <w:b/>
          <w:bCs/>
          <w:sz w:val="23"/>
          <w:szCs w:val="23"/>
        </w:rPr>
        <w:t>.</w:t>
      </w:r>
      <w:r w:rsidRPr="00AE06A9">
        <w:rPr>
          <w:rFonts w:ascii="Bodoni MT" w:hAnsi="Bodoni MT"/>
          <w:sz w:val="23"/>
          <w:szCs w:val="23"/>
        </w:rPr>
        <w:t xml:space="preserve">  </w:t>
      </w:r>
      <w:r w:rsidRPr="00AE06A9">
        <w:rPr>
          <w:rFonts w:ascii="Bodoni MT" w:hAnsi="Bodoni MT"/>
          <w:b/>
          <w:sz w:val="23"/>
          <w:szCs w:val="23"/>
        </w:rPr>
        <w:t xml:space="preserve">Make sure that you, as the driver, read and understand the circumstances surrounding your selected and assigned trip. </w:t>
      </w:r>
    </w:p>
    <w:p w14:paraId="459BDD89" w14:textId="77777777" w:rsidR="008D1266" w:rsidRPr="00AE06A9" w:rsidRDefault="008D1266" w:rsidP="008D1266">
      <w:pPr>
        <w:pStyle w:val="BodyText"/>
        <w:rPr>
          <w:rFonts w:ascii="Bodoni MT" w:hAnsi="Bodoni MT"/>
          <w:b/>
          <w:bCs/>
          <w:sz w:val="23"/>
          <w:szCs w:val="23"/>
          <w:u w:val="single"/>
        </w:rPr>
      </w:pPr>
      <w:r w:rsidRPr="00AE06A9">
        <w:rPr>
          <w:rFonts w:ascii="Bodoni MT" w:hAnsi="Bodoni MT"/>
          <w:b/>
          <w:bCs/>
          <w:sz w:val="23"/>
          <w:szCs w:val="23"/>
          <w:u w:val="single"/>
        </w:rPr>
        <w:t>Assignment of Field Trips</w:t>
      </w:r>
    </w:p>
    <w:p w14:paraId="078EBBD9" w14:textId="77777777" w:rsidR="008D1266" w:rsidRPr="00AE06A9" w:rsidRDefault="008D1266" w:rsidP="008D1266">
      <w:pPr>
        <w:pStyle w:val="BodyText"/>
        <w:rPr>
          <w:rFonts w:ascii="Bodoni MT" w:hAnsi="Bodoni MT"/>
          <w:b/>
          <w:sz w:val="23"/>
          <w:szCs w:val="23"/>
        </w:rPr>
      </w:pPr>
      <w:r w:rsidRPr="00AE06A9">
        <w:rPr>
          <w:rFonts w:ascii="Bodoni MT" w:hAnsi="Bodoni MT"/>
          <w:b/>
          <w:sz w:val="23"/>
          <w:szCs w:val="23"/>
        </w:rPr>
        <w:t>T</w:t>
      </w:r>
      <w:r w:rsidR="00F62E48" w:rsidRPr="00AE06A9">
        <w:rPr>
          <w:rFonts w:ascii="Bodoni MT" w:hAnsi="Bodoni MT"/>
          <w:b/>
          <w:sz w:val="23"/>
          <w:szCs w:val="23"/>
        </w:rPr>
        <w:t>rip Daily Average Hours</w:t>
      </w:r>
      <w:r w:rsidRPr="00AE06A9">
        <w:rPr>
          <w:rFonts w:ascii="Bodoni MT" w:hAnsi="Bodoni MT"/>
          <w:b/>
          <w:sz w:val="23"/>
          <w:szCs w:val="23"/>
        </w:rPr>
        <w:t xml:space="preserve"> </w:t>
      </w:r>
      <w:r w:rsidR="0015342B" w:rsidRPr="00AE06A9">
        <w:rPr>
          <w:rFonts w:ascii="Bodoni MT" w:hAnsi="Bodoni MT"/>
          <w:b/>
          <w:sz w:val="23"/>
          <w:szCs w:val="23"/>
        </w:rPr>
        <w:t>Rotation</w:t>
      </w:r>
      <w:r w:rsidR="0015342B" w:rsidRPr="00AE06A9">
        <w:rPr>
          <w:rFonts w:ascii="Bodoni MT" w:hAnsi="Bodoni MT"/>
          <w:b/>
          <w:color w:val="FF0000"/>
          <w:sz w:val="23"/>
          <w:szCs w:val="23"/>
        </w:rPr>
        <w:t xml:space="preserve"> </w:t>
      </w:r>
      <w:r w:rsidRPr="00AE06A9">
        <w:rPr>
          <w:rFonts w:ascii="Bodoni MT" w:hAnsi="Bodoni MT"/>
          <w:b/>
          <w:sz w:val="23"/>
          <w:szCs w:val="23"/>
        </w:rPr>
        <w:t xml:space="preserve">List:  </w:t>
      </w:r>
    </w:p>
    <w:p w14:paraId="09C9169A" w14:textId="77777777" w:rsidR="008D1266" w:rsidRPr="00AE06A9" w:rsidRDefault="00762757" w:rsidP="00FD1516">
      <w:pPr>
        <w:pStyle w:val="BodyText"/>
        <w:numPr>
          <w:ilvl w:val="0"/>
          <w:numId w:val="36"/>
        </w:numPr>
        <w:autoSpaceDE w:val="0"/>
        <w:autoSpaceDN w:val="0"/>
        <w:ind w:left="540" w:hanging="540"/>
        <w:jc w:val="both"/>
        <w:rPr>
          <w:rFonts w:ascii="Bodoni MT" w:hAnsi="Bodoni MT"/>
          <w:sz w:val="23"/>
          <w:szCs w:val="23"/>
        </w:rPr>
      </w:pPr>
      <w:r w:rsidRPr="00AE06A9">
        <w:rPr>
          <w:rFonts w:ascii="Bodoni MT" w:hAnsi="Bodoni MT"/>
          <w:sz w:val="23"/>
          <w:szCs w:val="23"/>
        </w:rPr>
        <w:t xml:space="preserve">The trip </w:t>
      </w:r>
      <w:r w:rsidR="0015342B" w:rsidRPr="00AE06A9">
        <w:rPr>
          <w:rFonts w:ascii="Bodoni MT" w:hAnsi="Bodoni MT"/>
          <w:sz w:val="23"/>
          <w:szCs w:val="23"/>
        </w:rPr>
        <w:t xml:space="preserve">rotation </w:t>
      </w:r>
      <w:r w:rsidR="008D1266" w:rsidRPr="00AE06A9">
        <w:rPr>
          <w:rFonts w:ascii="Bodoni MT" w:hAnsi="Bodoni MT"/>
          <w:sz w:val="23"/>
          <w:szCs w:val="23"/>
        </w:rPr>
        <w:t>list will be posted on the bulletin board in the main hallway or employee lounge areas.  Drivers/Monitors that have routes with the least amount of total daily average hours for the completed pay period will be at the top of the list.  Total Daily Average Hours (DAH) will include, but are not limited to mid-days, late runs, shuttles, and tutorials.  All hours clocked will become part of the Daily Average Hours. This procedure will help the drivers/monitors with the least amount of Daily Average Hours to possibly qualify for benefits such as Family Medical Leave (FMLA).</w:t>
      </w:r>
    </w:p>
    <w:p w14:paraId="0274D037" w14:textId="77777777" w:rsidR="008D1266" w:rsidRPr="00AE06A9" w:rsidRDefault="008D1266" w:rsidP="00FD1516">
      <w:pPr>
        <w:pStyle w:val="BodyText"/>
        <w:numPr>
          <w:ilvl w:val="0"/>
          <w:numId w:val="36"/>
        </w:numPr>
        <w:autoSpaceDE w:val="0"/>
        <w:autoSpaceDN w:val="0"/>
        <w:ind w:left="540" w:hanging="540"/>
        <w:jc w:val="both"/>
        <w:rPr>
          <w:rFonts w:ascii="Bodoni MT" w:hAnsi="Bodoni MT"/>
          <w:color w:val="000000"/>
          <w:sz w:val="23"/>
          <w:szCs w:val="23"/>
        </w:rPr>
      </w:pPr>
      <w:r w:rsidRPr="00AE06A9">
        <w:rPr>
          <w:rFonts w:ascii="Bodoni MT" w:hAnsi="Bodoni MT"/>
          <w:color w:val="000000"/>
          <w:sz w:val="23"/>
          <w:szCs w:val="23"/>
        </w:rPr>
        <w:t xml:space="preserve">All Drivers/Monitors will be responsible for monitoring their time.  Drivers/Monitors are </w:t>
      </w:r>
      <w:r w:rsidRPr="00AE06A9">
        <w:rPr>
          <w:rFonts w:ascii="Bodoni MT" w:hAnsi="Bodoni MT"/>
          <w:b/>
          <w:i/>
          <w:color w:val="000000"/>
          <w:sz w:val="23"/>
          <w:szCs w:val="23"/>
          <w:u w:val="single"/>
        </w:rPr>
        <w:t>not</w:t>
      </w:r>
      <w:r w:rsidRPr="00AE06A9">
        <w:rPr>
          <w:rFonts w:ascii="Bodoni MT" w:hAnsi="Bodoni MT"/>
          <w:color w:val="000000"/>
          <w:sz w:val="23"/>
          <w:szCs w:val="23"/>
        </w:rPr>
        <w:t xml:space="preserve"> to exceed 40 total hours per week.  If you have any questions about </w:t>
      </w:r>
      <w:r w:rsidR="002E2AC2" w:rsidRPr="00AE06A9">
        <w:rPr>
          <w:rFonts w:ascii="Bodoni MT" w:hAnsi="Bodoni MT"/>
          <w:color w:val="000000"/>
          <w:sz w:val="23"/>
          <w:szCs w:val="23"/>
        </w:rPr>
        <w:t>overtime,</w:t>
      </w:r>
      <w:r w:rsidR="00161CFB" w:rsidRPr="00AE06A9">
        <w:rPr>
          <w:rFonts w:ascii="Bodoni MT" w:hAnsi="Bodoni MT"/>
          <w:color w:val="000000"/>
          <w:sz w:val="23"/>
          <w:szCs w:val="23"/>
        </w:rPr>
        <w:t xml:space="preserve"> please see your </w:t>
      </w:r>
      <w:r w:rsidRPr="00AE06A9">
        <w:rPr>
          <w:rFonts w:ascii="Bodoni MT" w:hAnsi="Bodoni MT"/>
          <w:color w:val="000000"/>
          <w:sz w:val="23"/>
          <w:szCs w:val="23"/>
        </w:rPr>
        <w:t>manager or assistant supervisor.</w:t>
      </w:r>
    </w:p>
    <w:p w14:paraId="56647F48" w14:textId="0388C360" w:rsidR="008D1266" w:rsidRPr="00AE06A9" w:rsidRDefault="008D1266" w:rsidP="00FD1516">
      <w:pPr>
        <w:pStyle w:val="BodyText"/>
        <w:numPr>
          <w:ilvl w:val="0"/>
          <w:numId w:val="36"/>
        </w:numPr>
        <w:autoSpaceDE w:val="0"/>
        <w:autoSpaceDN w:val="0"/>
        <w:ind w:left="540" w:hanging="540"/>
        <w:jc w:val="both"/>
        <w:rPr>
          <w:rFonts w:ascii="Bodoni MT" w:hAnsi="Bodoni MT" w:cs="Arial"/>
          <w:color w:val="000000"/>
          <w:sz w:val="23"/>
          <w:szCs w:val="23"/>
          <w:u w:val="single"/>
        </w:rPr>
      </w:pPr>
      <w:r w:rsidRPr="00AE06A9">
        <w:rPr>
          <w:rFonts w:ascii="Bodoni MT" w:hAnsi="Bodoni MT"/>
          <w:color w:val="000000"/>
          <w:sz w:val="23"/>
          <w:szCs w:val="23"/>
        </w:rPr>
        <w:t xml:space="preserve">It is the responsibility of all field trip driver/monitors to fill out a </w:t>
      </w:r>
      <w:r w:rsidRPr="00AE06A9">
        <w:rPr>
          <w:rFonts w:ascii="Bodoni MT" w:hAnsi="Bodoni MT"/>
          <w:b/>
          <w:color w:val="000000"/>
          <w:sz w:val="23"/>
          <w:szCs w:val="23"/>
          <w:u w:val="single"/>
        </w:rPr>
        <w:t>TRIP TIME &amp; SPONSOR</w:t>
      </w:r>
      <w:r w:rsidRPr="00AE06A9">
        <w:rPr>
          <w:rFonts w:ascii="Bodoni MT" w:hAnsi="Bodoni MT"/>
          <w:b/>
          <w:color w:val="000000"/>
          <w:sz w:val="23"/>
          <w:szCs w:val="23"/>
        </w:rPr>
        <w:t xml:space="preserve"> </w:t>
      </w:r>
      <w:r w:rsidRPr="00AE06A9">
        <w:rPr>
          <w:rFonts w:ascii="Bodoni MT" w:hAnsi="Bodoni MT"/>
          <w:b/>
          <w:color w:val="000000"/>
          <w:sz w:val="23"/>
          <w:szCs w:val="23"/>
          <w:u w:val="single"/>
        </w:rPr>
        <w:t>APPROVAL FORM</w:t>
      </w:r>
      <w:r w:rsidRPr="00AE06A9">
        <w:rPr>
          <w:rFonts w:ascii="Bodoni MT" w:hAnsi="Bodoni MT"/>
          <w:color w:val="000000"/>
          <w:sz w:val="23"/>
          <w:szCs w:val="23"/>
        </w:rPr>
        <w:t xml:space="preserve"> to break down route and trip times.  For example, if your route ends at 8:30 AM and the trip starts at 8:31 AM, and the trip ends at 2:00 PM and the route starts back at 2:01 PM these times need to be</w:t>
      </w:r>
      <w:r w:rsidRPr="00AE06A9">
        <w:rPr>
          <w:rFonts w:ascii="Bodoni MT" w:hAnsi="Bodoni MT" w:cs="Arial"/>
          <w:color w:val="000000"/>
          <w:sz w:val="23"/>
          <w:szCs w:val="23"/>
        </w:rPr>
        <w:t xml:space="preserve"> </w:t>
      </w:r>
      <w:r w:rsidRPr="00AE06A9">
        <w:rPr>
          <w:rFonts w:ascii="Bodoni MT" w:hAnsi="Bodoni MT"/>
          <w:color w:val="000000"/>
          <w:sz w:val="23"/>
          <w:szCs w:val="23"/>
        </w:rPr>
        <w:t xml:space="preserve">accounted for on a </w:t>
      </w:r>
      <w:r w:rsidRPr="00AE06A9">
        <w:rPr>
          <w:rFonts w:ascii="Bodoni MT" w:hAnsi="Bodoni MT"/>
          <w:b/>
          <w:color w:val="000000"/>
          <w:sz w:val="23"/>
          <w:szCs w:val="23"/>
        </w:rPr>
        <w:t>Trip Time &amp; Sponsor Approval form</w:t>
      </w:r>
      <w:r w:rsidRPr="00AE06A9">
        <w:rPr>
          <w:rFonts w:ascii="Bodoni MT" w:hAnsi="Bodoni MT"/>
          <w:color w:val="000000"/>
          <w:sz w:val="23"/>
          <w:szCs w:val="23"/>
        </w:rPr>
        <w:t xml:space="preserve">.  These forms </w:t>
      </w:r>
      <w:r w:rsidRPr="00AE06A9">
        <w:rPr>
          <w:rFonts w:ascii="Bodoni MT" w:hAnsi="Bodoni MT"/>
          <w:b/>
          <w:color w:val="000000"/>
          <w:sz w:val="23"/>
          <w:szCs w:val="23"/>
          <w:u w:val="single"/>
        </w:rPr>
        <w:t xml:space="preserve">must </w:t>
      </w:r>
      <w:r w:rsidRPr="00AE06A9">
        <w:rPr>
          <w:rFonts w:ascii="Bodoni MT" w:hAnsi="Bodoni MT"/>
          <w:color w:val="000000"/>
          <w:sz w:val="23"/>
          <w:szCs w:val="23"/>
        </w:rPr>
        <w:t xml:space="preserve">be turned in along with the trip sheet to the </w:t>
      </w:r>
      <w:r w:rsidR="00290493">
        <w:rPr>
          <w:rFonts w:ascii="Bodoni MT" w:hAnsi="Bodoni MT"/>
          <w:color w:val="000000"/>
          <w:sz w:val="23"/>
          <w:szCs w:val="23"/>
        </w:rPr>
        <w:t>FTS</w:t>
      </w:r>
      <w:r w:rsidRPr="00AE06A9">
        <w:rPr>
          <w:rFonts w:ascii="Bodoni MT" w:hAnsi="Bodoni MT"/>
          <w:color w:val="000000"/>
          <w:sz w:val="23"/>
          <w:szCs w:val="23"/>
        </w:rPr>
        <w:t xml:space="preserve"> (Field Trip Coordinator) at the end of the trip on the same day or if on a weekend, immediately on the first work day after the date of the trip. </w:t>
      </w:r>
    </w:p>
    <w:p w14:paraId="6873DAED" w14:textId="77777777" w:rsidR="00484F54" w:rsidRPr="00AE06A9" w:rsidRDefault="008D1266" w:rsidP="00FD1516">
      <w:pPr>
        <w:pStyle w:val="BodyText"/>
        <w:numPr>
          <w:ilvl w:val="0"/>
          <w:numId w:val="36"/>
        </w:numPr>
        <w:autoSpaceDE w:val="0"/>
        <w:autoSpaceDN w:val="0"/>
        <w:ind w:left="540" w:hanging="540"/>
        <w:jc w:val="both"/>
        <w:rPr>
          <w:rFonts w:ascii="Bodoni MT" w:hAnsi="Bodoni MT"/>
          <w:bCs/>
          <w:sz w:val="23"/>
          <w:szCs w:val="23"/>
        </w:rPr>
      </w:pPr>
      <w:r w:rsidRPr="00AE06A9">
        <w:rPr>
          <w:rFonts w:ascii="Bodoni MT" w:hAnsi="Bodoni MT"/>
          <w:b/>
          <w:sz w:val="23"/>
          <w:szCs w:val="23"/>
        </w:rPr>
        <w:t>Failure</w:t>
      </w:r>
      <w:r w:rsidRPr="00AE06A9">
        <w:rPr>
          <w:rFonts w:ascii="Bodoni MT" w:hAnsi="Bodoni MT"/>
          <w:bCs/>
          <w:sz w:val="23"/>
          <w:szCs w:val="23"/>
        </w:rPr>
        <w:t xml:space="preserve"> to turn in the </w:t>
      </w:r>
      <w:r w:rsidRPr="00AE06A9">
        <w:rPr>
          <w:rFonts w:ascii="Bodoni MT" w:hAnsi="Bodoni MT"/>
          <w:b/>
          <w:sz w:val="23"/>
          <w:szCs w:val="23"/>
        </w:rPr>
        <w:t>TRIP TIME &amp; SPONSOR APPROVAL FORM</w:t>
      </w:r>
      <w:r w:rsidRPr="00AE06A9">
        <w:rPr>
          <w:rFonts w:ascii="Bodoni MT" w:hAnsi="Bodoni MT"/>
          <w:bCs/>
          <w:sz w:val="23"/>
          <w:szCs w:val="23"/>
        </w:rPr>
        <w:t xml:space="preserve"> and field trip sheets will result in suspension from the field trip list for 3 months</w:t>
      </w:r>
    </w:p>
    <w:p w14:paraId="3FA2AAE9" w14:textId="77777777" w:rsidR="008D1266" w:rsidRPr="00AE06A9" w:rsidRDefault="008D1266" w:rsidP="00FD1516">
      <w:pPr>
        <w:pStyle w:val="BodyText"/>
        <w:numPr>
          <w:ilvl w:val="0"/>
          <w:numId w:val="36"/>
        </w:numPr>
        <w:autoSpaceDE w:val="0"/>
        <w:autoSpaceDN w:val="0"/>
        <w:ind w:left="540" w:hanging="540"/>
        <w:jc w:val="both"/>
        <w:rPr>
          <w:rFonts w:ascii="Bodoni MT" w:hAnsi="Bodoni MT"/>
          <w:b/>
          <w:sz w:val="23"/>
          <w:szCs w:val="23"/>
        </w:rPr>
      </w:pPr>
      <w:r w:rsidRPr="00AE06A9">
        <w:rPr>
          <w:rFonts w:ascii="Bodoni MT" w:hAnsi="Bodoni MT"/>
          <w:b/>
          <w:sz w:val="23"/>
          <w:szCs w:val="23"/>
        </w:rPr>
        <w:t>NO PAPERWORK WILL BE PROCESSED</w:t>
      </w:r>
      <w:r w:rsidRPr="00AE06A9">
        <w:rPr>
          <w:rFonts w:ascii="Bodoni MT" w:hAnsi="Bodoni MT"/>
          <w:bCs/>
          <w:sz w:val="23"/>
          <w:szCs w:val="23"/>
        </w:rPr>
        <w:t xml:space="preserve"> </w:t>
      </w:r>
      <w:r w:rsidRPr="00AE06A9">
        <w:rPr>
          <w:rFonts w:ascii="Bodoni MT" w:hAnsi="Bodoni MT"/>
          <w:b/>
          <w:sz w:val="23"/>
          <w:szCs w:val="23"/>
        </w:rPr>
        <w:t>FOR PAYMENT WITHOUT THE CORRECT PAPERWORK TURNED IN.</w:t>
      </w:r>
    </w:p>
    <w:p w14:paraId="5E838D4D" w14:textId="77777777" w:rsidR="00AE06A9" w:rsidRDefault="00AE06A9" w:rsidP="008D1266">
      <w:pPr>
        <w:pStyle w:val="BodyText"/>
        <w:tabs>
          <w:tab w:val="left" w:pos="7560"/>
        </w:tabs>
        <w:spacing w:after="0"/>
        <w:rPr>
          <w:rFonts w:ascii="Bodoni MT" w:hAnsi="Bodoni MT"/>
          <w:b/>
          <w:bCs/>
          <w:sz w:val="23"/>
          <w:szCs w:val="23"/>
          <w:u w:val="single"/>
        </w:rPr>
      </w:pPr>
    </w:p>
    <w:p w14:paraId="77D0A8F2" w14:textId="77777777" w:rsidR="00F753C2" w:rsidRDefault="00F753C2" w:rsidP="008D1266">
      <w:pPr>
        <w:pStyle w:val="BodyText"/>
        <w:tabs>
          <w:tab w:val="left" w:pos="7560"/>
        </w:tabs>
        <w:spacing w:after="0"/>
        <w:rPr>
          <w:rFonts w:ascii="Bodoni MT" w:hAnsi="Bodoni MT"/>
          <w:b/>
          <w:bCs/>
          <w:sz w:val="23"/>
          <w:szCs w:val="23"/>
          <w:u w:val="single"/>
        </w:rPr>
      </w:pPr>
    </w:p>
    <w:p w14:paraId="1AEE5449" w14:textId="77777777" w:rsidR="008D1266" w:rsidRPr="00AE06A9" w:rsidRDefault="008D1266" w:rsidP="008D1266">
      <w:pPr>
        <w:pStyle w:val="BodyText"/>
        <w:tabs>
          <w:tab w:val="left" w:pos="7560"/>
        </w:tabs>
        <w:spacing w:after="0"/>
        <w:rPr>
          <w:rFonts w:ascii="Bodoni MT" w:hAnsi="Bodoni MT"/>
          <w:b/>
          <w:bCs/>
          <w:sz w:val="23"/>
          <w:szCs w:val="23"/>
          <w:u w:val="single"/>
        </w:rPr>
      </w:pPr>
      <w:r w:rsidRPr="00AE06A9">
        <w:rPr>
          <w:rFonts w:ascii="Bodoni MT" w:hAnsi="Bodoni MT"/>
          <w:b/>
          <w:bCs/>
          <w:sz w:val="23"/>
          <w:szCs w:val="23"/>
          <w:u w:val="single"/>
        </w:rPr>
        <w:lastRenderedPageBreak/>
        <w:t>Unassigned Trip(s)</w:t>
      </w:r>
    </w:p>
    <w:p w14:paraId="44243E79" w14:textId="77777777" w:rsidR="008D1266" w:rsidRPr="00AE06A9" w:rsidRDefault="008D1266" w:rsidP="008D1266">
      <w:pPr>
        <w:pStyle w:val="BodyText"/>
        <w:tabs>
          <w:tab w:val="left" w:pos="7560"/>
        </w:tabs>
        <w:spacing w:after="0"/>
        <w:rPr>
          <w:rFonts w:ascii="Bodoni MT" w:hAnsi="Bodoni MT"/>
          <w:bCs/>
          <w:sz w:val="23"/>
          <w:szCs w:val="23"/>
        </w:rPr>
      </w:pPr>
      <w:r w:rsidRPr="00AE06A9">
        <w:rPr>
          <w:rFonts w:ascii="Bodoni MT" w:hAnsi="Bodoni MT"/>
          <w:bCs/>
          <w:sz w:val="23"/>
          <w:szCs w:val="23"/>
        </w:rPr>
        <w:t xml:space="preserve">Unassigned trips are trips which are received </w:t>
      </w:r>
      <w:r w:rsidRPr="00AE06A9">
        <w:rPr>
          <w:rFonts w:ascii="Bodoni MT" w:hAnsi="Bodoni MT"/>
          <w:b/>
          <w:bCs/>
          <w:sz w:val="23"/>
          <w:szCs w:val="23"/>
        </w:rPr>
        <w:t>after</w:t>
      </w:r>
      <w:r w:rsidRPr="00AE06A9">
        <w:rPr>
          <w:rFonts w:ascii="Bodoni MT" w:hAnsi="Bodoni MT"/>
          <w:bCs/>
          <w:sz w:val="23"/>
          <w:szCs w:val="23"/>
        </w:rPr>
        <w:t xml:space="preserve"> the regular trips are posted.  These trips will be posted in the same manner as the Emergency Trip(s) and will be assigned according to the lowest Daily Average Hours (DAH), same as the regular Posted trips.</w:t>
      </w:r>
      <w:r w:rsidR="00746A8F" w:rsidRPr="00AE06A9">
        <w:rPr>
          <w:rFonts w:ascii="Bodoni MT" w:hAnsi="Bodoni MT"/>
          <w:bCs/>
          <w:sz w:val="23"/>
          <w:szCs w:val="23"/>
        </w:rPr>
        <w:t xml:space="preserve"> </w:t>
      </w:r>
    </w:p>
    <w:p w14:paraId="3D7D8C83" w14:textId="77777777" w:rsidR="002F684F" w:rsidRPr="00AE06A9" w:rsidRDefault="002F684F" w:rsidP="008D1266">
      <w:pPr>
        <w:pStyle w:val="BodyText"/>
        <w:tabs>
          <w:tab w:val="left" w:pos="7560"/>
        </w:tabs>
        <w:spacing w:after="0"/>
        <w:rPr>
          <w:rFonts w:ascii="Bodoni MT" w:hAnsi="Bodoni MT"/>
          <w:bCs/>
          <w:color w:val="FF0000"/>
          <w:sz w:val="23"/>
          <w:szCs w:val="23"/>
        </w:rPr>
      </w:pPr>
    </w:p>
    <w:p w14:paraId="14844E4A" w14:textId="36F76B90" w:rsidR="008D1266" w:rsidRPr="00AE06A9" w:rsidRDefault="008D1266" w:rsidP="00EC6056">
      <w:pPr>
        <w:pStyle w:val="BodyText"/>
        <w:tabs>
          <w:tab w:val="left" w:pos="7560"/>
        </w:tabs>
        <w:spacing w:after="0"/>
        <w:rPr>
          <w:rFonts w:ascii="Bodoni MT" w:hAnsi="Bodoni MT"/>
          <w:sz w:val="23"/>
          <w:szCs w:val="23"/>
        </w:rPr>
      </w:pPr>
      <w:r w:rsidRPr="00AE06A9">
        <w:rPr>
          <w:rFonts w:ascii="Bodoni MT" w:hAnsi="Bodoni MT"/>
          <w:b/>
          <w:bCs/>
          <w:sz w:val="23"/>
          <w:szCs w:val="23"/>
          <w:u w:val="single"/>
        </w:rPr>
        <w:t xml:space="preserve">Emergency Trip(s) </w:t>
      </w:r>
      <w:r w:rsidRPr="00AE06A9">
        <w:rPr>
          <w:rFonts w:ascii="Bodoni MT" w:hAnsi="Bodoni MT"/>
          <w:b/>
          <w:bCs/>
          <w:sz w:val="23"/>
          <w:szCs w:val="23"/>
          <w:u w:val="single"/>
        </w:rPr>
        <w:br/>
      </w:r>
      <w:r w:rsidRPr="00AE06A9">
        <w:rPr>
          <w:rFonts w:ascii="Bodoni MT" w:hAnsi="Bodoni MT"/>
          <w:sz w:val="23"/>
          <w:szCs w:val="23"/>
        </w:rPr>
        <w:t xml:space="preserve">If a trip is received as or becomes an “emergency trip” (unassigned within </w:t>
      </w:r>
      <w:r w:rsidRPr="00AE06A9">
        <w:rPr>
          <w:rFonts w:ascii="Bodoni MT" w:hAnsi="Bodoni MT"/>
          <w:b/>
          <w:sz w:val="23"/>
          <w:szCs w:val="23"/>
        </w:rPr>
        <w:t>48</w:t>
      </w:r>
      <w:r w:rsidRPr="00AE06A9">
        <w:rPr>
          <w:rFonts w:ascii="Bodoni MT" w:hAnsi="Bodoni MT"/>
          <w:sz w:val="23"/>
          <w:szCs w:val="23"/>
        </w:rPr>
        <w:t xml:space="preserve"> hours of the date and time of trip), the </w:t>
      </w:r>
      <w:r w:rsidR="00290493">
        <w:rPr>
          <w:rFonts w:ascii="Bodoni MT" w:hAnsi="Bodoni MT"/>
          <w:sz w:val="23"/>
          <w:szCs w:val="23"/>
        </w:rPr>
        <w:t>FTS</w:t>
      </w:r>
      <w:r w:rsidRPr="00AE06A9">
        <w:rPr>
          <w:rFonts w:ascii="Bodoni MT" w:hAnsi="Bodoni MT"/>
          <w:sz w:val="23"/>
          <w:szCs w:val="23"/>
        </w:rPr>
        <w:t xml:space="preserve"> will post the “emergency” trip(s)    Employees wishing to take Emergency Trips mus</w:t>
      </w:r>
      <w:r w:rsidR="000557FD">
        <w:rPr>
          <w:rFonts w:ascii="Bodoni MT" w:hAnsi="Bodoni MT"/>
          <w:sz w:val="23"/>
          <w:szCs w:val="23"/>
        </w:rPr>
        <w:t>t sign up on the Emergency Sign-</w:t>
      </w:r>
      <w:r w:rsidRPr="00AE06A9">
        <w:rPr>
          <w:rFonts w:ascii="Bodoni MT" w:hAnsi="Bodoni MT"/>
          <w:sz w:val="23"/>
          <w:szCs w:val="23"/>
        </w:rPr>
        <w:t>Up Sheet.  Emergency Assignments are b</w:t>
      </w:r>
      <w:r w:rsidR="00762757" w:rsidRPr="00AE06A9">
        <w:rPr>
          <w:rFonts w:ascii="Bodoni MT" w:hAnsi="Bodoni MT"/>
          <w:sz w:val="23"/>
          <w:szCs w:val="23"/>
        </w:rPr>
        <w:t xml:space="preserve">y Seniority </w:t>
      </w:r>
      <w:r w:rsidRPr="00AE06A9">
        <w:rPr>
          <w:rFonts w:ascii="Bodoni MT" w:hAnsi="Bodoni MT"/>
          <w:sz w:val="23"/>
          <w:szCs w:val="23"/>
        </w:rPr>
        <w:t xml:space="preserve">list. The trip must fit into the driver’s established route times.  </w:t>
      </w:r>
    </w:p>
    <w:p w14:paraId="32BC3869" w14:textId="77777777" w:rsidR="00F9125A" w:rsidRDefault="00F9125A" w:rsidP="008D1266">
      <w:pPr>
        <w:pStyle w:val="BodyText"/>
        <w:spacing w:after="0"/>
        <w:rPr>
          <w:rFonts w:ascii="Bodoni MT" w:hAnsi="Bodoni MT"/>
          <w:b/>
          <w:sz w:val="23"/>
          <w:szCs w:val="23"/>
        </w:rPr>
      </w:pPr>
    </w:p>
    <w:p w14:paraId="79CCF194" w14:textId="77777777" w:rsidR="008D1266" w:rsidRPr="00AE06A9" w:rsidRDefault="008D1266" w:rsidP="008D1266">
      <w:pPr>
        <w:pStyle w:val="BodyText"/>
        <w:spacing w:after="0"/>
        <w:rPr>
          <w:rFonts w:ascii="Bodoni MT" w:hAnsi="Bodoni MT"/>
          <w:sz w:val="23"/>
          <w:szCs w:val="23"/>
        </w:rPr>
      </w:pPr>
      <w:r w:rsidRPr="00F9125A">
        <w:rPr>
          <w:rFonts w:ascii="Bodoni MT" w:hAnsi="Bodoni MT"/>
          <w:b/>
          <w:sz w:val="23"/>
          <w:szCs w:val="23"/>
        </w:rPr>
        <w:t>Emergency trip Assignment Process:</w:t>
      </w:r>
      <w:r w:rsidRPr="00AE06A9">
        <w:rPr>
          <w:rFonts w:ascii="Bodoni MT" w:hAnsi="Bodoni MT"/>
          <w:sz w:val="23"/>
          <w:szCs w:val="23"/>
        </w:rPr>
        <w:t xml:space="preserve">  The Emergency Sign Up sheet, along with the actual trip ticket is posted.  The </w:t>
      </w:r>
      <w:r w:rsidR="000557FD" w:rsidRPr="00AE06A9">
        <w:rPr>
          <w:rFonts w:ascii="Bodoni MT" w:hAnsi="Bodoni MT"/>
          <w:sz w:val="23"/>
          <w:szCs w:val="23"/>
        </w:rPr>
        <w:t>sign-up</w:t>
      </w:r>
      <w:r w:rsidRPr="00AE06A9">
        <w:rPr>
          <w:rFonts w:ascii="Bodoni MT" w:hAnsi="Bodoni MT"/>
          <w:sz w:val="23"/>
          <w:szCs w:val="23"/>
        </w:rPr>
        <w:t xml:space="preserve"> sheet is generally posted for a 24 hour period.  Once the </w:t>
      </w:r>
      <w:r w:rsidR="000557FD" w:rsidRPr="00AE06A9">
        <w:rPr>
          <w:rFonts w:ascii="Bodoni MT" w:hAnsi="Bodoni MT"/>
          <w:sz w:val="23"/>
          <w:szCs w:val="23"/>
        </w:rPr>
        <w:t>sign-up</w:t>
      </w:r>
      <w:r w:rsidRPr="00AE06A9">
        <w:rPr>
          <w:rFonts w:ascii="Bodoni MT" w:hAnsi="Bodoni MT"/>
          <w:sz w:val="23"/>
          <w:szCs w:val="23"/>
        </w:rPr>
        <w:t xml:space="preserve"> sheet is taken down, dates of hire for all drivers who have signed up are written next to their names.  The most senior person signing up, who has the least amount of emergency trips for the school year, will be assigned the emergency </w:t>
      </w:r>
      <w:r w:rsidR="00BA1355" w:rsidRPr="00AE06A9">
        <w:rPr>
          <w:rFonts w:ascii="Bodoni MT" w:hAnsi="Bodoni MT"/>
          <w:sz w:val="23"/>
          <w:szCs w:val="23"/>
        </w:rPr>
        <w:t>trip. This</w:t>
      </w:r>
      <w:r w:rsidRPr="00AE06A9">
        <w:rPr>
          <w:rFonts w:ascii="Bodoni MT" w:hAnsi="Bodoni MT"/>
          <w:sz w:val="23"/>
          <w:szCs w:val="23"/>
        </w:rPr>
        <w:t xml:space="preserve"> will not count in the regular trip list.  A canceled emergency trip does not qualify a driver to be p</w:t>
      </w:r>
      <w:r w:rsidR="00762757" w:rsidRPr="00AE06A9">
        <w:rPr>
          <w:rFonts w:ascii="Bodoni MT" w:hAnsi="Bodoni MT"/>
          <w:sz w:val="23"/>
          <w:szCs w:val="23"/>
        </w:rPr>
        <w:t>laced at the top of the</w:t>
      </w:r>
      <w:r w:rsidRPr="00AE06A9">
        <w:rPr>
          <w:rFonts w:ascii="Bodoni MT" w:hAnsi="Bodoni MT"/>
          <w:sz w:val="23"/>
          <w:szCs w:val="23"/>
        </w:rPr>
        <w:t xml:space="preserve"> list for the next trip selection. The driver will receive the standard cancellation rate.</w:t>
      </w:r>
    </w:p>
    <w:p w14:paraId="465CA803" w14:textId="77777777" w:rsidR="008D1266" w:rsidRPr="00AE06A9" w:rsidRDefault="008D1266" w:rsidP="008D1266">
      <w:pPr>
        <w:rPr>
          <w:rFonts w:ascii="Bodoni MT" w:hAnsi="Bodoni MT"/>
          <w:sz w:val="23"/>
          <w:szCs w:val="23"/>
        </w:rPr>
      </w:pPr>
    </w:p>
    <w:p w14:paraId="6BA64EA2" w14:textId="77777777" w:rsidR="008D1266" w:rsidRPr="00AE06A9" w:rsidRDefault="008D1266" w:rsidP="008D1266">
      <w:pPr>
        <w:pStyle w:val="BodyText"/>
        <w:spacing w:after="0"/>
        <w:rPr>
          <w:rFonts w:ascii="Bodoni MT" w:hAnsi="Bodoni MT"/>
          <w:b/>
          <w:bCs/>
          <w:sz w:val="23"/>
          <w:szCs w:val="23"/>
          <w:u w:val="single"/>
        </w:rPr>
      </w:pPr>
      <w:r w:rsidRPr="00AE06A9">
        <w:rPr>
          <w:rFonts w:ascii="Bodoni MT" w:hAnsi="Bodoni MT"/>
          <w:b/>
          <w:bCs/>
          <w:sz w:val="23"/>
          <w:szCs w:val="23"/>
          <w:u w:val="single"/>
        </w:rPr>
        <w:t>Cancellations</w:t>
      </w:r>
    </w:p>
    <w:p w14:paraId="66238AFF" w14:textId="77777777" w:rsidR="008D1266" w:rsidRPr="00086F99" w:rsidRDefault="008D1266" w:rsidP="00FD1516">
      <w:pPr>
        <w:pStyle w:val="BodyText"/>
        <w:numPr>
          <w:ilvl w:val="0"/>
          <w:numId w:val="45"/>
        </w:numPr>
        <w:tabs>
          <w:tab w:val="clear" w:pos="1080"/>
          <w:tab w:val="num" w:pos="360"/>
        </w:tabs>
        <w:autoSpaceDE w:val="0"/>
        <w:autoSpaceDN w:val="0"/>
        <w:spacing w:after="240"/>
        <w:ind w:left="360"/>
        <w:jc w:val="both"/>
        <w:rPr>
          <w:rFonts w:ascii="Bodoni MT" w:hAnsi="Bodoni MT"/>
          <w:sz w:val="23"/>
          <w:szCs w:val="23"/>
        </w:rPr>
      </w:pPr>
      <w:r w:rsidRPr="00AE06A9">
        <w:rPr>
          <w:rFonts w:ascii="Bodoni MT" w:hAnsi="Bodoni MT"/>
          <w:sz w:val="23"/>
          <w:szCs w:val="23"/>
        </w:rPr>
        <w:t xml:space="preserve">Drivers notified </w:t>
      </w:r>
      <w:r w:rsidRPr="00AE06A9">
        <w:rPr>
          <w:rFonts w:ascii="Bodoni MT" w:hAnsi="Bodoni MT"/>
          <w:b/>
          <w:sz w:val="23"/>
          <w:szCs w:val="23"/>
        </w:rPr>
        <w:t>prior</w:t>
      </w:r>
      <w:r w:rsidRPr="00AE06A9">
        <w:rPr>
          <w:rFonts w:ascii="Bodoni MT" w:hAnsi="Bodoni MT"/>
          <w:sz w:val="23"/>
          <w:szCs w:val="23"/>
        </w:rPr>
        <w:t xml:space="preserve"> to reporting to the transportation center or trip site to run their field trip will be placed on the trip cancellation list. (Example – a driver is running the route and is notified on the radio that the field trip has been cancelled, the driver will finish the route and </w:t>
      </w:r>
      <w:r w:rsidRPr="00086F99">
        <w:rPr>
          <w:rFonts w:ascii="Bodoni MT" w:hAnsi="Bodoni MT"/>
          <w:sz w:val="23"/>
          <w:szCs w:val="23"/>
        </w:rPr>
        <w:t>return to the transportation center and be placed on the trip cancellation list.</w:t>
      </w:r>
    </w:p>
    <w:p w14:paraId="7C983312" w14:textId="77777777" w:rsidR="008D1266" w:rsidRPr="00086F99" w:rsidRDefault="008D1266" w:rsidP="00FD1516">
      <w:pPr>
        <w:pStyle w:val="BodyText"/>
        <w:numPr>
          <w:ilvl w:val="0"/>
          <w:numId w:val="45"/>
        </w:numPr>
        <w:tabs>
          <w:tab w:val="clear" w:pos="1080"/>
          <w:tab w:val="num" w:pos="360"/>
        </w:tabs>
        <w:autoSpaceDE w:val="0"/>
        <w:autoSpaceDN w:val="0"/>
        <w:spacing w:after="0"/>
        <w:ind w:left="360"/>
        <w:jc w:val="both"/>
        <w:rPr>
          <w:rFonts w:ascii="Bodoni MT" w:hAnsi="Bodoni MT"/>
          <w:sz w:val="23"/>
          <w:szCs w:val="23"/>
        </w:rPr>
      </w:pPr>
      <w:r w:rsidRPr="00086F99">
        <w:rPr>
          <w:rFonts w:ascii="Bodoni MT" w:hAnsi="Bodoni MT"/>
          <w:sz w:val="23"/>
          <w:szCs w:val="23"/>
        </w:rPr>
        <w:t>That driver will be placed on a Cancelled Trip List and be offered the next trip (whether during the week or at the next trip selection). If trips are received during that week and must be assigned</w:t>
      </w:r>
      <w:r w:rsidRPr="00AE06A9">
        <w:rPr>
          <w:rFonts w:ascii="Bodoni MT" w:hAnsi="Bodoni MT"/>
          <w:sz w:val="23"/>
          <w:szCs w:val="23"/>
        </w:rPr>
        <w:t>, then the driver(s) name(s) will be the first called and offered the trip(s). However, If a driver does not meet the qualifications for driving a field trip (i.e. special ed. Trip) or the field trip does not fall within the driver’s time of availability (i.e. conflicts with the driver’s route times or a trip was previously selected for that time), the driver will stay on the cancellation list</w:t>
      </w:r>
      <w:r w:rsidR="00F9125A">
        <w:rPr>
          <w:rFonts w:ascii="Bodoni MT" w:hAnsi="Bodoni MT"/>
          <w:sz w:val="23"/>
          <w:szCs w:val="23"/>
        </w:rPr>
        <w:t xml:space="preserve"> until a trip becomes available.  </w:t>
      </w:r>
      <w:r w:rsidR="00F9125A" w:rsidRPr="00086F99">
        <w:rPr>
          <w:rFonts w:ascii="Bodoni MT" w:hAnsi="Bodoni MT"/>
          <w:sz w:val="23"/>
          <w:szCs w:val="23"/>
        </w:rPr>
        <w:t>Employees must identify the trip # of the trip they are replacing.</w:t>
      </w:r>
    </w:p>
    <w:p w14:paraId="75EC42F4" w14:textId="77777777" w:rsidR="000646D1" w:rsidRPr="00AE06A9" w:rsidRDefault="000646D1" w:rsidP="000646D1">
      <w:pPr>
        <w:pStyle w:val="BodyText"/>
        <w:autoSpaceDE w:val="0"/>
        <w:autoSpaceDN w:val="0"/>
        <w:spacing w:after="0"/>
        <w:jc w:val="both"/>
        <w:rPr>
          <w:rFonts w:ascii="Bodoni MT" w:hAnsi="Bodoni MT"/>
          <w:sz w:val="23"/>
          <w:szCs w:val="23"/>
        </w:rPr>
      </w:pPr>
    </w:p>
    <w:p w14:paraId="03D18FF1" w14:textId="77777777" w:rsidR="008D1266" w:rsidRPr="00AE06A9" w:rsidRDefault="008D1266" w:rsidP="00FD1516">
      <w:pPr>
        <w:pStyle w:val="BodyText"/>
        <w:numPr>
          <w:ilvl w:val="0"/>
          <w:numId w:val="45"/>
        </w:numPr>
        <w:tabs>
          <w:tab w:val="clear" w:pos="1080"/>
          <w:tab w:val="num" w:pos="360"/>
        </w:tabs>
        <w:autoSpaceDE w:val="0"/>
        <w:autoSpaceDN w:val="0"/>
        <w:spacing w:after="240"/>
        <w:ind w:left="360"/>
        <w:jc w:val="both"/>
        <w:rPr>
          <w:rFonts w:ascii="Bodoni MT" w:hAnsi="Bodoni MT"/>
          <w:sz w:val="23"/>
          <w:szCs w:val="23"/>
        </w:rPr>
      </w:pPr>
      <w:r w:rsidRPr="00AE06A9">
        <w:rPr>
          <w:rFonts w:ascii="Bodoni MT" w:hAnsi="Bodoni MT"/>
          <w:sz w:val="23"/>
          <w:szCs w:val="23"/>
        </w:rPr>
        <w:t>Drivers that show up for a field trip, which is cancelled, will be paid for the actual drive time and from the campus where trip originates. Cancelled Emergency Trips are NOT replaced.</w:t>
      </w:r>
    </w:p>
    <w:p w14:paraId="198BC96D" w14:textId="77777777" w:rsidR="008D1266" w:rsidRPr="00AE06A9" w:rsidRDefault="008D1266" w:rsidP="008D1266">
      <w:pPr>
        <w:pStyle w:val="BodyText"/>
        <w:ind w:left="547" w:hanging="547"/>
        <w:rPr>
          <w:rFonts w:ascii="Bodoni MT" w:hAnsi="Bodoni MT"/>
          <w:sz w:val="23"/>
          <w:szCs w:val="23"/>
          <w:u w:val="single"/>
        </w:rPr>
      </w:pPr>
      <w:r w:rsidRPr="00AE06A9">
        <w:rPr>
          <w:rFonts w:ascii="Bodoni MT" w:hAnsi="Bodoni MT"/>
          <w:b/>
          <w:bCs/>
          <w:sz w:val="23"/>
          <w:szCs w:val="23"/>
          <w:u w:val="single"/>
        </w:rPr>
        <w:t>Consequences</w:t>
      </w:r>
    </w:p>
    <w:p w14:paraId="22BB08E8" w14:textId="78B2FA35" w:rsidR="008D1266" w:rsidRPr="000557FD" w:rsidRDefault="008D1266" w:rsidP="00E07FB5">
      <w:pPr>
        <w:pStyle w:val="BodyText"/>
        <w:numPr>
          <w:ilvl w:val="0"/>
          <w:numId w:val="37"/>
        </w:numPr>
        <w:tabs>
          <w:tab w:val="clear" w:pos="720"/>
        </w:tabs>
        <w:autoSpaceDE w:val="0"/>
        <w:autoSpaceDN w:val="0"/>
        <w:spacing w:after="0"/>
        <w:ind w:left="360"/>
        <w:jc w:val="both"/>
        <w:rPr>
          <w:rFonts w:ascii="Bodoni MT" w:hAnsi="Bodoni MT"/>
          <w:sz w:val="23"/>
          <w:szCs w:val="23"/>
        </w:rPr>
      </w:pPr>
      <w:r w:rsidRPr="000557FD">
        <w:rPr>
          <w:rFonts w:ascii="Bodoni MT" w:hAnsi="Bodoni MT"/>
          <w:b/>
          <w:bCs/>
          <w:sz w:val="23"/>
          <w:szCs w:val="23"/>
        </w:rPr>
        <w:t>Turn-backs</w:t>
      </w:r>
      <w:r w:rsidRPr="000557FD">
        <w:rPr>
          <w:rFonts w:ascii="Bodoni MT" w:hAnsi="Bodoni MT" w:cs="Arial"/>
          <w:sz w:val="23"/>
          <w:szCs w:val="23"/>
        </w:rPr>
        <w:t xml:space="preserve">:  </w:t>
      </w:r>
      <w:r w:rsidRPr="000557FD">
        <w:rPr>
          <w:rFonts w:ascii="Bodoni MT" w:hAnsi="Bodoni MT"/>
          <w:sz w:val="23"/>
          <w:szCs w:val="23"/>
        </w:rPr>
        <w:t>A driver is taken off the trip list when they have</w:t>
      </w:r>
      <w:r w:rsidRPr="000557FD">
        <w:rPr>
          <w:rFonts w:ascii="Bodoni MT" w:hAnsi="Bodoni MT" w:cs="Arial"/>
          <w:sz w:val="23"/>
          <w:szCs w:val="23"/>
        </w:rPr>
        <w:t xml:space="preserve"> </w:t>
      </w:r>
      <w:r w:rsidRPr="000557FD">
        <w:rPr>
          <w:rFonts w:ascii="Bodoni MT" w:hAnsi="Bodoni MT"/>
          <w:b/>
          <w:sz w:val="23"/>
          <w:szCs w:val="23"/>
          <w:u w:val="single"/>
        </w:rPr>
        <w:t>2 “turn-backs”</w:t>
      </w:r>
      <w:r w:rsidRPr="000557FD">
        <w:rPr>
          <w:rFonts w:ascii="Bodoni MT" w:hAnsi="Bodoni MT" w:cs="Arial"/>
          <w:sz w:val="23"/>
          <w:szCs w:val="23"/>
        </w:rPr>
        <w:t xml:space="preserve"> </w:t>
      </w:r>
      <w:r w:rsidRPr="000557FD">
        <w:rPr>
          <w:rFonts w:ascii="Bodoni MT" w:hAnsi="Bodoni MT"/>
          <w:sz w:val="23"/>
          <w:szCs w:val="23"/>
        </w:rPr>
        <w:t xml:space="preserve">(a “turn-back” constitutes a driver choosing a field trip, then turning it back into the </w:t>
      </w:r>
      <w:r w:rsidR="00290493">
        <w:rPr>
          <w:rFonts w:ascii="Bodoni MT" w:hAnsi="Bodoni MT"/>
          <w:sz w:val="23"/>
          <w:szCs w:val="23"/>
        </w:rPr>
        <w:t>FTS</w:t>
      </w:r>
      <w:r w:rsidRPr="000557FD">
        <w:rPr>
          <w:rFonts w:ascii="Bodoni MT" w:hAnsi="Bodoni MT"/>
          <w:sz w:val="23"/>
          <w:szCs w:val="23"/>
        </w:rPr>
        <w:t xml:space="preserve"> or designee).  </w:t>
      </w:r>
      <w:r w:rsidRPr="000557FD">
        <w:rPr>
          <w:rFonts w:ascii="Bodoni MT" w:hAnsi="Bodoni MT"/>
          <w:sz w:val="23"/>
          <w:szCs w:val="23"/>
          <w:u w:val="single"/>
        </w:rPr>
        <w:t>Excused</w:t>
      </w:r>
      <w:r w:rsidRPr="000557FD">
        <w:rPr>
          <w:rFonts w:ascii="Bodoni MT" w:hAnsi="Bodoni MT"/>
          <w:sz w:val="23"/>
          <w:szCs w:val="23"/>
        </w:rPr>
        <w:t xml:space="preserve"> full day and half-day absences (death of a relative) will not be counted as a turn-back.  The driver must complete a </w:t>
      </w:r>
      <w:r w:rsidRPr="000557FD">
        <w:rPr>
          <w:rFonts w:ascii="Bodoni MT" w:hAnsi="Bodoni MT"/>
          <w:b/>
          <w:sz w:val="23"/>
          <w:szCs w:val="23"/>
          <w:u w:val="single"/>
        </w:rPr>
        <w:t>Trip Conflict Form</w:t>
      </w:r>
      <w:r w:rsidRPr="000557FD">
        <w:rPr>
          <w:rFonts w:ascii="Bodoni MT" w:hAnsi="Bodoni MT"/>
          <w:sz w:val="23"/>
          <w:szCs w:val="23"/>
        </w:rPr>
        <w:t xml:space="preserve"> and return it with the trip ticket to the </w:t>
      </w:r>
      <w:r w:rsidR="00290493">
        <w:rPr>
          <w:rFonts w:ascii="Bodoni MT" w:hAnsi="Bodoni MT"/>
          <w:sz w:val="23"/>
          <w:szCs w:val="23"/>
        </w:rPr>
        <w:t>FTS</w:t>
      </w:r>
      <w:r w:rsidRPr="000557FD">
        <w:rPr>
          <w:rFonts w:ascii="Bodoni MT" w:hAnsi="Bodoni MT"/>
          <w:sz w:val="23"/>
          <w:szCs w:val="23"/>
        </w:rPr>
        <w:t xml:space="preserve"> or designee at least 12 hours prior to the start of the field trip.  </w:t>
      </w:r>
      <w:r w:rsidRPr="000557FD">
        <w:rPr>
          <w:rFonts w:ascii="Bodoni MT" w:hAnsi="Bodoni MT"/>
          <w:b/>
          <w:sz w:val="23"/>
          <w:szCs w:val="23"/>
        </w:rPr>
        <w:t>A driver with 2 turn-backs will be suspended</w:t>
      </w:r>
      <w:r w:rsidRPr="000557FD">
        <w:rPr>
          <w:rFonts w:ascii="Bodoni MT" w:hAnsi="Bodoni MT"/>
          <w:sz w:val="23"/>
          <w:szCs w:val="23"/>
        </w:rPr>
        <w:t xml:space="preserve"> </w:t>
      </w:r>
      <w:r w:rsidRPr="000557FD">
        <w:rPr>
          <w:rFonts w:ascii="Bodoni MT" w:hAnsi="Bodoni MT"/>
          <w:b/>
          <w:sz w:val="23"/>
          <w:szCs w:val="23"/>
        </w:rPr>
        <w:t>from the trip list for 3 months.</w:t>
      </w:r>
    </w:p>
    <w:p w14:paraId="7C51697F" w14:textId="77777777" w:rsidR="008D1266" w:rsidRPr="00AE06A9" w:rsidRDefault="008D1266" w:rsidP="008D1266">
      <w:pPr>
        <w:pStyle w:val="BodyText"/>
        <w:spacing w:after="0"/>
        <w:rPr>
          <w:rFonts w:ascii="Bodoni MT" w:hAnsi="Bodoni MT" w:cs="Arial"/>
          <w:sz w:val="23"/>
          <w:szCs w:val="23"/>
        </w:rPr>
      </w:pPr>
    </w:p>
    <w:p w14:paraId="5A491656" w14:textId="77777777" w:rsidR="008D1266" w:rsidRPr="00AE06A9" w:rsidRDefault="008D1266" w:rsidP="00E07FB5">
      <w:pPr>
        <w:pStyle w:val="BodyText"/>
        <w:numPr>
          <w:ilvl w:val="0"/>
          <w:numId w:val="37"/>
        </w:numPr>
        <w:tabs>
          <w:tab w:val="clear" w:pos="720"/>
        </w:tabs>
        <w:autoSpaceDE w:val="0"/>
        <w:autoSpaceDN w:val="0"/>
        <w:spacing w:after="240"/>
        <w:ind w:left="360"/>
        <w:jc w:val="both"/>
        <w:rPr>
          <w:rFonts w:ascii="Bodoni MT" w:hAnsi="Bodoni MT"/>
          <w:sz w:val="23"/>
          <w:szCs w:val="23"/>
        </w:rPr>
      </w:pPr>
      <w:r w:rsidRPr="00AE06A9">
        <w:rPr>
          <w:rFonts w:ascii="Bodoni MT" w:hAnsi="Bodoni MT"/>
          <w:b/>
          <w:bCs/>
          <w:sz w:val="23"/>
          <w:szCs w:val="23"/>
        </w:rPr>
        <w:t>Selecting Trips</w:t>
      </w:r>
      <w:r w:rsidRPr="00AE06A9">
        <w:rPr>
          <w:rFonts w:ascii="Bodoni MT" w:hAnsi="Bodoni MT"/>
          <w:sz w:val="23"/>
          <w:szCs w:val="23"/>
        </w:rPr>
        <w:t>: Any driver attempting to circumvent the field trip process will be suspended from the Trip List for 3 months.</w:t>
      </w:r>
    </w:p>
    <w:p w14:paraId="40EABBFB" w14:textId="77777777" w:rsidR="008D1266" w:rsidRPr="00AE06A9" w:rsidRDefault="008D1266" w:rsidP="00E07FB5">
      <w:pPr>
        <w:pStyle w:val="BodyText"/>
        <w:numPr>
          <w:ilvl w:val="0"/>
          <w:numId w:val="37"/>
        </w:numPr>
        <w:tabs>
          <w:tab w:val="clear" w:pos="720"/>
        </w:tabs>
        <w:autoSpaceDE w:val="0"/>
        <w:autoSpaceDN w:val="0"/>
        <w:spacing w:after="240"/>
        <w:ind w:left="360"/>
        <w:jc w:val="both"/>
        <w:rPr>
          <w:rFonts w:ascii="Bodoni MT" w:hAnsi="Bodoni MT"/>
          <w:sz w:val="23"/>
          <w:szCs w:val="23"/>
        </w:rPr>
      </w:pPr>
      <w:r w:rsidRPr="00AE06A9">
        <w:rPr>
          <w:rFonts w:ascii="Bodoni MT" w:hAnsi="Bodoni MT"/>
          <w:b/>
          <w:bCs/>
          <w:sz w:val="23"/>
          <w:szCs w:val="23"/>
        </w:rPr>
        <w:lastRenderedPageBreak/>
        <w:t>No Show/No Call</w:t>
      </w:r>
      <w:r w:rsidRPr="00AE06A9">
        <w:rPr>
          <w:rFonts w:ascii="Bodoni MT" w:hAnsi="Bodoni MT"/>
          <w:sz w:val="23"/>
          <w:szCs w:val="23"/>
        </w:rPr>
        <w:t>: Drivers who do not report for the field trip they requested (</w:t>
      </w:r>
      <w:r w:rsidRPr="00AE06A9">
        <w:rPr>
          <w:rFonts w:ascii="Bodoni MT" w:hAnsi="Bodoni MT"/>
          <w:b/>
          <w:sz w:val="23"/>
          <w:szCs w:val="23"/>
        </w:rPr>
        <w:t>No Show or No Call</w:t>
      </w:r>
      <w:r w:rsidRPr="00AE06A9">
        <w:rPr>
          <w:rFonts w:ascii="Bodoni MT" w:hAnsi="Bodoni MT"/>
          <w:sz w:val="23"/>
          <w:szCs w:val="23"/>
        </w:rPr>
        <w:t xml:space="preserve">) will be skipped and </w:t>
      </w:r>
      <w:r w:rsidR="006A660E" w:rsidRPr="00AE06A9">
        <w:rPr>
          <w:rFonts w:ascii="Bodoni MT" w:hAnsi="Bodoni MT"/>
          <w:sz w:val="23"/>
          <w:szCs w:val="23"/>
        </w:rPr>
        <w:t>lo</w:t>
      </w:r>
      <w:r w:rsidR="006A660E">
        <w:rPr>
          <w:rFonts w:ascii="Bodoni MT" w:hAnsi="Bodoni MT"/>
          <w:sz w:val="23"/>
          <w:szCs w:val="23"/>
        </w:rPr>
        <w:t>s</w:t>
      </w:r>
      <w:r w:rsidR="006A660E" w:rsidRPr="00AE06A9">
        <w:rPr>
          <w:rFonts w:ascii="Bodoni MT" w:hAnsi="Bodoni MT"/>
          <w:sz w:val="23"/>
          <w:szCs w:val="23"/>
        </w:rPr>
        <w:t>e</w:t>
      </w:r>
      <w:r w:rsidRPr="00AE06A9">
        <w:rPr>
          <w:rFonts w:ascii="Bodoni MT" w:hAnsi="Bodoni MT"/>
          <w:sz w:val="23"/>
          <w:szCs w:val="23"/>
        </w:rPr>
        <w:t xml:space="preserve"> their turn on the first occurrence.  </w:t>
      </w:r>
      <w:r w:rsidRPr="00AE06A9">
        <w:rPr>
          <w:rFonts w:ascii="Bodoni MT" w:hAnsi="Bodoni MT"/>
          <w:b/>
          <w:sz w:val="23"/>
          <w:szCs w:val="23"/>
        </w:rPr>
        <w:t>The second occurrence will result in suspension</w:t>
      </w:r>
      <w:r w:rsidRPr="00AE06A9">
        <w:rPr>
          <w:rFonts w:ascii="Bodoni MT" w:hAnsi="Bodoni MT"/>
          <w:sz w:val="23"/>
          <w:szCs w:val="23"/>
        </w:rPr>
        <w:t xml:space="preserve"> </w:t>
      </w:r>
      <w:r w:rsidRPr="00AE06A9">
        <w:rPr>
          <w:rFonts w:ascii="Bodoni MT" w:hAnsi="Bodoni MT"/>
          <w:b/>
          <w:sz w:val="23"/>
          <w:szCs w:val="23"/>
        </w:rPr>
        <w:t>from the trip list for 3 months.</w:t>
      </w:r>
    </w:p>
    <w:p w14:paraId="083A64C1" w14:textId="77777777" w:rsidR="008D1266" w:rsidRPr="00AE06A9" w:rsidRDefault="008D1266" w:rsidP="00E07FB5">
      <w:pPr>
        <w:pStyle w:val="BodyText"/>
        <w:numPr>
          <w:ilvl w:val="0"/>
          <w:numId w:val="37"/>
        </w:numPr>
        <w:tabs>
          <w:tab w:val="clear" w:pos="720"/>
        </w:tabs>
        <w:autoSpaceDE w:val="0"/>
        <w:autoSpaceDN w:val="0"/>
        <w:spacing w:after="240"/>
        <w:ind w:left="360"/>
        <w:jc w:val="both"/>
        <w:rPr>
          <w:rFonts w:ascii="Bodoni MT" w:hAnsi="Bodoni MT"/>
          <w:sz w:val="23"/>
          <w:szCs w:val="23"/>
        </w:rPr>
      </w:pPr>
      <w:r w:rsidRPr="00AE06A9">
        <w:rPr>
          <w:rFonts w:ascii="Bodoni MT" w:hAnsi="Bodoni MT"/>
          <w:b/>
          <w:bCs/>
          <w:sz w:val="23"/>
          <w:szCs w:val="23"/>
        </w:rPr>
        <w:t>Turn-in of Trip Tickets</w:t>
      </w:r>
      <w:r w:rsidRPr="00AE06A9">
        <w:rPr>
          <w:rFonts w:ascii="Bodoni MT" w:hAnsi="Bodoni MT"/>
          <w:sz w:val="23"/>
          <w:szCs w:val="23"/>
        </w:rPr>
        <w:t>: A driver that does not turn in their field trip ticket (including cancelled trips) upon completion of the trip will be suspended from the field trip list for 3 months.  All field trip tickets must be returned in order for the school to be billed and the driver paid.</w:t>
      </w:r>
    </w:p>
    <w:p w14:paraId="4337E80D" w14:textId="77777777" w:rsidR="00BF65CE" w:rsidRPr="00BF65CE" w:rsidRDefault="008D1266" w:rsidP="00BF65CE">
      <w:pPr>
        <w:pStyle w:val="BodyText"/>
        <w:autoSpaceDE w:val="0"/>
        <w:autoSpaceDN w:val="0"/>
        <w:spacing w:after="240"/>
        <w:ind w:left="360"/>
        <w:jc w:val="both"/>
        <w:rPr>
          <w:rFonts w:ascii="Bodoni MT" w:eastAsia="Calibri" w:hAnsi="Bodoni MT"/>
          <w:sz w:val="23"/>
          <w:szCs w:val="23"/>
        </w:rPr>
      </w:pPr>
      <w:r w:rsidRPr="00BF65CE">
        <w:rPr>
          <w:rFonts w:ascii="Bodoni MT" w:hAnsi="Bodoni MT"/>
          <w:b/>
          <w:bCs/>
          <w:sz w:val="23"/>
          <w:szCs w:val="23"/>
        </w:rPr>
        <w:t>Absence(s) Day before Scheduled Trip</w:t>
      </w:r>
      <w:r w:rsidRPr="00BF65CE">
        <w:rPr>
          <w:rFonts w:ascii="Bodoni MT" w:hAnsi="Bodoni MT"/>
          <w:sz w:val="23"/>
          <w:szCs w:val="23"/>
        </w:rPr>
        <w:t xml:space="preserve">:  </w:t>
      </w:r>
      <w:r w:rsidR="00BF65CE" w:rsidRPr="00BF65CE">
        <w:rPr>
          <w:rFonts w:ascii="Bodoni MT" w:eastAsia="Calibri" w:hAnsi="Bodoni MT"/>
          <w:sz w:val="23"/>
          <w:szCs w:val="23"/>
        </w:rPr>
        <w:t>If a driver is absent any part of the day before he/she is scheduled to work a field trip (including the Friday before a weekend trip),</w:t>
      </w:r>
      <w:r w:rsidR="00BF65CE" w:rsidRPr="00BF65CE">
        <w:rPr>
          <w:rFonts w:ascii="Bodoni MT" w:eastAsia="Calibri" w:hAnsi="Bodoni MT"/>
          <w:color w:val="FF0000"/>
          <w:sz w:val="23"/>
          <w:szCs w:val="23"/>
        </w:rPr>
        <w:t xml:space="preserve"> </w:t>
      </w:r>
      <w:r w:rsidR="00BF65CE" w:rsidRPr="00BF65CE">
        <w:rPr>
          <w:rFonts w:ascii="Bodoni MT" w:eastAsia="Calibri" w:hAnsi="Bodoni MT"/>
          <w:sz w:val="23"/>
          <w:szCs w:val="23"/>
        </w:rPr>
        <w:t>it may be necessary to make a Special Assignment for that trip in order to ensure that the field trip is covere</w:t>
      </w:r>
      <w:r w:rsidR="00BF65CE" w:rsidRPr="00BF65CE">
        <w:rPr>
          <w:rFonts w:ascii="Bodoni MT" w:eastAsia="Calibri" w:hAnsi="Bodoni MT"/>
          <w:color w:val="000000" w:themeColor="text1"/>
          <w:sz w:val="23"/>
          <w:szCs w:val="23"/>
        </w:rPr>
        <w:t xml:space="preserve">d.  </w:t>
      </w:r>
      <w:r w:rsidR="00BF65CE">
        <w:rPr>
          <w:rFonts w:ascii="Bodoni MT" w:eastAsia="Calibri" w:hAnsi="Bodoni MT"/>
          <w:color w:val="000000" w:themeColor="text1"/>
          <w:sz w:val="23"/>
          <w:szCs w:val="23"/>
          <w:u w:val="single"/>
        </w:rPr>
        <w:t xml:space="preserve">If </w:t>
      </w:r>
      <w:r w:rsidR="00BF65CE" w:rsidRPr="00BF65CE">
        <w:rPr>
          <w:rFonts w:ascii="Bodoni MT" w:eastAsia="Calibri" w:hAnsi="Bodoni MT"/>
          <w:color w:val="000000" w:themeColor="text1"/>
          <w:sz w:val="23"/>
          <w:szCs w:val="23"/>
          <w:u w:val="single"/>
        </w:rPr>
        <w:t>you are absent the day before a scheduled trip you must inform your supervisor of your intent to drive the trip or it will be reassigned.  No Call/No Show absences the day before will be automatically reassigned.  Absences (scheduled, called in and no call/no show) the day of a scheduled trip will be automatically reassigned.</w:t>
      </w:r>
      <w:r w:rsidR="00BF65CE" w:rsidRPr="00BF65CE">
        <w:rPr>
          <w:rFonts w:ascii="Bodoni MT" w:eastAsia="Calibri" w:hAnsi="Bodoni MT"/>
          <w:sz w:val="23"/>
          <w:szCs w:val="23"/>
        </w:rPr>
        <w:t xml:space="preserve">  Should an individual driver repeatedly be absent the day before a scheduled trip </w:t>
      </w:r>
      <w:r w:rsidR="00BF65CE" w:rsidRPr="00BF65CE">
        <w:rPr>
          <w:rFonts w:ascii="Bodoni MT" w:eastAsia="Calibri" w:hAnsi="Bodoni MT"/>
          <w:color w:val="000000" w:themeColor="text1"/>
          <w:sz w:val="23"/>
          <w:szCs w:val="23"/>
          <w:u w:val="single"/>
        </w:rPr>
        <w:t>or day of scheduled trips</w:t>
      </w:r>
      <w:r w:rsidR="00BF65CE" w:rsidRPr="00BF65CE">
        <w:rPr>
          <w:rFonts w:ascii="Bodoni MT" w:eastAsia="Calibri" w:hAnsi="Bodoni MT"/>
          <w:sz w:val="23"/>
          <w:szCs w:val="23"/>
        </w:rPr>
        <w:t>, it may become necessary after 3 absences to suspend driver from the field trip list for 3 months.</w:t>
      </w:r>
    </w:p>
    <w:p w14:paraId="52CE0D71" w14:textId="77777777" w:rsidR="00FC25A9" w:rsidRPr="006A660E" w:rsidRDefault="008D1266" w:rsidP="006E3033">
      <w:pPr>
        <w:pStyle w:val="BodyText"/>
        <w:numPr>
          <w:ilvl w:val="0"/>
          <w:numId w:val="37"/>
        </w:numPr>
        <w:tabs>
          <w:tab w:val="clear" w:pos="720"/>
        </w:tabs>
        <w:autoSpaceDE w:val="0"/>
        <w:autoSpaceDN w:val="0"/>
        <w:spacing w:after="240"/>
        <w:ind w:left="450"/>
        <w:jc w:val="both"/>
        <w:rPr>
          <w:rFonts w:ascii="Bodoni MT" w:hAnsi="Bodoni MT"/>
          <w:bCs/>
          <w:sz w:val="23"/>
          <w:szCs w:val="23"/>
        </w:rPr>
      </w:pPr>
      <w:r w:rsidRPr="006A660E">
        <w:rPr>
          <w:rFonts w:ascii="Bodoni MT" w:hAnsi="Bodoni MT"/>
          <w:b/>
          <w:bCs/>
          <w:sz w:val="23"/>
          <w:szCs w:val="23"/>
        </w:rPr>
        <w:t>Driver Responsibilities:</w:t>
      </w:r>
      <w:r w:rsidR="006A660E" w:rsidRPr="006A660E">
        <w:rPr>
          <w:rFonts w:ascii="Bodoni MT" w:hAnsi="Bodoni MT"/>
          <w:bCs/>
          <w:sz w:val="23"/>
          <w:szCs w:val="23"/>
        </w:rPr>
        <w:t xml:space="preserve"> </w:t>
      </w:r>
      <w:r w:rsidR="00FC25A9" w:rsidRPr="006A660E">
        <w:rPr>
          <w:rFonts w:ascii="Bodoni MT" w:hAnsi="Bodoni MT"/>
          <w:bCs/>
          <w:sz w:val="23"/>
          <w:szCs w:val="23"/>
        </w:rPr>
        <w:t>As the bus driver you are ultimately responsible for the safe and effective transportation of those onboard your bus.  Make sure you are fully prepared to insure the on time arrival and departure of your trip and communicate those times with the sponsors.  Take time before the trip to have directions to and from the destination and do not rely solely on the help of other drivers or the sponsor to direct you to your destination.  Do not allow passenger and sponsors to create an unsafe environment on the bus, such as</w:t>
      </w:r>
      <w:r w:rsidR="00F9125A" w:rsidRPr="006A660E">
        <w:rPr>
          <w:rFonts w:ascii="Bodoni MT" w:hAnsi="Bodoni MT"/>
          <w:bCs/>
          <w:sz w:val="23"/>
          <w:szCs w:val="23"/>
        </w:rPr>
        <w:t>;</w:t>
      </w:r>
      <w:r w:rsidR="00FC25A9" w:rsidRPr="006A660E">
        <w:rPr>
          <w:rFonts w:ascii="Bodoni MT" w:hAnsi="Bodoni MT"/>
          <w:bCs/>
          <w:sz w:val="23"/>
          <w:szCs w:val="23"/>
        </w:rPr>
        <w:t xml:space="preserve"> placing</w:t>
      </w:r>
      <w:r w:rsidR="00F9125A" w:rsidRPr="006A660E">
        <w:rPr>
          <w:rFonts w:ascii="Bodoni MT" w:hAnsi="Bodoni MT"/>
          <w:bCs/>
          <w:sz w:val="23"/>
          <w:szCs w:val="23"/>
        </w:rPr>
        <w:t xml:space="preserve"> objects in the isles, </w:t>
      </w:r>
      <w:r w:rsidR="00FC25A9" w:rsidRPr="006A660E">
        <w:rPr>
          <w:rFonts w:ascii="Bodoni MT" w:hAnsi="Bodoni MT"/>
          <w:bCs/>
          <w:sz w:val="23"/>
          <w:szCs w:val="23"/>
        </w:rPr>
        <w:t xml:space="preserve">blocking the emergency exits, </w:t>
      </w:r>
      <w:r w:rsidR="00F9125A" w:rsidRPr="006A660E">
        <w:rPr>
          <w:rFonts w:ascii="Bodoni MT" w:hAnsi="Bodoni MT"/>
          <w:bCs/>
          <w:sz w:val="23"/>
          <w:szCs w:val="23"/>
        </w:rPr>
        <w:t>standing in the isle or moving around the bus</w:t>
      </w:r>
      <w:r w:rsidR="00FC25A9" w:rsidRPr="006A660E">
        <w:rPr>
          <w:rFonts w:ascii="Bodoni MT" w:hAnsi="Bodoni MT"/>
          <w:bCs/>
          <w:sz w:val="23"/>
          <w:szCs w:val="23"/>
        </w:rPr>
        <w:t xml:space="preserve"> while in motion or allowing activities that distract you from your ability to safely transport your passengers.  </w:t>
      </w:r>
    </w:p>
    <w:p w14:paraId="45E69645" w14:textId="77777777" w:rsidR="008D1266" w:rsidRPr="00AE06A9" w:rsidRDefault="008D1266" w:rsidP="000646D1">
      <w:pPr>
        <w:pStyle w:val="BodyText"/>
        <w:rPr>
          <w:rFonts w:ascii="Bodoni MT" w:hAnsi="Bodoni MT"/>
          <w:b/>
          <w:sz w:val="23"/>
          <w:szCs w:val="23"/>
          <w:u w:val="single"/>
        </w:rPr>
      </w:pPr>
      <w:r w:rsidRPr="00AE06A9">
        <w:rPr>
          <w:rFonts w:ascii="Bodoni MT" w:hAnsi="Bodoni MT"/>
          <w:b/>
          <w:bCs/>
          <w:sz w:val="23"/>
          <w:szCs w:val="23"/>
          <w:u w:val="single"/>
        </w:rPr>
        <w:t>Standard of Behavior</w:t>
      </w:r>
      <w:r w:rsidRPr="00AE06A9">
        <w:rPr>
          <w:rFonts w:ascii="Bodoni MT" w:hAnsi="Bodoni MT"/>
          <w:b/>
          <w:sz w:val="23"/>
          <w:szCs w:val="23"/>
          <w:u w:val="single"/>
        </w:rPr>
        <w:t xml:space="preserve">:  </w:t>
      </w:r>
    </w:p>
    <w:p w14:paraId="3A1FB653" w14:textId="77777777" w:rsidR="008D1266" w:rsidRPr="00AE06A9" w:rsidRDefault="008D1266" w:rsidP="00E07FB5">
      <w:pPr>
        <w:pStyle w:val="BodyText"/>
        <w:numPr>
          <w:ilvl w:val="0"/>
          <w:numId w:val="38"/>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Drivers should expect the same basic standard of student behavior for trips as on routes.  Expectations may include permission for restroom breaks or stopping for food and/or drinks, based on sponsor requests.   Drivers are expected to exhibit good judgment and be courteous while following department and District policies and procedures.</w:t>
      </w:r>
    </w:p>
    <w:p w14:paraId="6DA25F26" w14:textId="77777777" w:rsidR="008D1266" w:rsidRPr="00AE06A9" w:rsidRDefault="008D1266" w:rsidP="00E07FB5">
      <w:pPr>
        <w:pStyle w:val="BodyText"/>
        <w:numPr>
          <w:ilvl w:val="0"/>
          <w:numId w:val="38"/>
        </w:numPr>
        <w:tabs>
          <w:tab w:val="clear" w:pos="720"/>
        </w:tabs>
        <w:autoSpaceDE w:val="0"/>
        <w:autoSpaceDN w:val="0"/>
        <w:spacing w:after="0"/>
        <w:ind w:left="360"/>
        <w:jc w:val="both"/>
        <w:rPr>
          <w:rFonts w:ascii="Bodoni MT" w:hAnsi="Bodoni MT"/>
          <w:sz w:val="23"/>
          <w:szCs w:val="23"/>
        </w:rPr>
      </w:pPr>
      <w:r w:rsidRPr="00AE06A9">
        <w:rPr>
          <w:rFonts w:ascii="Bodoni MT" w:hAnsi="Bodoni MT"/>
          <w:sz w:val="23"/>
          <w:szCs w:val="23"/>
        </w:rPr>
        <w:t>Driving safely and getting cooperation from passengers concerning appropriate bus behavior are the two (2) primary responsibilities of drivers on trips.</w:t>
      </w:r>
    </w:p>
    <w:p w14:paraId="09291C36" w14:textId="77777777" w:rsidR="008D1266" w:rsidRPr="00AE06A9" w:rsidRDefault="008D1266" w:rsidP="000646D1">
      <w:pPr>
        <w:pStyle w:val="BodyText"/>
        <w:spacing w:after="0"/>
        <w:rPr>
          <w:rFonts w:ascii="Bodoni MT" w:hAnsi="Bodoni MT" w:cs="Arial"/>
          <w:sz w:val="23"/>
          <w:szCs w:val="23"/>
        </w:rPr>
      </w:pPr>
    </w:p>
    <w:p w14:paraId="092BEA35" w14:textId="77777777" w:rsidR="000646D1" w:rsidRPr="00AE06A9" w:rsidRDefault="008D1266" w:rsidP="000646D1">
      <w:pPr>
        <w:pStyle w:val="BodyText"/>
        <w:rPr>
          <w:rFonts w:ascii="Bodoni MT" w:hAnsi="Bodoni MT"/>
          <w:b/>
          <w:sz w:val="23"/>
          <w:szCs w:val="23"/>
          <w:u w:val="single"/>
        </w:rPr>
      </w:pPr>
      <w:r w:rsidRPr="00AE06A9">
        <w:rPr>
          <w:rFonts w:ascii="Bodoni MT" w:hAnsi="Bodoni MT"/>
          <w:b/>
          <w:sz w:val="23"/>
          <w:szCs w:val="23"/>
          <w:u w:val="single"/>
        </w:rPr>
        <w:t>Additional Passengers</w:t>
      </w:r>
      <w:r w:rsidR="000646D1" w:rsidRPr="00AE06A9">
        <w:rPr>
          <w:rFonts w:ascii="Bodoni MT" w:hAnsi="Bodoni MT"/>
          <w:b/>
          <w:sz w:val="23"/>
          <w:szCs w:val="23"/>
          <w:u w:val="single"/>
        </w:rPr>
        <w:t>:</w:t>
      </w:r>
    </w:p>
    <w:p w14:paraId="74C4BBA2" w14:textId="77777777" w:rsidR="008D1266" w:rsidRPr="00AE06A9" w:rsidRDefault="008D1266" w:rsidP="000646D1">
      <w:pPr>
        <w:pStyle w:val="BodyText"/>
        <w:rPr>
          <w:rFonts w:ascii="Bodoni MT" w:hAnsi="Bodoni MT"/>
          <w:b/>
          <w:sz w:val="23"/>
          <w:szCs w:val="23"/>
        </w:rPr>
      </w:pPr>
      <w:r w:rsidRPr="00AE06A9">
        <w:rPr>
          <w:rFonts w:ascii="Bodoni MT" w:hAnsi="Bodoni MT"/>
          <w:sz w:val="23"/>
          <w:szCs w:val="23"/>
        </w:rPr>
        <w:t>No additional passengers will be allowed on the district school bus other than trip group and sponsor requesting trip and/or any chaperones.</w:t>
      </w:r>
    </w:p>
    <w:p w14:paraId="3A5F2186" w14:textId="77777777" w:rsidR="000646D1" w:rsidRPr="00AE06A9" w:rsidRDefault="008D1266" w:rsidP="000646D1">
      <w:pPr>
        <w:pStyle w:val="BodyText"/>
        <w:rPr>
          <w:rFonts w:ascii="Bodoni MT" w:hAnsi="Bodoni MT"/>
          <w:sz w:val="23"/>
          <w:szCs w:val="23"/>
          <w:u w:val="single"/>
        </w:rPr>
      </w:pPr>
      <w:r w:rsidRPr="00AE06A9">
        <w:rPr>
          <w:rFonts w:ascii="Bodoni MT" w:hAnsi="Bodoni MT"/>
          <w:b/>
          <w:sz w:val="23"/>
          <w:szCs w:val="23"/>
          <w:u w:val="single"/>
        </w:rPr>
        <w:t>Route Planning:</w:t>
      </w:r>
      <w:r w:rsidRPr="00AE06A9">
        <w:rPr>
          <w:rFonts w:ascii="Bodoni MT" w:hAnsi="Bodoni MT"/>
          <w:sz w:val="23"/>
          <w:szCs w:val="23"/>
          <w:u w:val="single"/>
        </w:rPr>
        <w:t xml:space="preserve"> </w:t>
      </w:r>
    </w:p>
    <w:p w14:paraId="6E95EC44" w14:textId="77777777" w:rsidR="008D1266" w:rsidRPr="00AE06A9" w:rsidRDefault="008D1266" w:rsidP="000646D1">
      <w:pPr>
        <w:pStyle w:val="BodyText"/>
        <w:rPr>
          <w:rFonts w:ascii="Bodoni MT" w:hAnsi="Bodoni MT"/>
          <w:sz w:val="23"/>
          <w:szCs w:val="23"/>
        </w:rPr>
      </w:pPr>
      <w:r w:rsidRPr="00AE06A9">
        <w:rPr>
          <w:rFonts w:ascii="Bodoni MT" w:hAnsi="Bodoni MT"/>
          <w:sz w:val="23"/>
          <w:szCs w:val="23"/>
        </w:rPr>
        <w:t>Assistance may be obtained from the Transportation Center personnel when planning your route for your field trip. However, always check with the sponsor before leaving campus to determine the route to be used.</w:t>
      </w:r>
    </w:p>
    <w:p w14:paraId="0895DDB3" w14:textId="77777777" w:rsidR="008D1266" w:rsidRPr="00AE06A9" w:rsidRDefault="008D1266" w:rsidP="000646D1">
      <w:pPr>
        <w:pStyle w:val="BodyText"/>
        <w:rPr>
          <w:rFonts w:ascii="Bodoni MT" w:hAnsi="Bodoni MT"/>
          <w:sz w:val="23"/>
          <w:szCs w:val="23"/>
        </w:rPr>
      </w:pPr>
      <w:r w:rsidRPr="00AE06A9">
        <w:rPr>
          <w:rFonts w:ascii="Bodoni MT" w:hAnsi="Bodoni MT"/>
          <w:b/>
          <w:bCs/>
          <w:sz w:val="23"/>
          <w:szCs w:val="23"/>
          <w:u w:val="single"/>
        </w:rPr>
        <w:t>Leaving Field Trip Site</w:t>
      </w:r>
      <w:r w:rsidRPr="00AE06A9">
        <w:rPr>
          <w:rFonts w:ascii="Bodoni MT" w:hAnsi="Bodoni MT"/>
          <w:sz w:val="23"/>
          <w:szCs w:val="23"/>
        </w:rPr>
        <w:t xml:space="preserve">: </w:t>
      </w:r>
    </w:p>
    <w:p w14:paraId="7866CC34" w14:textId="77777777" w:rsidR="008D1266" w:rsidRPr="00AE06A9" w:rsidRDefault="008D1266" w:rsidP="00E07FB5">
      <w:pPr>
        <w:pStyle w:val="BodyText"/>
        <w:numPr>
          <w:ilvl w:val="0"/>
          <w:numId w:val="39"/>
        </w:numPr>
        <w:tabs>
          <w:tab w:val="clear" w:pos="720"/>
        </w:tabs>
        <w:autoSpaceDE w:val="0"/>
        <w:autoSpaceDN w:val="0"/>
        <w:spacing w:after="240"/>
        <w:ind w:left="360"/>
        <w:jc w:val="both"/>
        <w:rPr>
          <w:rFonts w:ascii="Bodoni MT" w:hAnsi="Bodoni MT"/>
          <w:sz w:val="23"/>
          <w:szCs w:val="23"/>
        </w:rPr>
      </w:pPr>
      <w:r w:rsidRPr="00AE06A9">
        <w:rPr>
          <w:rFonts w:ascii="Bodoni MT" w:hAnsi="Bodoni MT"/>
          <w:b/>
          <w:bCs/>
          <w:sz w:val="23"/>
          <w:szCs w:val="23"/>
        </w:rPr>
        <w:t xml:space="preserve">Employees are not allowed to leave the field trip site. </w:t>
      </w:r>
      <w:r w:rsidRPr="00AE06A9">
        <w:rPr>
          <w:rFonts w:ascii="Bodoni MT" w:hAnsi="Bodoni MT"/>
          <w:bCs/>
          <w:sz w:val="23"/>
          <w:szCs w:val="23"/>
        </w:rPr>
        <w:t xml:space="preserve">It is the employee’s responsibility to bring something to eat if needed. In the event you were assigned a trip on the same date the trip is </w:t>
      </w:r>
      <w:r w:rsidRPr="00AE06A9">
        <w:rPr>
          <w:rFonts w:ascii="Bodoni MT" w:hAnsi="Bodoni MT"/>
          <w:bCs/>
          <w:sz w:val="23"/>
          <w:szCs w:val="23"/>
        </w:rPr>
        <w:lastRenderedPageBreak/>
        <w:t>to be taken you will need to see Operations for arrangements to be made for meals (Operations may direct you to leave your cell number, where you are going, and how long you plan to be gone, etc.). You may participate or watch the activities of the group that you are transporting; however, you should be available to your sponsor at all times.</w:t>
      </w:r>
      <w:r w:rsidRPr="00AE06A9">
        <w:rPr>
          <w:rFonts w:ascii="Bodoni MT" w:hAnsi="Bodoni MT"/>
          <w:b/>
          <w:bCs/>
          <w:sz w:val="23"/>
          <w:szCs w:val="23"/>
        </w:rPr>
        <w:t xml:space="preserve"> </w:t>
      </w:r>
    </w:p>
    <w:p w14:paraId="1AB4DF3A" w14:textId="77777777" w:rsidR="008D1266" w:rsidRPr="00AE06A9" w:rsidRDefault="008D1266" w:rsidP="00E07FB5">
      <w:pPr>
        <w:pStyle w:val="BodyText"/>
        <w:numPr>
          <w:ilvl w:val="0"/>
          <w:numId w:val="39"/>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When you have a “stay” trip ticket, and have permission from the field trip sponsor to return to the transportation center, time at the center will not be counted against you.  You will be paid for the complete field trip.</w:t>
      </w:r>
    </w:p>
    <w:p w14:paraId="27E4831F" w14:textId="77777777" w:rsidR="008D1266" w:rsidRPr="00AE06A9" w:rsidRDefault="008D1266" w:rsidP="000646D1">
      <w:pPr>
        <w:pStyle w:val="BodyText"/>
        <w:rPr>
          <w:rFonts w:ascii="Bodoni MT" w:hAnsi="Bodoni MT"/>
          <w:sz w:val="23"/>
          <w:szCs w:val="23"/>
        </w:rPr>
      </w:pPr>
      <w:r w:rsidRPr="00AE06A9">
        <w:rPr>
          <w:rFonts w:ascii="Bodoni MT" w:hAnsi="Bodoni MT"/>
          <w:b/>
          <w:bCs/>
          <w:sz w:val="23"/>
          <w:szCs w:val="23"/>
          <w:u w:val="single"/>
        </w:rPr>
        <w:t>Bus Condition</w:t>
      </w:r>
      <w:r w:rsidRPr="00AE06A9">
        <w:rPr>
          <w:rFonts w:ascii="Bodoni MT" w:hAnsi="Bodoni MT"/>
          <w:sz w:val="23"/>
          <w:szCs w:val="23"/>
        </w:rPr>
        <w:t xml:space="preserve">: </w:t>
      </w:r>
    </w:p>
    <w:p w14:paraId="048707F1" w14:textId="77777777" w:rsidR="008D1266" w:rsidRPr="00AE06A9" w:rsidRDefault="008D1266" w:rsidP="000646D1">
      <w:pPr>
        <w:pStyle w:val="BodyText"/>
        <w:rPr>
          <w:rFonts w:ascii="Bodoni MT" w:hAnsi="Bodoni MT"/>
          <w:sz w:val="23"/>
          <w:szCs w:val="23"/>
        </w:rPr>
      </w:pPr>
      <w:r w:rsidRPr="00AE06A9">
        <w:rPr>
          <w:rFonts w:ascii="Bodoni MT" w:hAnsi="Bodoni MT"/>
          <w:sz w:val="23"/>
          <w:szCs w:val="23"/>
        </w:rPr>
        <w:t>Make certain that the bus is left in a clean and orderly condition.  Show you are a professional and fuel and clean the bus used after each trip, regardless if you received it in that condition.</w:t>
      </w:r>
    </w:p>
    <w:p w14:paraId="4B486D8F" w14:textId="77777777" w:rsidR="008D1266" w:rsidRPr="00AE06A9" w:rsidRDefault="008D1266" w:rsidP="000646D1">
      <w:pPr>
        <w:pStyle w:val="BodyText"/>
        <w:rPr>
          <w:rFonts w:ascii="Bodoni MT" w:hAnsi="Bodoni MT"/>
          <w:sz w:val="23"/>
          <w:szCs w:val="23"/>
          <w:u w:val="single"/>
        </w:rPr>
      </w:pPr>
      <w:r w:rsidRPr="00AE06A9">
        <w:rPr>
          <w:rFonts w:ascii="Bodoni MT" w:hAnsi="Bodoni MT"/>
          <w:b/>
          <w:bCs/>
          <w:sz w:val="23"/>
          <w:szCs w:val="23"/>
          <w:u w:val="single"/>
        </w:rPr>
        <w:t>Toll Roads</w:t>
      </w:r>
      <w:r w:rsidRPr="00AE06A9">
        <w:rPr>
          <w:rFonts w:ascii="Bodoni MT" w:hAnsi="Bodoni MT"/>
          <w:sz w:val="23"/>
          <w:szCs w:val="23"/>
          <w:u w:val="single"/>
        </w:rPr>
        <w:t xml:space="preserve">:  </w:t>
      </w:r>
    </w:p>
    <w:p w14:paraId="349FEBF4" w14:textId="77777777" w:rsidR="008D1266" w:rsidRPr="00C6119A" w:rsidRDefault="00C6119A" w:rsidP="000646D1">
      <w:pPr>
        <w:pStyle w:val="BodyText"/>
        <w:rPr>
          <w:rFonts w:ascii="Bodoni MT" w:hAnsi="Bodoni MT"/>
          <w:sz w:val="23"/>
          <w:szCs w:val="23"/>
        </w:rPr>
      </w:pPr>
      <w:proofErr w:type="gramStart"/>
      <w:r w:rsidRPr="00C6119A">
        <w:rPr>
          <w:rFonts w:ascii="Bodoni MT" w:hAnsi="Bodoni MT"/>
          <w:sz w:val="23"/>
          <w:szCs w:val="23"/>
        </w:rPr>
        <w:t xml:space="preserve">The majority </w:t>
      </w:r>
      <w:r w:rsidR="000557FD" w:rsidRPr="00C6119A">
        <w:rPr>
          <w:rFonts w:ascii="Bodoni MT" w:hAnsi="Bodoni MT"/>
          <w:sz w:val="23"/>
          <w:szCs w:val="23"/>
        </w:rPr>
        <w:t>of</w:t>
      </w:r>
      <w:proofErr w:type="gramEnd"/>
      <w:r w:rsidR="000557FD" w:rsidRPr="00C6119A">
        <w:rPr>
          <w:rFonts w:ascii="Bodoni MT" w:hAnsi="Bodoni MT"/>
          <w:sz w:val="23"/>
          <w:szCs w:val="23"/>
        </w:rPr>
        <w:t xml:space="preserve"> our buses ha</w:t>
      </w:r>
      <w:r w:rsidR="007A7AF5" w:rsidRPr="00C6119A">
        <w:rPr>
          <w:rFonts w:ascii="Bodoni MT" w:hAnsi="Bodoni MT"/>
          <w:sz w:val="23"/>
          <w:szCs w:val="23"/>
        </w:rPr>
        <w:t>ve been equipped with EZ Tags which allows that bus to be driven on All toll roads.  If the bus does not have an EZ Tag, i</w:t>
      </w:r>
      <w:r w:rsidR="008D1266" w:rsidRPr="00C6119A">
        <w:rPr>
          <w:rFonts w:ascii="Bodoni MT" w:hAnsi="Bodoni MT"/>
          <w:sz w:val="23"/>
          <w:szCs w:val="23"/>
        </w:rPr>
        <w:t xml:space="preserve">t is the responsibility of the trip sponsor to pay tolls if they specifically request the use of the toll road. </w:t>
      </w:r>
      <w:r w:rsidR="007A7AF5" w:rsidRPr="00C6119A">
        <w:rPr>
          <w:rFonts w:ascii="Bodoni MT" w:hAnsi="Bodoni MT"/>
          <w:sz w:val="23"/>
          <w:szCs w:val="23"/>
        </w:rPr>
        <w:t xml:space="preserve"> The Driver should check the bus they are using and </w:t>
      </w:r>
      <w:r w:rsidR="008D1266" w:rsidRPr="00C6119A">
        <w:rPr>
          <w:rFonts w:ascii="Bodoni MT" w:hAnsi="Bodoni MT"/>
          <w:sz w:val="23"/>
          <w:szCs w:val="23"/>
        </w:rPr>
        <w:t xml:space="preserve">check with sponsor </w:t>
      </w:r>
      <w:r w:rsidR="008D1266" w:rsidRPr="00C6119A">
        <w:rPr>
          <w:rFonts w:ascii="Bodoni MT" w:hAnsi="Bodoni MT"/>
          <w:sz w:val="23"/>
          <w:szCs w:val="23"/>
          <w:u w:val="single"/>
        </w:rPr>
        <w:t>before</w:t>
      </w:r>
      <w:r w:rsidR="008D1266" w:rsidRPr="00C6119A">
        <w:rPr>
          <w:rFonts w:ascii="Bodoni MT" w:hAnsi="Bodoni MT"/>
          <w:sz w:val="23"/>
          <w:szCs w:val="23"/>
        </w:rPr>
        <w:t xml:space="preserve"> the leaving the campus if the toll road is </w:t>
      </w:r>
      <w:r w:rsidR="007A7AF5" w:rsidRPr="00C6119A">
        <w:rPr>
          <w:rFonts w:ascii="Bodoni MT" w:hAnsi="Bodoni MT"/>
          <w:sz w:val="23"/>
          <w:szCs w:val="23"/>
        </w:rPr>
        <w:t>desired to insure the sponsor has</w:t>
      </w:r>
      <w:r w:rsidR="008D1266" w:rsidRPr="00C6119A">
        <w:rPr>
          <w:rFonts w:ascii="Bodoni MT" w:hAnsi="Bodoni MT"/>
          <w:sz w:val="23"/>
          <w:szCs w:val="23"/>
        </w:rPr>
        <w:t xml:space="preserve"> </w:t>
      </w:r>
      <w:r w:rsidR="007A7AF5" w:rsidRPr="00C6119A">
        <w:rPr>
          <w:rFonts w:ascii="Bodoni MT" w:hAnsi="Bodoni MT"/>
          <w:sz w:val="23"/>
          <w:szCs w:val="23"/>
        </w:rPr>
        <w:t>toll money if the bus does not have an EZ Tag.</w:t>
      </w:r>
    </w:p>
    <w:p w14:paraId="762BC3C8" w14:textId="77777777" w:rsidR="008D1266" w:rsidRPr="00AE06A9" w:rsidRDefault="008D1266" w:rsidP="000646D1">
      <w:pPr>
        <w:pStyle w:val="BodyText"/>
        <w:rPr>
          <w:rFonts w:ascii="Bodoni MT" w:hAnsi="Bodoni MT"/>
          <w:sz w:val="23"/>
          <w:szCs w:val="23"/>
          <w:u w:val="single"/>
        </w:rPr>
      </w:pPr>
      <w:r w:rsidRPr="00AE06A9">
        <w:rPr>
          <w:rFonts w:ascii="Bodoni MT" w:hAnsi="Bodoni MT"/>
          <w:b/>
          <w:bCs/>
          <w:sz w:val="23"/>
          <w:szCs w:val="23"/>
          <w:u w:val="single"/>
        </w:rPr>
        <w:t>Loading/Unloading Times</w:t>
      </w:r>
      <w:r w:rsidRPr="00AE06A9">
        <w:rPr>
          <w:rFonts w:ascii="Bodoni MT" w:hAnsi="Bodoni MT"/>
          <w:sz w:val="23"/>
          <w:szCs w:val="23"/>
          <w:u w:val="single"/>
        </w:rPr>
        <w:t xml:space="preserve">: </w:t>
      </w:r>
    </w:p>
    <w:p w14:paraId="0802CF30" w14:textId="77777777" w:rsidR="008D1266" w:rsidRPr="00AE06A9" w:rsidRDefault="008D1266" w:rsidP="00E07FB5">
      <w:pPr>
        <w:pStyle w:val="BodyText"/>
        <w:numPr>
          <w:ilvl w:val="0"/>
          <w:numId w:val="40"/>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Be sure to check the loading and unloading times (this is the time to be at the school or pick-up location), the school where the field trip is originating, the destination, and any supervisor’s instructions before leaving the transportation center.  Drivers are required to show up at the field trip pick-up site 10 minutes prior to the printed departure time on the trip ticket. (DON’T ASSUME – READ YOUR TRIP TICKET).  Drivers must return to the pick-up location by the time specified on the field trip ticket.</w:t>
      </w:r>
    </w:p>
    <w:p w14:paraId="6ED31DE8" w14:textId="77777777" w:rsidR="008D1266" w:rsidRPr="00AE06A9" w:rsidRDefault="008D1266" w:rsidP="00E07FB5">
      <w:pPr>
        <w:pStyle w:val="BodyText"/>
        <w:numPr>
          <w:ilvl w:val="0"/>
          <w:numId w:val="40"/>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 xml:space="preserve">It is required that you read the Field Trip Evacuation Script to your entire group.  Make sure your passengers understand the evacuation procedures for their safety and yours </w:t>
      </w:r>
    </w:p>
    <w:p w14:paraId="342F3356" w14:textId="77777777" w:rsidR="008D1266" w:rsidRPr="00AE06A9" w:rsidRDefault="008D1266" w:rsidP="00E07FB5">
      <w:pPr>
        <w:pStyle w:val="BodyText"/>
        <w:numPr>
          <w:ilvl w:val="0"/>
          <w:numId w:val="40"/>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Drivers must return to the pick-up location by the time specified on the field trip ticket.  If you will be late for any reason, you must immediately contact your Transportation Center Operations. The Operations staff will contact the necessary campuses of any delays.</w:t>
      </w:r>
    </w:p>
    <w:p w14:paraId="11D12D02" w14:textId="77777777" w:rsidR="008D1266" w:rsidRPr="00AE06A9" w:rsidRDefault="008D1266" w:rsidP="000646D1">
      <w:pPr>
        <w:pStyle w:val="BodyText"/>
        <w:rPr>
          <w:rFonts w:ascii="Bodoni MT" w:hAnsi="Bodoni MT"/>
          <w:sz w:val="23"/>
          <w:szCs w:val="23"/>
          <w:u w:val="single"/>
        </w:rPr>
      </w:pPr>
      <w:r w:rsidRPr="00AE06A9">
        <w:rPr>
          <w:rFonts w:ascii="Bodoni MT" w:hAnsi="Bodoni MT"/>
          <w:b/>
          <w:bCs/>
          <w:sz w:val="23"/>
          <w:szCs w:val="23"/>
          <w:u w:val="single"/>
        </w:rPr>
        <w:t>Record Keeping</w:t>
      </w:r>
      <w:r w:rsidRPr="00AE06A9">
        <w:rPr>
          <w:rFonts w:ascii="Bodoni MT" w:hAnsi="Bodoni MT"/>
          <w:sz w:val="23"/>
          <w:szCs w:val="23"/>
          <w:u w:val="single"/>
        </w:rPr>
        <w:t>:</w:t>
      </w:r>
      <w:r w:rsidRPr="006A660E">
        <w:rPr>
          <w:rFonts w:ascii="Bodoni MT" w:hAnsi="Bodoni MT"/>
          <w:sz w:val="23"/>
          <w:szCs w:val="23"/>
        </w:rPr>
        <w:t xml:space="preserve"> </w:t>
      </w:r>
      <w:r w:rsidR="006A660E">
        <w:rPr>
          <w:rFonts w:ascii="Bodoni MT" w:hAnsi="Bodoni MT"/>
          <w:sz w:val="23"/>
          <w:szCs w:val="23"/>
        </w:rPr>
        <w:t>(</w:t>
      </w:r>
      <w:r w:rsidR="006A660E" w:rsidRPr="006A660E">
        <w:rPr>
          <w:rFonts w:ascii="Bodoni MT" w:hAnsi="Bodoni MT"/>
          <w:sz w:val="23"/>
          <w:szCs w:val="23"/>
        </w:rPr>
        <w:t>Please use the following process</w:t>
      </w:r>
      <w:r w:rsidR="006A660E">
        <w:rPr>
          <w:rFonts w:ascii="Bodoni MT" w:hAnsi="Bodoni MT"/>
          <w:sz w:val="23"/>
          <w:szCs w:val="23"/>
        </w:rPr>
        <w:t xml:space="preserve"> when tracking mileage on trips)</w:t>
      </w:r>
    </w:p>
    <w:p w14:paraId="20B85323" w14:textId="77777777" w:rsidR="008D1266" w:rsidRPr="006A660E" w:rsidRDefault="008D1266" w:rsidP="006E3033">
      <w:pPr>
        <w:pStyle w:val="BodyText"/>
        <w:numPr>
          <w:ilvl w:val="0"/>
          <w:numId w:val="41"/>
        </w:numPr>
        <w:tabs>
          <w:tab w:val="clear" w:pos="720"/>
        </w:tabs>
        <w:autoSpaceDE w:val="0"/>
        <w:autoSpaceDN w:val="0"/>
        <w:spacing w:after="0"/>
        <w:ind w:left="360"/>
        <w:jc w:val="both"/>
        <w:rPr>
          <w:rFonts w:ascii="Bodoni MT" w:hAnsi="Bodoni MT"/>
          <w:sz w:val="23"/>
          <w:szCs w:val="23"/>
        </w:rPr>
      </w:pPr>
      <w:r w:rsidRPr="006A660E">
        <w:rPr>
          <w:rFonts w:ascii="Bodoni MT" w:hAnsi="Bodoni MT"/>
          <w:noProof/>
          <w:sz w:val="23"/>
          <w:szCs w:val="23"/>
        </w:rPr>
        <w:t xml:space="preserve">All odometer readings </w:t>
      </w:r>
      <w:r w:rsidRPr="006A660E">
        <w:rPr>
          <w:rFonts w:ascii="Bodoni MT" w:hAnsi="Bodoni MT"/>
          <w:noProof/>
          <w:sz w:val="23"/>
          <w:szCs w:val="23"/>
          <w:u w:val="single"/>
        </w:rPr>
        <w:t>start at the campus of origin</w:t>
      </w:r>
      <w:r w:rsidRPr="006A660E">
        <w:rPr>
          <w:rFonts w:ascii="Bodoni MT" w:hAnsi="Bodoni MT"/>
          <w:noProof/>
          <w:sz w:val="23"/>
          <w:szCs w:val="23"/>
        </w:rPr>
        <w:t xml:space="preserve"> and </w:t>
      </w:r>
      <w:r w:rsidRPr="006A660E">
        <w:rPr>
          <w:rFonts w:ascii="Bodoni MT" w:hAnsi="Bodoni MT"/>
          <w:noProof/>
          <w:sz w:val="23"/>
          <w:szCs w:val="23"/>
          <w:u w:val="single"/>
        </w:rPr>
        <w:t>end at the campus of origin</w:t>
      </w:r>
      <w:r w:rsidRPr="006A660E">
        <w:rPr>
          <w:rFonts w:ascii="Bodoni MT" w:hAnsi="Bodoni MT"/>
          <w:noProof/>
          <w:sz w:val="23"/>
          <w:szCs w:val="23"/>
        </w:rPr>
        <w:t>.  (For example: If you are to pick up group at Conroe High School and transport them to Spring High School, you write down the odometer readings when you first get to Conroe High School and again when you return back to Conroe High School at the completetion of the trip.)</w:t>
      </w:r>
    </w:p>
    <w:p w14:paraId="5A5A1C09" w14:textId="77777777" w:rsidR="008D1266" w:rsidRPr="00AE06A9" w:rsidRDefault="008D1266" w:rsidP="000646D1">
      <w:pPr>
        <w:ind w:left="630"/>
        <w:rPr>
          <w:rFonts w:ascii="Bodoni MT" w:hAnsi="Bodoni MT"/>
          <w:sz w:val="23"/>
          <w:szCs w:val="23"/>
        </w:rPr>
      </w:pPr>
    </w:p>
    <w:p w14:paraId="4DF2798F" w14:textId="77777777" w:rsidR="008D1266" w:rsidRPr="00AE06A9" w:rsidRDefault="008D1266" w:rsidP="00E07FB5">
      <w:pPr>
        <w:pStyle w:val="BodyText"/>
        <w:numPr>
          <w:ilvl w:val="0"/>
          <w:numId w:val="41"/>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 xml:space="preserve">The bus driver MUST give the sponsor the </w:t>
      </w:r>
      <w:r w:rsidRPr="00AE06A9">
        <w:rPr>
          <w:rFonts w:ascii="Bodoni MT" w:hAnsi="Bodoni MT"/>
          <w:b/>
          <w:sz w:val="23"/>
          <w:szCs w:val="23"/>
          <w:u w:val="single"/>
        </w:rPr>
        <w:t>TRIP TIME &amp; SPONSOR APPROVAL</w:t>
      </w:r>
      <w:r w:rsidRPr="00AE06A9">
        <w:rPr>
          <w:rFonts w:ascii="Bodoni MT" w:hAnsi="Bodoni MT"/>
          <w:b/>
          <w:sz w:val="23"/>
          <w:szCs w:val="23"/>
        </w:rPr>
        <w:t xml:space="preserve"> </w:t>
      </w:r>
      <w:r w:rsidRPr="00AE06A9">
        <w:rPr>
          <w:rFonts w:ascii="Bodoni MT" w:hAnsi="Bodoni MT"/>
          <w:b/>
          <w:sz w:val="23"/>
          <w:szCs w:val="23"/>
          <w:u w:val="single"/>
        </w:rPr>
        <w:t>FORM</w:t>
      </w:r>
      <w:r w:rsidRPr="00AE06A9">
        <w:rPr>
          <w:rFonts w:ascii="Bodoni MT" w:hAnsi="Bodoni MT"/>
          <w:b/>
          <w:sz w:val="23"/>
          <w:szCs w:val="23"/>
        </w:rPr>
        <w:t xml:space="preserve"> </w:t>
      </w:r>
      <w:r w:rsidRPr="00AE06A9">
        <w:rPr>
          <w:rFonts w:ascii="Bodoni MT" w:hAnsi="Bodoni MT"/>
          <w:sz w:val="23"/>
          <w:szCs w:val="23"/>
        </w:rPr>
        <w:t>for their signature verifying the times.  This form must be returned to the Field Trip Coordinator along with the Field Trip Ticket, upon your return to the Transportation Center, of if on a weekend, the next scheduled working day.  NO EXCEPTIONS ALLOWED.</w:t>
      </w:r>
    </w:p>
    <w:p w14:paraId="6A2E3930" w14:textId="77777777" w:rsidR="008D1266" w:rsidRPr="00AE06A9" w:rsidRDefault="008D1266" w:rsidP="00E07FB5">
      <w:pPr>
        <w:pStyle w:val="BodyText"/>
        <w:numPr>
          <w:ilvl w:val="0"/>
          <w:numId w:val="41"/>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 xml:space="preserve">All information </w:t>
      </w:r>
      <w:r w:rsidRPr="00AE06A9">
        <w:rPr>
          <w:rFonts w:ascii="Bodoni MT" w:hAnsi="Bodoni MT"/>
          <w:sz w:val="23"/>
          <w:szCs w:val="23"/>
          <w:u w:val="single"/>
        </w:rPr>
        <w:t>MUST</w:t>
      </w:r>
      <w:r w:rsidRPr="00AE06A9">
        <w:rPr>
          <w:rFonts w:ascii="Bodoni MT" w:hAnsi="Bodoni MT"/>
          <w:sz w:val="23"/>
          <w:szCs w:val="23"/>
        </w:rPr>
        <w:t xml:space="preserve"> be on trip ticket and Trip Time &amp; Sponsor Approval form or it will be returned before it can be processed for payment. </w:t>
      </w:r>
    </w:p>
    <w:p w14:paraId="0A54E944" w14:textId="77777777" w:rsidR="008D1266" w:rsidRPr="00AE06A9" w:rsidRDefault="008D1266" w:rsidP="000646D1">
      <w:pPr>
        <w:rPr>
          <w:rFonts w:ascii="Bodoni MT" w:hAnsi="Bodoni MT"/>
          <w:b/>
          <w:sz w:val="23"/>
          <w:szCs w:val="23"/>
          <w:u w:val="single"/>
        </w:rPr>
      </w:pPr>
      <w:r w:rsidRPr="00AE06A9">
        <w:rPr>
          <w:rFonts w:ascii="Bodoni MT" w:hAnsi="Bodoni MT"/>
          <w:b/>
          <w:sz w:val="23"/>
          <w:szCs w:val="23"/>
          <w:u w:val="single"/>
        </w:rPr>
        <w:lastRenderedPageBreak/>
        <w:t>Correct Information on Trip forms include:</w:t>
      </w:r>
    </w:p>
    <w:p w14:paraId="76858EB8" w14:textId="77777777" w:rsidR="000646D1" w:rsidRPr="00AE06A9" w:rsidRDefault="008D1266" w:rsidP="00FD1516">
      <w:pPr>
        <w:numPr>
          <w:ilvl w:val="2"/>
          <w:numId w:val="46"/>
        </w:numPr>
        <w:tabs>
          <w:tab w:val="num" w:pos="900"/>
        </w:tabs>
        <w:ind w:left="1170" w:hanging="630"/>
        <w:rPr>
          <w:rFonts w:ascii="Bodoni MT" w:hAnsi="Bodoni MT"/>
          <w:sz w:val="23"/>
          <w:szCs w:val="23"/>
        </w:rPr>
      </w:pPr>
      <w:r w:rsidRPr="00AE06A9">
        <w:rPr>
          <w:rFonts w:ascii="Bodoni MT" w:hAnsi="Bodoni MT"/>
          <w:sz w:val="23"/>
          <w:szCs w:val="23"/>
        </w:rPr>
        <w:t>Name of driver and Employee ID No.</w:t>
      </w:r>
    </w:p>
    <w:p w14:paraId="7CC131CF" w14:textId="77777777" w:rsidR="008D1266" w:rsidRPr="00AE06A9" w:rsidRDefault="008D1266" w:rsidP="00FD1516">
      <w:pPr>
        <w:numPr>
          <w:ilvl w:val="2"/>
          <w:numId w:val="46"/>
        </w:numPr>
        <w:tabs>
          <w:tab w:val="num" w:pos="900"/>
        </w:tabs>
        <w:ind w:left="1170" w:hanging="630"/>
        <w:rPr>
          <w:rFonts w:ascii="Bodoni MT" w:hAnsi="Bodoni MT"/>
          <w:sz w:val="23"/>
          <w:szCs w:val="23"/>
        </w:rPr>
      </w:pPr>
      <w:r w:rsidRPr="00AE06A9">
        <w:rPr>
          <w:rFonts w:ascii="Bodoni MT" w:hAnsi="Bodoni MT"/>
          <w:sz w:val="23"/>
          <w:szCs w:val="23"/>
        </w:rPr>
        <w:t>Cab No.</w:t>
      </w:r>
    </w:p>
    <w:p w14:paraId="1AA0D3E7" w14:textId="77777777" w:rsidR="008D1266" w:rsidRPr="00AE06A9" w:rsidRDefault="008D1266" w:rsidP="00FD1516">
      <w:pPr>
        <w:numPr>
          <w:ilvl w:val="2"/>
          <w:numId w:val="46"/>
        </w:numPr>
        <w:tabs>
          <w:tab w:val="num" w:pos="900"/>
        </w:tabs>
        <w:ind w:left="1170" w:hanging="630"/>
        <w:rPr>
          <w:rFonts w:ascii="Bodoni MT" w:hAnsi="Bodoni MT"/>
          <w:sz w:val="23"/>
          <w:szCs w:val="23"/>
        </w:rPr>
      </w:pPr>
      <w:r w:rsidRPr="00AE06A9">
        <w:rPr>
          <w:rFonts w:ascii="Bodoni MT" w:hAnsi="Bodoni MT"/>
          <w:sz w:val="23"/>
          <w:szCs w:val="23"/>
        </w:rPr>
        <w:t>Beginning and Ending Mileage (start odometer/end odometer)</w:t>
      </w:r>
    </w:p>
    <w:p w14:paraId="26EE0894" w14:textId="77777777" w:rsidR="008D1266" w:rsidRPr="00AE06A9" w:rsidRDefault="008D1266" w:rsidP="00FD1516">
      <w:pPr>
        <w:numPr>
          <w:ilvl w:val="2"/>
          <w:numId w:val="46"/>
        </w:numPr>
        <w:tabs>
          <w:tab w:val="num" w:pos="900"/>
        </w:tabs>
        <w:ind w:left="1170" w:hanging="630"/>
        <w:rPr>
          <w:rFonts w:ascii="Bodoni MT" w:hAnsi="Bodoni MT"/>
          <w:sz w:val="23"/>
          <w:szCs w:val="23"/>
        </w:rPr>
      </w:pPr>
      <w:r w:rsidRPr="00AE06A9">
        <w:rPr>
          <w:rFonts w:ascii="Bodoni MT" w:hAnsi="Bodoni MT"/>
          <w:sz w:val="23"/>
          <w:szCs w:val="23"/>
        </w:rPr>
        <w:t>Actual Time (depart center/return center)</w:t>
      </w:r>
    </w:p>
    <w:p w14:paraId="14CBF06F" w14:textId="77777777" w:rsidR="008D1266" w:rsidRPr="00AE06A9" w:rsidRDefault="000557FD" w:rsidP="00FD1516">
      <w:pPr>
        <w:numPr>
          <w:ilvl w:val="2"/>
          <w:numId w:val="46"/>
        </w:numPr>
        <w:tabs>
          <w:tab w:val="num" w:pos="900"/>
        </w:tabs>
        <w:ind w:left="1170" w:hanging="630"/>
        <w:rPr>
          <w:rFonts w:ascii="Bodoni MT" w:hAnsi="Bodoni MT"/>
          <w:sz w:val="23"/>
          <w:szCs w:val="23"/>
        </w:rPr>
      </w:pPr>
      <w:r>
        <w:rPr>
          <w:rFonts w:ascii="Bodoni MT" w:hAnsi="Bodoni MT"/>
          <w:sz w:val="23"/>
          <w:szCs w:val="23"/>
        </w:rPr>
        <w:t>Wait Times (non-</w:t>
      </w:r>
      <w:r w:rsidR="008D1266" w:rsidRPr="00AE06A9">
        <w:rPr>
          <w:rFonts w:ascii="Bodoni MT" w:hAnsi="Bodoni MT"/>
          <w:sz w:val="23"/>
          <w:szCs w:val="23"/>
        </w:rPr>
        <w:t>driving times during trip)</w:t>
      </w:r>
    </w:p>
    <w:p w14:paraId="6ED37D8E" w14:textId="77777777" w:rsidR="008D1266" w:rsidRPr="00AE06A9" w:rsidRDefault="008D1266" w:rsidP="00FD1516">
      <w:pPr>
        <w:numPr>
          <w:ilvl w:val="2"/>
          <w:numId w:val="46"/>
        </w:numPr>
        <w:tabs>
          <w:tab w:val="num" w:pos="900"/>
        </w:tabs>
        <w:ind w:left="1170" w:hanging="630"/>
        <w:rPr>
          <w:rFonts w:ascii="Bodoni MT" w:hAnsi="Bodoni MT"/>
          <w:sz w:val="23"/>
          <w:szCs w:val="23"/>
        </w:rPr>
      </w:pPr>
      <w:r w:rsidRPr="00AE06A9">
        <w:rPr>
          <w:rFonts w:ascii="Bodoni MT" w:hAnsi="Bodoni MT"/>
          <w:sz w:val="23"/>
          <w:szCs w:val="23"/>
        </w:rPr>
        <w:t xml:space="preserve">Signature of Sponsor at completion of trip </w:t>
      </w:r>
    </w:p>
    <w:p w14:paraId="4284A95F" w14:textId="77777777" w:rsidR="000646D1" w:rsidRPr="00AE06A9" w:rsidRDefault="000646D1" w:rsidP="000646D1">
      <w:pPr>
        <w:ind w:left="540"/>
        <w:rPr>
          <w:rFonts w:ascii="Bodoni MT" w:hAnsi="Bodoni MT"/>
          <w:sz w:val="23"/>
          <w:szCs w:val="23"/>
        </w:rPr>
      </w:pPr>
    </w:p>
    <w:p w14:paraId="766273DB" w14:textId="77777777" w:rsidR="008D1266" w:rsidRPr="00AE06A9" w:rsidRDefault="008D1266" w:rsidP="00E07FB5">
      <w:pPr>
        <w:pStyle w:val="BodyText"/>
        <w:numPr>
          <w:ilvl w:val="0"/>
          <w:numId w:val="41"/>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If a trip bus is used, the bus driver should top off the tank, park the bus back in its appropriate bus parking spot, and put the keys in the night drop box.  All windows should be in the up position and all trash should be taken off the bus and properly disposed.  If the bus-parking slot is not available, then the bus should be parked in a temporary parking spot.</w:t>
      </w:r>
    </w:p>
    <w:p w14:paraId="3A038A4D" w14:textId="77777777" w:rsidR="008D1266" w:rsidRPr="00AE06A9" w:rsidRDefault="008D1266" w:rsidP="00E07FB5">
      <w:pPr>
        <w:pStyle w:val="BodyText"/>
        <w:numPr>
          <w:ilvl w:val="0"/>
          <w:numId w:val="41"/>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After-hours reminder for the Woodlands Transportation Center. If taking a trip bus or your regular route bus, do not cross over the sidewalk in the middle of the covered awning.  A security light sensor is present and crossing it will trip the alarm.</w:t>
      </w:r>
    </w:p>
    <w:p w14:paraId="34DD7B9F" w14:textId="77777777" w:rsidR="008D1266" w:rsidRPr="00AE06A9" w:rsidRDefault="008D1266" w:rsidP="00E07FB5">
      <w:pPr>
        <w:pStyle w:val="BodyText"/>
        <w:numPr>
          <w:ilvl w:val="0"/>
          <w:numId w:val="41"/>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Always make sure you have a gate key for after hour trips.</w:t>
      </w:r>
    </w:p>
    <w:p w14:paraId="2FDC5FD3" w14:textId="77777777" w:rsidR="008D1266" w:rsidRPr="00AE06A9" w:rsidRDefault="008D1266" w:rsidP="00E07FB5">
      <w:pPr>
        <w:pStyle w:val="BodyText"/>
        <w:numPr>
          <w:ilvl w:val="0"/>
          <w:numId w:val="41"/>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 xml:space="preserve">Caravan (Multiple Buses) Trips. Times and mileage reported on the Trip Ticket should be the same for all drivers, when all buses are going to the same location.  </w:t>
      </w:r>
      <w:r w:rsidRPr="00AE06A9">
        <w:rPr>
          <w:rFonts w:ascii="Bodoni MT" w:hAnsi="Bodoni MT"/>
          <w:b/>
          <w:sz w:val="23"/>
          <w:szCs w:val="23"/>
        </w:rPr>
        <w:t>All buses must stay together</w:t>
      </w:r>
      <w:r w:rsidRPr="00AE06A9">
        <w:rPr>
          <w:rFonts w:ascii="Bodoni MT" w:hAnsi="Bodoni MT"/>
          <w:sz w:val="23"/>
          <w:szCs w:val="23"/>
        </w:rPr>
        <w:t xml:space="preserve">. </w:t>
      </w:r>
    </w:p>
    <w:p w14:paraId="3454EC0F" w14:textId="77777777" w:rsidR="008D1266" w:rsidRPr="00AE06A9" w:rsidRDefault="008D1266" w:rsidP="000646D1">
      <w:pPr>
        <w:pStyle w:val="BodyText"/>
        <w:rPr>
          <w:rFonts w:ascii="Bodoni MT" w:hAnsi="Bodoni MT"/>
          <w:sz w:val="23"/>
          <w:szCs w:val="23"/>
          <w:u w:val="single"/>
        </w:rPr>
      </w:pPr>
      <w:r w:rsidRPr="00AE06A9">
        <w:rPr>
          <w:rFonts w:ascii="Bodoni MT" w:hAnsi="Bodoni MT"/>
          <w:b/>
          <w:bCs/>
          <w:sz w:val="23"/>
          <w:szCs w:val="23"/>
          <w:u w:val="single"/>
        </w:rPr>
        <w:t>Completing Trip Tickets</w:t>
      </w:r>
      <w:r w:rsidRPr="00AE06A9">
        <w:rPr>
          <w:rFonts w:ascii="Bodoni MT" w:hAnsi="Bodoni MT"/>
          <w:sz w:val="23"/>
          <w:szCs w:val="23"/>
          <w:u w:val="single"/>
        </w:rPr>
        <w:t>:</w:t>
      </w:r>
    </w:p>
    <w:p w14:paraId="38F0BD16" w14:textId="78C3A641" w:rsidR="008D1266" w:rsidRPr="00AE06A9" w:rsidRDefault="008D1266" w:rsidP="00E07FB5">
      <w:pPr>
        <w:pStyle w:val="BodyText"/>
        <w:numPr>
          <w:ilvl w:val="0"/>
          <w:numId w:val="42"/>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 xml:space="preserve">Drivers must turn in their correct and completed Trip Tickets and Trip Time &amp; Supervisor Approval form upon completion of their assigned field trip to the </w:t>
      </w:r>
      <w:r w:rsidR="00290493">
        <w:rPr>
          <w:rFonts w:ascii="Bodoni MT" w:hAnsi="Bodoni MT"/>
          <w:sz w:val="23"/>
          <w:szCs w:val="23"/>
        </w:rPr>
        <w:t>FTS</w:t>
      </w:r>
      <w:r w:rsidRPr="00AE06A9">
        <w:rPr>
          <w:rFonts w:ascii="Bodoni MT" w:hAnsi="Bodoni MT"/>
          <w:sz w:val="23"/>
          <w:szCs w:val="23"/>
        </w:rPr>
        <w:t xml:space="preserve"> or designee.  </w:t>
      </w:r>
    </w:p>
    <w:p w14:paraId="0692D355" w14:textId="77777777" w:rsidR="008D1266" w:rsidRPr="00AE06A9" w:rsidRDefault="008D1266" w:rsidP="00E07FB5">
      <w:pPr>
        <w:pStyle w:val="BodyText"/>
        <w:numPr>
          <w:ilvl w:val="0"/>
          <w:numId w:val="42"/>
        </w:numPr>
        <w:tabs>
          <w:tab w:val="clear" w:pos="720"/>
        </w:tabs>
        <w:autoSpaceDE w:val="0"/>
        <w:autoSpaceDN w:val="0"/>
        <w:ind w:left="360" w:hanging="367"/>
        <w:jc w:val="both"/>
        <w:rPr>
          <w:rFonts w:ascii="Bodoni MT" w:hAnsi="Bodoni MT"/>
          <w:sz w:val="23"/>
          <w:szCs w:val="23"/>
        </w:rPr>
      </w:pPr>
      <w:r w:rsidRPr="00AE06A9">
        <w:rPr>
          <w:rFonts w:ascii="Bodoni MT" w:hAnsi="Bodoni MT"/>
          <w:sz w:val="23"/>
          <w:szCs w:val="23"/>
        </w:rPr>
        <w:t xml:space="preserve">In the event that you arrive for a trip that </w:t>
      </w:r>
      <w:r w:rsidRPr="00AE06A9">
        <w:rPr>
          <w:rFonts w:ascii="Bodoni MT" w:hAnsi="Bodoni MT"/>
          <w:b/>
          <w:sz w:val="23"/>
          <w:szCs w:val="23"/>
        </w:rPr>
        <w:t>cancels</w:t>
      </w:r>
      <w:r w:rsidRPr="00AE06A9">
        <w:rPr>
          <w:rFonts w:ascii="Bodoni MT" w:hAnsi="Bodoni MT"/>
          <w:sz w:val="23"/>
          <w:szCs w:val="23"/>
        </w:rPr>
        <w:t>, make certain to turn in the Trip Ticket to appropriate personnel.</w:t>
      </w:r>
    </w:p>
    <w:p w14:paraId="49C20B4A" w14:textId="77777777" w:rsidR="008D1266" w:rsidRPr="00AE06A9" w:rsidRDefault="008D1266" w:rsidP="000646D1">
      <w:pPr>
        <w:pStyle w:val="BodyText"/>
        <w:rPr>
          <w:rFonts w:ascii="Bodoni MT" w:hAnsi="Bodoni MT"/>
          <w:b/>
          <w:sz w:val="23"/>
          <w:szCs w:val="23"/>
        </w:rPr>
      </w:pPr>
      <w:r w:rsidRPr="00AE06A9">
        <w:rPr>
          <w:rFonts w:ascii="Bodoni MT" w:hAnsi="Bodoni MT"/>
          <w:b/>
          <w:bCs/>
          <w:sz w:val="23"/>
          <w:szCs w:val="23"/>
          <w:u w:val="single"/>
        </w:rPr>
        <w:t>Compensation</w:t>
      </w:r>
      <w:r w:rsidRPr="00AE06A9">
        <w:rPr>
          <w:rFonts w:ascii="Bodoni MT" w:hAnsi="Bodoni MT"/>
          <w:b/>
          <w:sz w:val="23"/>
          <w:szCs w:val="23"/>
          <w:u w:val="single"/>
        </w:rPr>
        <w:t>:</w:t>
      </w:r>
    </w:p>
    <w:p w14:paraId="3438048E" w14:textId="77777777" w:rsidR="008D1266" w:rsidRPr="00AE06A9" w:rsidRDefault="008D1266" w:rsidP="00E07FB5">
      <w:pPr>
        <w:pStyle w:val="BodyText"/>
        <w:numPr>
          <w:ilvl w:val="0"/>
          <w:numId w:val="43"/>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Drivers will be paid their regular hourly rate.</w:t>
      </w:r>
    </w:p>
    <w:p w14:paraId="641379ED" w14:textId="77777777" w:rsidR="008D1266" w:rsidRPr="00AE06A9" w:rsidRDefault="008D1266" w:rsidP="00E07FB5">
      <w:pPr>
        <w:pStyle w:val="BodyText"/>
        <w:numPr>
          <w:ilvl w:val="0"/>
          <w:numId w:val="43"/>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Drivers will be compensated at time and a half (1 1/2) for times exceeding 40 hours in a regular workweek.</w:t>
      </w:r>
    </w:p>
    <w:p w14:paraId="5A3957BB" w14:textId="77777777" w:rsidR="008D1266" w:rsidRPr="00AE06A9" w:rsidRDefault="008D1266" w:rsidP="000646D1">
      <w:pPr>
        <w:pStyle w:val="BodyText"/>
        <w:rPr>
          <w:rFonts w:ascii="Bodoni MT" w:hAnsi="Bodoni MT"/>
          <w:sz w:val="23"/>
          <w:szCs w:val="23"/>
          <w:u w:val="single"/>
        </w:rPr>
      </w:pPr>
      <w:r w:rsidRPr="00AE06A9">
        <w:rPr>
          <w:rFonts w:ascii="Bodoni MT" w:hAnsi="Bodoni MT"/>
          <w:b/>
          <w:bCs/>
          <w:sz w:val="23"/>
          <w:szCs w:val="23"/>
          <w:u w:val="single"/>
        </w:rPr>
        <w:t>Meals and Fees</w:t>
      </w:r>
      <w:r w:rsidRPr="00AE06A9">
        <w:rPr>
          <w:rFonts w:ascii="Bodoni MT" w:hAnsi="Bodoni MT"/>
          <w:sz w:val="23"/>
          <w:szCs w:val="23"/>
          <w:u w:val="single"/>
        </w:rPr>
        <w:t>:</w:t>
      </w:r>
    </w:p>
    <w:p w14:paraId="64E78A95" w14:textId="77777777" w:rsidR="008D1266" w:rsidRPr="00AE06A9" w:rsidRDefault="008D1266" w:rsidP="00E07FB5">
      <w:pPr>
        <w:pStyle w:val="BodyText"/>
        <w:numPr>
          <w:ilvl w:val="0"/>
          <w:numId w:val="44"/>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 xml:space="preserve">Drivers will pay for their own meals, unless stated otherwise by the group requesting the trip.    </w:t>
      </w:r>
    </w:p>
    <w:p w14:paraId="21BC5451" w14:textId="77777777" w:rsidR="008D1266" w:rsidRPr="00AE06A9" w:rsidRDefault="008D1266" w:rsidP="00E07FB5">
      <w:pPr>
        <w:pStyle w:val="BodyText"/>
        <w:numPr>
          <w:ilvl w:val="0"/>
          <w:numId w:val="44"/>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Entrance fees, tickets, etc. for the activities in which the student group is participating, may be offered by the sponsor to the driver as a courtesy; however, there is no obligation to do so.</w:t>
      </w:r>
    </w:p>
    <w:p w14:paraId="50FB6744" w14:textId="77777777" w:rsidR="006A660E" w:rsidRDefault="008D1266" w:rsidP="006E3033">
      <w:pPr>
        <w:pStyle w:val="BodyText"/>
        <w:numPr>
          <w:ilvl w:val="0"/>
          <w:numId w:val="44"/>
        </w:numPr>
        <w:tabs>
          <w:tab w:val="clear" w:pos="720"/>
        </w:tabs>
        <w:autoSpaceDE w:val="0"/>
        <w:autoSpaceDN w:val="0"/>
        <w:spacing w:after="240"/>
        <w:ind w:left="360"/>
        <w:jc w:val="both"/>
        <w:rPr>
          <w:rFonts w:ascii="Bodoni MT" w:hAnsi="Bodoni MT"/>
          <w:sz w:val="23"/>
          <w:szCs w:val="23"/>
        </w:rPr>
      </w:pPr>
      <w:r w:rsidRPr="006A660E">
        <w:rPr>
          <w:rFonts w:ascii="Bodoni MT" w:hAnsi="Bodoni MT"/>
          <w:sz w:val="23"/>
          <w:szCs w:val="23"/>
        </w:rPr>
        <w:t>On overnight trips, the requesting group is required to provide lodging for the bus operator.  Lodging is the room charge plus any applicable tax.  Transportation personnel are required to have separate room(s) from the students and sponsors.  The Bus Driver will be expected to pay for personal telephone calls, room service, movies, etc.</w:t>
      </w:r>
    </w:p>
    <w:p w14:paraId="57B56C40" w14:textId="77777777" w:rsidR="008D1266" w:rsidRPr="006A660E" w:rsidRDefault="008D1266" w:rsidP="006E3033">
      <w:pPr>
        <w:pStyle w:val="BodyText"/>
        <w:numPr>
          <w:ilvl w:val="0"/>
          <w:numId w:val="44"/>
        </w:numPr>
        <w:tabs>
          <w:tab w:val="clear" w:pos="720"/>
        </w:tabs>
        <w:autoSpaceDE w:val="0"/>
        <w:autoSpaceDN w:val="0"/>
        <w:spacing w:after="240"/>
        <w:ind w:left="360"/>
        <w:jc w:val="both"/>
        <w:rPr>
          <w:rFonts w:ascii="Bodoni MT" w:hAnsi="Bodoni MT"/>
          <w:sz w:val="23"/>
          <w:szCs w:val="23"/>
        </w:rPr>
      </w:pPr>
      <w:r w:rsidRPr="006A660E">
        <w:rPr>
          <w:rFonts w:ascii="Bodoni MT" w:hAnsi="Bodoni MT"/>
          <w:sz w:val="23"/>
          <w:szCs w:val="23"/>
        </w:rPr>
        <w:t>In addition to the lodging on the overnight trip, the Bus Driver is entitled to an allowance for meals equal to the</w:t>
      </w:r>
      <w:r w:rsidR="00FC25A9" w:rsidRPr="006A660E">
        <w:rPr>
          <w:rFonts w:ascii="Bodoni MT" w:hAnsi="Bodoni MT"/>
          <w:sz w:val="23"/>
          <w:szCs w:val="23"/>
        </w:rPr>
        <w:t xml:space="preserve"> district reimbursement rate. The driver will be given this allowance prior to the trips departure.  See your Supervisor for the current reimbursement rate.</w:t>
      </w:r>
      <w:r w:rsidRPr="006A660E">
        <w:rPr>
          <w:rFonts w:ascii="Bodoni MT" w:hAnsi="Bodoni MT"/>
          <w:sz w:val="23"/>
          <w:szCs w:val="23"/>
        </w:rPr>
        <w:t xml:space="preserve"> </w:t>
      </w:r>
    </w:p>
    <w:p w14:paraId="6606B734" w14:textId="77777777" w:rsidR="00F8187D" w:rsidRDefault="00F8187D" w:rsidP="00E07FB5">
      <w:pPr>
        <w:pStyle w:val="BodyText"/>
        <w:spacing w:after="0"/>
        <w:ind w:left="360" w:hanging="360"/>
        <w:jc w:val="center"/>
        <w:rPr>
          <w:b/>
          <w:sz w:val="28"/>
          <w:szCs w:val="28"/>
          <w:u w:val="single"/>
        </w:rPr>
      </w:pPr>
    </w:p>
    <w:p w14:paraId="2AAF2B92" w14:textId="77777777" w:rsidR="008D1266" w:rsidRDefault="004F2095" w:rsidP="008D1266">
      <w:pPr>
        <w:ind w:left="1260"/>
        <w:jc w:val="both"/>
        <w:rPr>
          <w:rFonts w:ascii="Arial" w:hAnsi="Arial" w:cs="Arial"/>
          <w:noProof/>
        </w:rPr>
      </w:pPr>
      <w:r>
        <w:rPr>
          <w:rFonts w:ascii="Arial" w:hAnsi="Arial" w:cs="Arial"/>
          <w:noProof/>
        </w:rPr>
        <w:lastRenderedPageBreak/>
        <w:drawing>
          <wp:inline distT="0" distB="0" distL="0" distR="0" wp14:anchorId="036F5F15" wp14:editId="629F6A0A">
            <wp:extent cx="4714875" cy="2828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14875" cy="2828925"/>
                    </a:xfrm>
                    <a:prstGeom prst="rect">
                      <a:avLst/>
                    </a:prstGeom>
                    <a:noFill/>
                    <a:ln>
                      <a:noFill/>
                    </a:ln>
                  </pic:spPr>
                </pic:pic>
              </a:graphicData>
            </a:graphic>
          </wp:inline>
        </w:drawing>
      </w:r>
    </w:p>
    <w:p w14:paraId="1D27462D" w14:textId="77777777" w:rsidR="008D1266" w:rsidRDefault="008D1266" w:rsidP="008D1266">
      <w:pPr>
        <w:ind w:left="180"/>
        <w:jc w:val="both"/>
        <w:rPr>
          <w:rFonts w:ascii="Arial" w:hAnsi="Arial" w:cs="Arial"/>
          <w:noProof/>
        </w:rPr>
      </w:pPr>
    </w:p>
    <w:p w14:paraId="06BBE06D" w14:textId="77777777" w:rsidR="008D1266" w:rsidRDefault="008D1266" w:rsidP="008D1266">
      <w:pPr>
        <w:rPr>
          <w:sz w:val="28"/>
          <w:szCs w:val="28"/>
        </w:rPr>
      </w:pPr>
      <w:r>
        <w:rPr>
          <w:b/>
          <w:bCs/>
          <w:sz w:val="28"/>
          <w:szCs w:val="28"/>
        </w:rPr>
        <w:t>“</w:t>
      </w:r>
      <w:r>
        <w:rPr>
          <w:sz w:val="28"/>
          <w:szCs w:val="28"/>
        </w:rPr>
        <w:t>Good morning/afternoon</w:t>
      </w:r>
      <w:r>
        <w:rPr>
          <w:b/>
          <w:bCs/>
          <w:sz w:val="28"/>
          <w:szCs w:val="28"/>
        </w:rPr>
        <w:t>”</w:t>
      </w:r>
      <w:r>
        <w:rPr>
          <w:sz w:val="28"/>
          <w:szCs w:val="28"/>
        </w:rPr>
        <w:t xml:space="preserve"> Introduce yourself.</w:t>
      </w:r>
    </w:p>
    <w:p w14:paraId="709D7249" w14:textId="77777777" w:rsidR="008D1266" w:rsidRDefault="008D1266" w:rsidP="008D1266"/>
    <w:p w14:paraId="63365FAA" w14:textId="77777777" w:rsidR="008D1266" w:rsidRDefault="008D1266" w:rsidP="008D1266">
      <w:pPr>
        <w:pStyle w:val="BodyTextIndent"/>
        <w:rPr>
          <w:sz w:val="28"/>
          <w:szCs w:val="28"/>
        </w:rPr>
      </w:pPr>
      <w:r>
        <w:rPr>
          <w:b/>
          <w:bCs/>
          <w:sz w:val="28"/>
          <w:szCs w:val="28"/>
        </w:rPr>
        <w:t>“</w:t>
      </w:r>
      <w:r>
        <w:rPr>
          <w:sz w:val="28"/>
          <w:szCs w:val="28"/>
        </w:rPr>
        <w:t>Please remain seated.  Before we begin our field trip I will explain the emergency evacuation procedure in the event of an emergency.</w:t>
      </w:r>
      <w:r>
        <w:rPr>
          <w:b/>
          <w:bCs/>
          <w:sz w:val="28"/>
          <w:szCs w:val="28"/>
        </w:rPr>
        <w:t>”</w:t>
      </w:r>
    </w:p>
    <w:p w14:paraId="3800F46B" w14:textId="77777777" w:rsidR="008D1266" w:rsidRDefault="008D1266" w:rsidP="008D1266"/>
    <w:p w14:paraId="17AD89C9" w14:textId="77777777" w:rsidR="008D1266" w:rsidRDefault="008D1266" w:rsidP="008D1266">
      <w:pPr>
        <w:pStyle w:val="BodyText"/>
        <w:rPr>
          <w:sz w:val="28"/>
          <w:szCs w:val="28"/>
        </w:rPr>
      </w:pPr>
      <w:r>
        <w:rPr>
          <w:sz w:val="28"/>
          <w:szCs w:val="28"/>
        </w:rPr>
        <w:t>“I first will explain the front door evacuation.  If there is an emergency I will pass by your seat, you will calmly and quietly enter the aisle and exit the bus.  The door side (right side will go first, followed by the left side, alternating back and forth).  Please leave all of your belongings on the bus and proceed to a safe place; following the leader of the line.”</w:t>
      </w:r>
    </w:p>
    <w:p w14:paraId="778BA07C" w14:textId="77777777" w:rsidR="008D1266" w:rsidRDefault="008D1266" w:rsidP="008D1266">
      <w:pPr>
        <w:jc w:val="both"/>
        <w:rPr>
          <w:b/>
          <w:bCs/>
          <w:sz w:val="24"/>
          <w:szCs w:val="24"/>
        </w:rPr>
      </w:pPr>
      <w:r>
        <w:rPr>
          <w:b/>
          <w:bCs/>
          <w:sz w:val="24"/>
          <w:szCs w:val="24"/>
        </w:rPr>
        <w:t xml:space="preserve">(WALK TO THE PUSH–OUT WINDOWS, ROOF HATCHES AND SIDE EMERGENCY DOOR AND </w:t>
      </w:r>
      <w:r>
        <w:rPr>
          <w:b/>
          <w:bCs/>
          <w:sz w:val="24"/>
          <w:szCs w:val="24"/>
          <w:u w:val="single"/>
        </w:rPr>
        <w:t xml:space="preserve">SHOW THE STUDENTS &amp; SPONSORS </w:t>
      </w:r>
      <w:r>
        <w:rPr>
          <w:b/>
          <w:bCs/>
          <w:sz w:val="24"/>
          <w:szCs w:val="24"/>
        </w:rPr>
        <w:t>HOW TO OPERATE THEM.)</w:t>
      </w:r>
    </w:p>
    <w:p w14:paraId="4298A54A" w14:textId="77777777" w:rsidR="008D1266" w:rsidRDefault="008D1266" w:rsidP="008D1266">
      <w:pPr>
        <w:pStyle w:val="BodyTextIndent"/>
        <w:ind w:right="-144"/>
        <w:rPr>
          <w:b/>
          <w:bCs/>
        </w:rPr>
      </w:pPr>
    </w:p>
    <w:p w14:paraId="7509E59D" w14:textId="77777777" w:rsidR="008D1266" w:rsidRDefault="008D1266" w:rsidP="008D1266">
      <w:pPr>
        <w:pStyle w:val="BodyTextIndent"/>
        <w:spacing w:after="240"/>
        <w:ind w:right="-144"/>
        <w:rPr>
          <w:b/>
          <w:bCs/>
          <w:sz w:val="28"/>
          <w:szCs w:val="28"/>
        </w:rPr>
      </w:pPr>
      <w:r>
        <w:rPr>
          <w:b/>
          <w:bCs/>
          <w:sz w:val="28"/>
          <w:szCs w:val="28"/>
        </w:rPr>
        <w:t>“</w:t>
      </w:r>
      <w:r>
        <w:rPr>
          <w:sz w:val="28"/>
          <w:szCs w:val="28"/>
        </w:rPr>
        <w:t>Other means of evacuations we could use in real emergencies are the rear door, side emergency door (on some buses); roof hatches, if the bus were on its side, and push-out windows</w:t>
      </w:r>
      <w:r>
        <w:rPr>
          <w:b/>
          <w:bCs/>
          <w:sz w:val="28"/>
          <w:szCs w:val="28"/>
        </w:rPr>
        <w:t xml:space="preserve">.”                                                            </w:t>
      </w:r>
    </w:p>
    <w:p w14:paraId="17BAC128" w14:textId="77777777" w:rsidR="008D1266" w:rsidRDefault="008D1266" w:rsidP="008D1266">
      <w:pPr>
        <w:pStyle w:val="BodyTextIndent"/>
        <w:spacing w:after="240"/>
        <w:ind w:right="-144"/>
        <w:rPr>
          <w:b/>
          <w:bCs/>
          <w:sz w:val="28"/>
          <w:szCs w:val="28"/>
        </w:rPr>
      </w:pPr>
    </w:p>
    <w:p w14:paraId="7290DE97" w14:textId="77777777" w:rsidR="008D1266" w:rsidRDefault="008D1266" w:rsidP="008D1266">
      <w:pPr>
        <w:pStyle w:val="BodyTextIndent"/>
        <w:spacing w:after="240"/>
        <w:ind w:left="0" w:right="-144"/>
        <w:rPr>
          <w:b/>
          <w:bCs/>
          <w:sz w:val="28"/>
          <w:szCs w:val="28"/>
        </w:rPr>
      </w:pPr>
      <w:r>
        <w:rPr>
          <w:b/>
          <w:bCs/>
          <w:sz w:val="28"/>
          <w:szCs w:val="28"/>
        </w:rPr>
        <w:t xml:space="preserve">Briefly answer any questions. </w:t>
      </w:r>
    </w:p>
    <w:p w14:paraId="3AB83680" w14:textId="77777777" w:rsidR="00E971A4" w:rsidRDefault="00BA1355" w:rsidP="00E971A4">
      <w:pPr>
        <w:ind w:left="630"/>
        <w:rPr>
          <w:sz w:val="40"/>
          <w:szCs w:val="40"/>
        </w:rPr>
      </w:pPr>
      <w:r>
        <w:rPr>
          <w:rFonts w:ascii="Bodoni MT" w:hAnsi="Bodoni MT"/>
          <w:sz w:val="24"/>
          <w:szCs w:val="24"/>
        </w:rPr>
        <w:br w:type="page"/>
      </w:r>
    </w:p>
    <w:p w14:paraId="480F98DA" w14:textId="77777777" w:rsidR="00F001C3" w:rsidRDefault="00F001C3" w:rsidP="00B87228">
      <w:pPr>
        <w:ind w:left="630"/>
        <w:rPr>
          <w:rFonts w:ascii="Bodoni MT" w:hAnsi="Bodoni MT"/>
          <w:sz w:val="24"/>
        </w:rPr>
      </w:pPr>
    </w:p>
    <w:p w14:paraId="1967C08F" w14:textId="77777777" w:rsidR="00B87228" w:rsidRDefault="00B87228" w:rsidP="00B87228">
      <w:pPr>
        <w:ind w:left="630"/>
        <w:rPr>
          <w:sz w:val="24"/>
          <w:szCs w:val="24"/>
        </w:rPr>
      </w:pPr>
    </w:p>
    <w:p w14:paraId="3C52EDDD" w14:textId="77777777" w:rsidR="00B87228" w:rsidRDefault="004F2095" w:rsidP="00B87228">
      <w:pPr>
        <w:spacing w:line="360" w:lineRule="auto"/>
        <w:ind w:left="630"/>
        <w:rPr>
          <w:sz w:val="40"/>
          <w:szCs w:val="40"/>
        </w:rPr>
      </w:pPr>
      <w:r>
        <w:rPr>
          <w:rFonts w:ascii="Calisto MT" w:hAnsi="Calisto MT"/>
          <w:b/>
          <w:noProof/>
          <w:sz w:val="72"/>
          <w:szCs w:val="72"/>
        </w:rPr>
        <w:drawing>
          <wp:anchor distT="0" distB="0" distL="114300" distR="114300" simplePos="0" relativeHeight="251632128" behindDoc="0" locked="0" layoutInCell="1" allowOverlap="1" wp14:anchorId="18B3F16E" wp14:editId="4A41BCBC">
            <wp:simplePos x="0" y="0"/>
            <wp:positionH relativeFrom="column">
              <wp:posOffset>794385</wp:posOffset>
            </wp:positionH>
            <wp:positionV relativeFrom="paragraph">
              <wp:posOffset>219710</wp:posOffset>
            </wp:positionV>
            <wp:extent cx="1691640" cy="1851660"/>
            <wp:effectExtent l="0" t="0" r="3810" b="0"/>
            <wp:wrapSquare wrapText="bothSides"/>
            <wp:docPr id="120" name="Picture 120" descr="MCj04343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Cj04343910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91640" cy="1851660"/>
                    </a:xfrm>
                    <a:prstGeom prst="rect">
                      <a:avLst/>
                    </a:prstGeom>
                    <a:noFill/>
                  </pic:spPr>
                </pic:pic>
              </a:graphicData>
            </a:graphic>
            <wp14:sizeRelH relativeFrom="page">
              <wp14:pctWidth>0</wp14:pctWidth>
            </wp14:sizeRelH>
            <wp14:sizeRelV relativeFrom="page">
              <wp14:pctHeight>0</wp14:pctHeight>
            </wp14:sizeRelV>
          </wp:anchor>
        </w:drawing>
      </w:r>
    </w:p>
    <w:p w14:paraId="547C0ECD" w14:textId="77777777" w:rsidR="00B87228" w:rsidRDefault="004F2095" w:rsidP="00B87228">
      <w:pPr>
        <w:spacing w:line="360" w:lineRule="auto"/>
        <w:jc w:val="center"/>
        <w:rPr>
          <w:rFonts w:ascii="Calisto MT" w:hAnsi="Calisto MT"/>
          <w:b/>
          <w:sz w:val="72"/>
          <w:szCs w:val="72"/>
        </w:rPr>
      </w:pPr>
      <w:r>
        <w:rPr>
          <w:rFonts w:ascii="Calisto MT" w:hAnsi="Calisto MT"/>
          <w:b/>
          <w:noProof/>
          <w:sz w:val="72"/>
          <w:szCs w:val="72"/>
        </w:rPr>
        <w:drawing>
          <wp:anchor distT="0" distB="0" distL="114300" distR="114300" simplePos="0" relativeHeight="251633152" behindDoc="0" locked="0" layoutInCell="1" allowOverlap="1" wp14:anchorId="56F265D7" wp14:editId="2C39D860">
            <wp:simplePos x="0" y="0"/>
            <wp:positionH relativeFrom="column">
              <wp:posOffset>3880485</wp:posOffset>
            </wp:positionH>
            <wp:positionV relativeFrom="paragraph">
              <wp:posOffset>353060</wp:posOffset>
            </wp:positionV>
            <wp:extent cx="1714500" cy="1775460"/>
            <wp:effectExtent l="0" t="0" r="0" b="0"/>
            <wp:wrapSquare wrapText="bothSides"/>
            <wp:docPr id="121" name="Picture 121" descr="MCj043483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Cj0434839000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14500" cy="1775460"/>
                    </a:xfrm>
                    <a:prstGeom prst="rect">
                      <a:avLst/>
                    </a:prstGeom>
                    <a:noFill/>
                  </pic:spPr>
                </pic:pic>
              </a:graphicData>
            </a:graphic>
            <wp14:sizeRelH relativeFrom="page">
              <wp14:pctWidth>0</wp14:pctWidth>
            </wp14:sizeRelH>
            <wp14:sizeRelV relativeFrom="page">
              <wp14:pctHeight>0</wp14:pctHeight>
            </wp14:sizeRelV>
          </wp:anchor>
        </w:drawing>
      </w:r>
    </w:p>
    <w:p w14:paraId="3650AE4F" w14:textId="77777777" w:rsidR="00B87228" w:rsidRDefault="00B87228" w:rsidP="00B87228">
      <w:pPr>
        <w:spacing w:line="360" w:lineRule="auto"/>
        <w:jc w:val="center"/>
        <w:rPr>
          <w:rFonts w:ascii="Calisto MT" w:hAnsi="Calisto MT"/>
          <w:b/>
          <w:sz w:val="72"/>
          <w:szCs w:val="72"/>
        </w:rPr>
      </w:pPr>
    </w:p>
    <w:p w14:paraId="503BCC63" w14:textId="77777777" w:rsidR="00B87228" w:rsidRDefault="00B87228" w:rsidP="00B87228">
      <w:pPr>
        <w:spacing w:line="360" w:lineRule="auto"/>
        <w:jc w:val="center"/>
        <w:rPr>
          <w:rFonts w:ascii="Calisto MT" w:hAnsi="Calisto MT"/>
          <w:b/>
          <w:sz w:val="72"/>
          <w:szCs w:val="72"/>
        </w:rPr>
      </w:pPr>
    </w:p>
    <w:p w14:paraId="211CDAF1" w14:textId="77777777" w:rsidR="008D6AEA" w:rsidRPr="00F36B54" w:rsidRDefault="00521669" w:rsidP="008D6AEA">
      <w:pPr>
        <w:spacing w:line="360" w:lineRule="auto"/>
        <w:jc w:val="center"/>
        <w:rPr>
          <w:rFonts w:ascii="Calisto MT" w:hAnsi="Calisto MT"/>
          <w:b/>
          <w:sz w:val="72"/>
          <w:szCs w:val="72"/>
        </w:rPr>
      </w:pPr>
      <w:r>
        <w:rPr>
          <w:rFonts w:ascii="Calisto MT" w:hAnsi="Calisto MT"/>
          <w:b/>
          <w:sz w:val="72"/>
          <w:szCs w:val="72"/>
        </w:rPr>
        <w:t xml:space="preserve">SECTION </w:t>
      </w:r>
      <w:r w:rsidR="00021AAA">
        <w:rPr>
          <w:rFonts w:ascii="Calisto MT" w:hAnsi="Calisto MT"/>
          <w:b/>
          <w:sz w:val="72"/>
          <w:szCs w:val="72"/>
        </w:rPr>
        <w:t>EIGHT</w:t>
      </w:r>
    </w:p>
    <w:p w14:paraId="6B081562" w14:textId="77777777" w:rsidR="008D6AEA" w:rsidRDefault="008D6AEA" w:rsidP="00B87228">
      <w:pPr>
        <w:spacing w:line="360" w:lineRule="auto"/>
        <w:jc w:val="center"/>
        <w:rPr>
          <w:rFonts w:ascii="Bodoni MT" w:hAnsi="Bodoni MT"/>
          <w:b/>
          <w:sz w:val="52"/>
          <w:szCs w:val="52"/>
        </w:rPr>
      </w:pPr>
      <w:r>
        <w:rPr>
          <w:rFonts w:ascii="Bodoni MT" w:hAnsi="Bodoni MT"/>
          <w:b/>
          <w:sz w:val="52"/>
          <w:szCs w:val="52"/>
        </w:rPr>
        <w:t>Accidents</w:t>
      </w:r>
    </w:p>
    <w:p w14:paraId="30293588" w14:textId="77777777" w:rsidR="00B87228" w:rsidRPr="006548CC" w:rsidRDefault="00B87228" w:rsidP="00B87228">
      <w:pPr>
        <w:spacing w:line="360" w:lineRule="auto"/>
        <w:jc w:val="center"/>
        <w:rPr>
          <w:rFonts w:ascii="Bodoni MT" w:hAnsi="Bodoni MT"/>
          <w:b/>
          <w:sz w:val="52"/>
          <w:szCs w:val="52"/>
        </w:rPr>
      </w:pPr>
      <w:r w:rsidRPr="006548CC">
        <w:rPr>
          <w:rFonts w:ascii="Bodoni MT" w:hAnsi="Bodoni MT"/>
          <w:b/>
          <w:sz w:val="52"/>
          <w:szCs w:val="52"/>
        </w:rPr>
        <w:t>Accident Preventability Guide</w:t>
      </w:r>
    </w:p>
    <w:p w14:paraId="37F76FA8" w14:textId="77777777" w:rsidR="00B87228" w:rsidRDefault="00B87228" w:rsidP="00B87228">
      <w:pPr>
        <w:spacing w:line="360" w:lineRule="auto"/>
        <w:jc w:val="center"/>
        <w:rPr>
          <w:rFonts w:ascii="Bodoni MT" w:hAnsi="Bodoni MT"/>
          <w:b/>
          <w:sz w:val="56"/>
          <w:szCs w:val="56"/>
        </w:rPr>
      </w:pPr>
      <w:r w:rsidRPr="006548CC">
        <w:rPr>
          <w:rFonts w:ascii="Bodoni MT" w:hAnsi="Bodoni MT"/>
          <w:b/>
          <w:sz w:val="52"/>
          <w:szCs w:val="52"/>
        </w:rPr>
        <w:t>Accident Review Committee</w:t>
      </w:r>
    </w:p>
    <w:p w14:paraId="2A836449" w14:textId="77777777" w:rsidR="00B87228" w:rsidRDefault="00B87228" w:rsidP="00B87228">
      <w:pPr>
        <w:spacing w:line="360" w:lineRule="auto"/>
        <w:jc w:val="center"/>
        <w:rPr>
          <w:rFonts w:ascii="Bodoni MT" w:hAnsi="Bodoni MT"/>
          <w:b/>
          <w:sz w:val="56"/>
          <w:szCs w:val="56"/>
        </w:rPr>
      </w:pPr>
    </w:p>
    <w:p w14:paraId="0DAB1FB6" w14:textId="77777777" w:rsidR="00B87228" w:rsidRDefault="004F2095" w:rsidP="00B87228">
      <w:pPr>
        <w:spacing w:line="360" w:lineRule="auto"/>
        <w:jc w:val="center"/>
        <w:rPr>
          <w:rFonts w:ascii="Bodoni MT" w:hAnsi="Bodoni MT"/>
          <w:b/>
          <w:sz w:val="56"/>
          <w:szCs w:val="56"/>
        </w:rPr>
      </w:pPr>
      <w:r>
        <w:rPr>
          <w:rFonts w:ascii="Bodoni MT" w:hAnsi="Bodoni MT"/>
          <w:b/>
          <w:noProof/>
          <w:sz w:val="56"/>
          <w:szCs w:val="56"/>
        </w:rPr>
        <w:drawing>
          <wp:inline distT="0" distB="0" distL="0" distR="0" wp14:anchorId="422EAA99" wp14:editId="1353939D">
            <wp:extent cx="2749827" cy="1808310"/>
            <wp:effectExtent l="0" t="0" r="0" b="1905"/>
            <wp:docPr id="20" name="Picture 20" descr="MCj01976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19762200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64860" cy="1818196"/>
                    </a:xfrm>
                    <a:prstGeom prst="rect">
                      <a:avLst/>
                    </a:prstGeom>
                    <a:noFill/>
                    <a:ln>
                      <a:noFill/>
                    </a:ln>
                  </pic:spPr>
                </pic:pic>
              </a:graphicData>
            </a:graphic>
          </wp:inline>
        </w:drawing>
      </w:r>
    </w:p>
    <w:p w14:paraId="78EC3EC3" w14:textId="77777777" w:rsidR="005047C5" w:rsidRDefault="005047C5" w:rsidP="008D6AEA">
      <w:pPr>
        <w:jc w:val="center"/>
        <w:rPr>
          <w:rFonts w:ascii="Bodoni MT" w:hAnsi="Bodoni MT"/>
          <w:b/>
          <w:sz w:val="24"/>
          <w:szCs w:val="24"/>
          <w:u w:val="single"/>
        </w:rPr>
      </w:pPr>
      <w:r w:rsidRPr="008D6AEA">
        <w:rPr>
          <w:rFonts w:ascii="Bodoni MT" w:hAnsi="Bodoni MT"/>
          <w:b/>
          <w:sz w:val="24"/>
          <w:szCs w:val="24"/>
          <w:u w:val="single"/>
        </w:rPr>
        <w:lastRenderedPageBreak/>
        <w:t>ACCIDENTS</w:t>
      </w:r>
    </w:p>
    <w:p w14:paraId="1A30C125" w14:textId="77777777" w:rsidR="008D6AEA" w:rsidRPr="008D6AEA" w:rsidRDefault="008D6AEA" w:rsidP="008D6AEA">
      <w:pPr>
        <w:jc w:val="center"/>
        <w:rPr>
          <w:rFonts w:ascii="Bodoni MT" w:hAnsi="Bodoni MT"/>
          <w:sz w:val="24"/>
          <w:szCs w:val="24"/>
        </w:rPr>
      </w:pPr>
    </w:p>
    <w:p w14:paraId="5B6E571F" w14:textId="77777777" w:rsidR="005047C5" w:rsidRPr="005047C5" w:rsidRDefault="005047C5" w:rsidP="00FD1516">
      <w:pPr>
        <w:pStyle w:val="ListParagraph"/>
        <w:numPr>
          <w:ilvl w:val="0"/>
          <w:numId w:val="141"/>
        </w:numPr>
        <w:rPr>
          <w:rFonts w:ascii="Bodoni MT" w:hAnsi="Bodoni MT"/>
          <w:sz w:val="24"/>
          <w:szCs w:val="24"/>
        </w:rPr>
      </w:pPr>
      <w:r w:rsidRPr="005047C5">
        <w:rPr>
          <w:rFonts w:ascii="Bodoni MT" w:hAnsi="Bodoni MT"/>
          <w:b/>
          <w:sz w:val="24"/>
          <w:szCs w:val="24"/>
          <w:u w:val="single"/>
        </w:rPr>
        <w:t>Accident Reporting:</w:t>
      </w:r>
      <w:r w:rsidRPr="005047C5">
        <w:rPr>
          <w:rFonts w:ascii="Bodoni MT" w:hAnsi="Bodoni MT"/>
          <w:sz w:val="24"/>
          <w:szCs w:val="24"/>
        </w:rPr>
        <w:t xml:space="preserve">  Bus Drivers shall report all accidents or incidents immediately via radio or telephone to the appropriate Transportation Center and/or Transportation Safety personnel.</w:t>
      </w:r>
      <w:r>
        <w:rPr>
          <w:rFonts w:ascii="Bodoni MT" w:hAnsi="Bodoni MT"/>
          <w:sz w:val="24"/>
          <w:szCs w:val="24"/>
        </w:rPr>
        <w:t xml:space="preserve"> Accidents that occur after hours or on weekends are required to contact CISD PD Dispatch at 936-709-8911.</w:t>
      </w:r>
      <w:r w:rsidRPr="005047C5">
        <w:rPr>
          <w:rFonts w:ascii="Bodoni MT" w:hAnsi="Bodoni MT"/>
          <w:sz w:val="24"/>
          <w:szCs w:val="24"/>
        </w:rPr>
        <w:t xml:space="preserve"> It is not acceptable to leave an accident scene and wait to notify transportation officials upon return to the Transportation Center.  Drivers, who fail to report accidents or incidents immediately as directed, may be subject to termination.</w:t>
      </w:r>
    </w:p>
    <w:p w14:paraId="33112052" w14:textId="77777777" w:rsidR="005047C5" w:rsidRPr="005047C5" w:rsidRDefault="005047C5" w:rsidP="005047C5">
      <w:pPr>
        <w:rPr>
          <w:rFonts w:ascii="Bodoni MT" w:hAnsi="Bodoni MT"/>
          <w:sz w:val="24"/>
          <w:szCs w:val="24"/>
        </w:rPr>
      </w:pPr>
    </w:p>
    <w:p w14:paraId="3311BE62" w14:textId="77777777" w:rsidR="005047C5" w:rsidRPr="005047C5" w:rsidRDefault="005047C5" w:rsidP="00FD1516">
      <w:pPr>
        <w:pStyle w:val="ListParagraph"/>
        <w:numPr>
          <w:ilvl w:val="0"/>
          <w:numId w:val="141"/>
        </w:numPr>
        <w:rPr>
          <w:rFonts w:ascii="Bodoni MT" w:hAnsi="Bodoni MT"/>
          <w:sz w:val="24"/>
          <w:szCs w:val="24"/>
        </w:rPr>
      </w:pPr>
      <w:r w:rsidRPr="005047C5">
        <w:rPr>
          <w:rFonts w:ascii="Bodoni MT" w:hAnsi="Bodoni MT"/>
          <w:b/>
          <w:sz w:val="24"/>
          <w:szCs w:val="24"/>
          <w:u w:val="single"/>
        </w:rPr>
        <w:t>Citation Notification:</w:t>
      </w:r>
      <w:r w:rsidRPr="005047C5">
        <w:rPr>
          <w:rFonts w:ascii="Bodoni MT" w:hAnsi="Bodoni MT"/>
          <w:sz w:val="24"/>
          <w:szCs w:val="24"/>
        </w:rPr>
        <w:t xml:space="preserve">  Pursuant to department policy, a school bus driver must notify the Transportation Center Manager, immediately and in writing, upon receipt of a traffic citation or warning from a law enforcement official while operating a school district vehicle.  A driver who receives two or more traffic citations in a 12-month period or who shows a repeated pattern of disregarding traffic laws by receiving repeated citations or warnings may be subject to termination.</w:t>
      </w:r>
    </w:p>
    <w:p w14:paraId="4AC19236" w14:textId="77777777" w:rsidR="005047C5" w:rsidRPr="005047C5" w:rsidRDefault="005047C5" w:rsidP="005047C5">
      <w:pPr>
        <w:rPr>
          <w:rFonts w:ascii="Bodoni MT" w:hAnsi="Bodoni MT"/>
          <w:sz w:val="24"/>
          <w:szCs w:val="24"/>
        </w:rPr>
      </w:pPr>
    </w:p>
    <w:p w14:paraId="7F130EEF" w14:textId="77777777" w:rsidR="005047C5" w:rsidRPr="005047C5" w:rsidRDefault="005047C5" w:rsidP="00FD1516">
      <w:pPr>
        <w:pStyle w:val="ListParagraph"/>
        <w:numPr>
          <w:ilvl w:val="0"/>
          <w:numId w:val="141"/>
        </w:numPr>
        <w:rPr>
          <w:rFonts w:ascii="Bodoni MT" w:hAnsi="Bodoni MT"/>
          <w:sz w:val="24"/>
          <w:szCs w:val="24"/>
        </w:rPr>
      </w:pPr>
      <w:r w:rsidRPr="005047C5">
        <w:rPr>
          <w:rFonts w:ascii="Bodoni MT" w:hAnsi="Bodoni MT"/>
          <w:b/>
          <w:sz w:val="24"/>
          <w:szCs w:val="24"/>
          <w:u w:val="single"/>
        </w:rPr>
        <w:t>Mandatory Notification:</w:t>
      </w:r>
      <w:r w:rsidRPr="005047C5">
        <w:rPr>
          <w:rFonts w:ascii="Bodoni MT" w:hAnsi="Bodoni MT"/>
          <w:sz w:val="24"/>
          <w:szCs w:val="24"/>
        </w:rPr>
        <w:t xml:space="preserve">  Pursuant to CDL requirements, a CISD Bus Driver must notify their Manager within 30 days of a conviction for any traffic violation (except parking), regardless of the type of vehicle being driven at the time of the violation.  This includes convictions for violations that occur in a private vehicle. Failure to report any accident/citation in your personal vehicle may lead to disciplinary actions.  CDL holders shall notify the Transportation Center Manager immediately upon suspension or revocation of their driver’s license.  The notification must be made in writing to the Transportation Center Manager.</w:t>
      </w:r>
    </w:p>
    <w:p w14:paraId="1930E78E" w14:textId="77777777" w:rsidR="005047C5" w:rsidRPr="005047C5" w:rsidRDefault="005047C5" w:rsidP="005047C5">
      <w:pPr>
        <w:rPr>
          <w:rFonts w:ascii="Bodoni MT" w:hAnsi="Bodoni MT"/>
          <w:sz w:val="24"/>
          <w:szCs w:val="24"/>
        </w:rPr>
      </w:pPr>
    </w:p>
    <w:p w14:paraId="042FE877" w14:textId="77777777" w:rsidR="005047C5" w:rsidRPr="005047C5" w:rsidRDefault="005047C5" w:rsidP="00FD1516">
      <w:pPr>
        <w:pStyle w:val="ListParagraph"/>
        <w:numPr>
          <w:ilvl w:val="0"/>
          <w:numId w:val="141"/>
        </w:numPr>
        <w:rPr>
          <w:rFonts w:ascii="Bodoni MT" w:hAnsi="Bodoni MT"/>
          <w:sz w:val="24"/>
          <w:szCs w:val="24"/>
        </w:rPr>
      </w:pPr>
      <w:r w:rsidRPr="005047C5">
        <w:rPr>
          <w:rFonts w:ascii="Bodoni MT" w:hAnsi="Bodoni MT"/>
          <w:b/>
          <w:sz w:val="24"/>
          <w:szCs w:val="24"/>
          <w:u w:val="single"/>
        </w:rPr>
        <w:t>Points on your driving record:</w:t>
      </w:r>
      <w:r w:rsidRPr="005047C5">
        <w:rPr>
          <w:rFonts w:ascii="Bodoni MT" w:hAnsi="Bodoni MT"/>
          <w:sz w:val="24"/>
          <w:szCs w:val="24"/>
        </w:rPr>
        <w:t xml:space="preserve">  If a Bus Driver accumulates ten (10) points according to the DPS School Bus Drivers’ Motor Vehicle Record Evaluation during employment, he/she shall be terminated from the CISD driving position.  The individual may apply for re-employment at such time his/her point total drops below six (6).  Recommendation for employment is subject to the discretion of the Transportation Director.</w:t>
      </w:r>
    </w:p>
    <w:p w14:paraId="3CF5C159" w14:textId="77777777" w:rsidR="005047C5" w:rsidRPr="005047C5" w:rsidRDefault="005047C5" w:rsidP="005047C5">
      <w:pPr>
        <w:rPr>
          <w:rFonts w:ascii="Bodoni MT" w:hAnsi="Bodoni MT"/>
          <w:sz w:val="24"/>
          <w:szCs w:val="24"/>
        </w:rPr>
      </w:pPr>
    </w:p>
    <w:p w14:paraId="3B073BF0" w14:textId="77777777" w:rsidR="005047C5" w:rsidRPr="005047C5" w:rsidRDefault="005047C5" w:rsidP="00FD1516">
      <w:pPr>
        <w:pStyle w:val="ListParagraph"/>
        <w:numPr>
          <w:ilvl w:val="0"/>
          <w:numId w:val="141"/>
        </w:numPr>
        <w:rPr>
          <w:rFonts w:ascii="Bodoni MT" w:hAnsi="Bodoni MT"/>
          <w:sz w:val="24"/>
          <w:szCs w:val="24"/>
        </w:rPr>
      </w:pPr>
      <w:r w:rsidRPr="005047C5">
        <w:rPr>
          <w:rFonts w:ascii="Bodoni MT" w:hAnsi="Bodoni MT"/>
          <w:b/>
          <w:sz w:val="24"/>
          <w:szCs w:val="24"/>
          <w:u w:val="single"/>
        </w:rPr>
        <w:t>Preventable Accidents in a district vehicle:</w:t>
      </w:r>
      <w:r w:rsidRPr="005047C5">
        <w:rPr>
          <w:rFonts w:ascii="Bodoni MT" w:hAnsi="Bodoni MT"/>
          <w:sz w:val="24"/>
          <w:szCs w:val="24"/>
        </w:rPr>
        <w:t xml:space="preserve">  Any driver involved in two (2) preventable accidents within a twelve (12) month period will be required to re-train and may be subject to suspension without pay or termination.  A school bus driver with three (3) preventable accidents in a twelve (12) month period may be terminated.</w:t>
      </w:r>
    </w:p>
    <w:p w14:paraId="1F934067" w14:textId="77777777" w:rsidR="005047C5" w:rsidRDefault="005047C5" w:rsidP="00B87228">
      <w:pPr>
        <w:pStyle w:val="Header"/>
        <w:jc w:val="center"/>
        <w:rPr>
          <w:rFonts w:ascii="Bodoni MT" w:hAnsi="Bodoni MT" w:cs="Arial"/>
          <w:b/>
          <w:bCs/>
          <w:color w:val="000000"/>
          <w:sz w:val="24"/>
          <w:szCs w:val="24"/>
          <w:u w:val="single"/>
        </w:rPr>
      </w:pPr>
    </w:p>
    <w:p w14:paraId="6F1A7D91" w14:textId="77777777" w:rsidR="008D6AEA" w:rsidRDefault="008D6AEA" w:rsidP="00B87228">
      <w:pPr>
        <w:pStyle w:val="Header"/>
        <w:jc w:val="center"/>
        <w:rPr>
          <w:rFonts w:ascii="Bodoni MT" w:hAnsi="Bodoni MT" w:cs="Arial"/>
          <w:b/>
          <w:bCs/>
          <w:color w:val="000000"/>
          <w:sz w:val="24"/>
          <w:szCs w:val="24"/>
          <w:u w:val="single"/>
        </w:rPr>
      </w:pPr>
    </w:p>
    <w:p w14:paraId="66500ED2" w14:textId="77777777" w:rsidR="008D6AEA" w:rsidRDefault="008D6AEA" w:rsidP="00B87228">
      <w:pPr>
        <w:pStyle w:val="Header"/>
        <w:jc w:val="center"/>
        <w:rPr>
          <w:rFonts w:ascii="Bodoni MT" w:hAnsi="Bodoni MT" w:cs="Arial"/>
          <w:b/>
          <w:bCs/>
          <w:color w:val="000000"/>
          <w:sz w:val="24"/>
          <w:szCs w:val="24"/>
          <w:u w:val="single"/>
        </w:rPr>
      </w:pPr>
    </w:p>
    <w:p w14:paraId="285584E7" w14:textId="77777777" w:rsidR="008D6AEA" w:rsidRDefault="008D6AEA" w:rsidP="00B87228">
      <w:pPr>
        <w:pStyle w:val="Header"/>
        <w:jc w:val="center"/>
        <w:rPr>
          <w:rFonts w:ascii="Bodoni MT" w:hAnsi="Bodoni MT" w:cs="Arial"/>
          <w:b/>
          <w:bCs/>
          <w:color w:val="000000"/>
          <w:sz w:val="24"/>
          <w:szCs w:val="24"/>
          <w:u w:val="single"/>
        </w:rPr>
      </w:pPr>
    </w:p>
    <w:p w14:paraId="73D859FF" w14:textId="77777777" w:rsidR="008D6AEA" w:rsidRDefault="008D6AEA" w:rsidP="00B87228">
      <w:pPr>
        <w:pStyle w:val="Header"/>
        <w:jc w:val="center"/>
        <w:rPr>
          <w:rFonts w:ascii="Bodoni MT" w:hAnsi="Bodoni MT" w:cs="Arial"/>
          <w:b/>
          <w:bCs/>
          <w:color w:val="000000"/>
          <w:sz w:val="24"/>
          <w:szCs w:val="24"/>
          <w:u w:val="single"/>
        </w:rPr>
      </w:pPr>
    </w:p>
    <w:p w14:paraId="4E0181CC" w14:textId="77777777" w:rsidR="008D6AEA" w:rsidRDefault="008D6AEA" w:rsidP="00B87228">
      <w:pPr>
        <w:pStyle w:val="Header"/>
        <w:jc w:val="center"/>
        <w:rPr>
          <w:rFonts w:ascii="Bodoni MT" w:hAnsi="Bodoni MT" w:cs="Arial"/>
          <w:b/>
          <w:bCs/>
          <w:color w:val="000000"/>
          <w:sz w:val="24"/>
          <w:szCs w:val="24"/>
          <w:u w:val="single"/>
        </w:rPr>
      </w:pPr>
    </w:p>
    <w:p w14:paraId="2ADD5A2F" w14:textId="77777777" w:rsidR="008D6AEA" w:rsidRDefault="008D6AEA" w:rsidP="00B87228">
      <w:pPr>
        <w:pStyle w:val="Header"/>
        <w:jc w:val="center"/>
        <w:rPr>
          <w:rFonts w:ascii="Bodoni MT" w:hAnsi="Bodoni MT" w:cs="Arial"/>
          <w:b/>
          <w:bCs/>
          <w:color w:val="000000"/>
          <w:sz w:val="24"/>
          <w:szCs w:val="24"/>
          <w:u w:val="single"/>
        </w:rPr>
      </w:pPr>
    </w:p>
    <w:p w14:paraId="08D98635" w14:textId="77777777" w:rsidR="008D6AEA" w:rsidRDefault="008D6AEA" w:rsidP="00B87228">
      <w:pPr>
        <w:pStyle w:val="Header"/>
        <w:jc w:val="center"/>
        <w:rPr>
          <w:rFonts w:ascii="Bodoni MT" w:hAnsi="Bodoni MT" w:cs="Arial"/>
          <w:b/>
          <w:bCs/>
          <w:color w:val="000000"/>
          <w:sz w:val="24"/>
          <w:szCs w:val="24"/>
          <w:u w:val="single"/>
        </w:rPr>
      </w:pPr>
    </w:p>
    <w:p w14:paraId="1BFE5D86" w14:textId="77777777" w:rsidR="008D6AEA" w:rsidRDefault="008D6AEA" w:rsidP="00B87228">
      <w:pPr>
        <w:pStyle w:val="Header"/>
        <w:jc w:val="center"/>
        <w:rPr>
          <w:rFonts w:ascii="Bodoni MT" w:hAnsi="Bodoni MT" w:cs="Arial"/>
          <w:b/>
          <w:bCs/>
          <w:color w:val="000000"/>
          <w:sz w:val="24"/>
          <w:szCs w:val="24"/>
          <w:u w:val="single"/>
        </w:rPr>
      </w:pPr>
    </w:p>
    <w:p w14:paraId="08568EFC" w14:textId="77777777" w:rsidR="008D6AEA" w:rsidRDefault="008D6AEA" w:rsidP="00B87228">
      <w:pPr>
        <w:pStyle w:val="Header"/>
        <w:jc w:val="center"/>
        <w:rPr>
          <w:rFonts w:ascii="Bodoni MT" w:hAnsi="Bodoni MT" w:cs="Arial"/>
          <w:b/>
          <w:bCs/>
          <w:color w:val="000000"/>
          <w:sz w:val="24"/>
          <w:szCs w:val="24"/>
          <w:u w:val="single"/>
        </w:rPr>
      </w:pPr>
    </w:p>
    <w:p w14:paraId="7BB820F3" w14:textId="77777777" w:rsidR="00B87228" w:rsidRPr="00DE0F80" w:rsidRDefault="00B87228" w:rsidP="00B87228">
      <w:pPr>
        <w:pStyle w:val="Header"/>
        <w:jc w:val="center"/>
        <w:rPr>
          <w:rFonts w:ascii="Bodoni MT" w:hAnsi="Bodoni MT" w:cs="Arial"/>
          <w:b/>
          <w:bCs/>
          <w:color w:val="000000"/>
          <w:sz w:val="24"/>
          <w:szCs w:val="24"/>
          <w:u w:val="single"/>
        </w:rPr>
      </w:pPr>
      <w:r w:rsidRPr="00DE0F80">
        <w:rPr>
          <w:rFonts w:ascii="Bodoni MT" w:hAnsi="Bodoni MT" w:cs="Arial"/>
          <w:b/>
          <w:bCs/>
          <w:color w:val="000000"/>
          <w:sz w:val="24"/>
          <w:szCs w:val="24"/>
          <w:u w:val="single"/>
        </w:rPr>
        <w:lastRenderedPageBreak/>
        <w:t>ACCIDENT PREVENTABILITY GUIDE</w:t>
      </w:r>
    </w:p>
    <w:p w14:paraId="61D50E73" w14:textId="77777777" w:rsidR="00B87228" w:rsidRPr="00DE0F80" w:rsidRDefault="00B87228" w:rsidP="008039FE">
      <w:pPr>
        <w:pStyle w:val="Heading3"/>
        <w:rPr>
          <w:rFonts w:ascii="Bodoni MT" w:hAnsi="Bodoni MT" w:cs="Times New Roman"/>
          <w:b w:val="0"/>
          <w:i/>
          <w:sz w:val="24"/>
          <w:szCs w:val="24"/>
        </w:rPr>
      </w:pPr>
      <w:r w:rsidRPr="00DE0F80">
        <w:rPr>
          <w:rFonts w:ascii="Bodoni MT" w:hAnsi="Bodoni MT" w:cs="Times New Roman"/>
          <w:b w:val="0"/>
          <w:i/>
          <w:sz w:val="24"/>
          <w:szCs w:val="24"/>
        </w:rPr>
        <w:t xml:space="preserve">It is impossible to describe in detail the many ways a driver might prevent an accident </w:t>
      </w:r>
      <w:r w:rsidRPr="00DE0F80">
        <w:rPr>
          <w:rFonts w:ascii="Bodoni MT" w:hAnsi="Bodoni MT" w:cs="Times New Roman"/>
          <w:bCs w:val="0"/>
          <w:i/>
          <w:sz w:val="24"/>
          <w:szCs w:val="24"/>
          <w:u w:val="single"/>
        </w:rPr>
        <w:t>without</w:t>
      </w:r>
      <w:r w:rsidRPr="00DE0F80">
        <w:rPr>
          <w:rFonts w:ascii="Bodoni MT" w:hAnsi="Bodoni MT" w:cs="Times New Roman"/>
          <w:b w:val="0"/>
          <w:i/>
          <w:sz w:val="24"/>
          <w:szCs w:val="24"/>
        </w:rPr>
        <w:t xml:space="preserve"> being primarily or legally responsible.  The paragraphs of this guide merely emphasize the </w:t>
      </w:r>
      <w:r w:rsidRPr="00DE0F80">
        <w:rPr>
          <w:rFonts w:ascii="Bodoni MT" w:hAnsi="Bodoni MT" w:cs="Times New Roman"/>
          <w:bCs w:val="0"/>
          <w:i/>
          <w:sz w:val="24"/>
          <w:szCs w:val="24"/>
          <w:u w:val="single"/>
        </w:rPr>
        <w:t>most frequent</w:t>
      </w:r>
      <w:r w:rsidRPr="00DE0F80">
        <w:rPr>
          <w:rFonts w:ascii="Bodoni MT" w:hAnsi="Bodoni MT" w:cs="Times New Roman"/>
          <w:b w:val="0"/>
          <w:i/>
          <w:sz w:val="24"/>
          <w:szCs w:val="24"/>
          <w:u w:val="single"/>
        </w:rPr>
        <w:t xml:space="preserve"> </w:t>
      </w:r>
      <w:r w:rsidRPr="00DE0F80">
        <w:rPr>
          <w:rFonts w:ascii="Bodoni MT" w:hAnsi="Bodoni MT" w:cs="Times New Roman"/>
          <w:bCs w:val="0"/>
          <w:i/>
          <w:sz w:val="24"/>
          <w:szCs w:val="24"/>
          <w:u w:val="single"/>
        </w:rPr>
        <w:t>occurrences</w:t>
      </w:r>
      <w:r w:rsidRPr="00DE0F80">
        <w:rPr>
          <w:rFonts w:ascii="Bodoni MT" w:hAnsi="Bodoni MT" w:cs="Times New Roman"/>
          <w:b w:val="0"/>
          <w:i/>
          <w:sz w:val="24"/>
          <w:szCs w:val="24"/>
        </w:rPr>
        <w:t xml:space="preserve"> based on National Safety Council guidelines.</w:t>
      </w:r>
    </w:p>
    <w:p w14:paraId="45983B80" w14:textId="77777777" w:rsidR="00B87228" w:rsidRPr="00DE0F80" w:rsidRDefault="00B87228" w:rsidP="008039FE">
      <w:pPr>
        <w:rPr>
          <w:rFonts w:ascii="Bodoni MT" w:hAnsi="Bodoni MT"/>
          <w:sz w:val="24"/>
          <w:szCs w:val="24"/>
        </w:rPr>
      </w:pPr>
    </w:p>
    <w:p w14:paraId="7C2F82A6" w14:textId="77777777" w:rsidR="008D6AEA" w:rsidRPr="008D6AEA" w:rsidRDefault="00B87228" w:rsidP="00FD1516">
      <w:pPr>
        <w:pStyle w:val="ListParagraph"/>
        <w:numPr>
          <w:ilvl w:val="0"/>
          <w:numId w:val="142"/>
        </w:numPr>
        <w:rPr>
          <w:rFonts w:ascii="Bodoni MT" w:hAnsi="Bodoni MT"/>
          <w:sz w:val="24"/>
          <w:szCs w:val="24"/>
        </w:rPr>
      </w:pPr>
      <w:r w:rsidRPr="008D6AEA">
        <w:rPr>
          <w:rFonts w:ascii="Bodoni MT" w:hAnsi="Bodoni MT"/>
          <w:b/>
          <w:sz w:val="24"/>
          <w:szCs w:val="24"/>
          <w:u w:val="single"/>
        </w:rPr>
        <w:t>P</w:t>
      </w:r>
      <w:r w:rsidR="008D6AEA">
        <w:rPr>
          <w:rFonts w:ascii="Bodoni MT" w:hAnsi="Bodoni MT"/>
          <w:b/>
          <w:sz w:val="24"/>
          <w:szCs w:val="24"/>
          <w:u w:val="single"/>
        </w:rPr>
        <w:t>REVENTABLE ACCIDENTS</w:t>
      </w:r>
    </w:p>
    <w:p w14:paraId="45B422C0" w14:textId="77777777" w:rsidR="00B87228" w:rsidRPr="008D6AEA" w:rsidRDefault="008D6AEA" w:rsidP="008D6AEA">
      <w:pPr>
        <w:pStyle w:val="ListParagraph"/>
        <w:ind w:left="360"/>
        <w:rPr>
          <w:rFonts w:ascii="Bodoni MT" w:hAnsi="Bodoni MT"/>
          <w:sz w:val="24"/>
          <w:szCs w:val="24"/>
        </w:rPr>
      </w:pPr>
      <w:r w:rsidRPr="008D6AEA">
        <w:rPr>
          <w:rFonts w:ascii="Bodoni MT" w:hAnsi="Bodoni MT"/>
          <w:sz w:val="24"/>
          <w:szCs w:val="24"/>
        </w:rPr>
        <w:t>A</w:t>
      </w:r>
      <w:r w:rsidRPr="008D6AEA">
        <w:rPr>
          <w:rFonts w:ascii="Bodoni MT" w:hAnsi="Bodoni MT"/>
          <w:b/>
          <w:sz w:val="24"/>
          <w:szCs w:val="24"/>
        </w:rPr>
        <w:t xml:space="preserve"> </w:t>
      </w:r>
      <w:r w:rsidR="00B87228" w:rsidRPr="008D6AEA">
        <w:rPr>
          <w:rFonts w:ascii="Bodoni MT" w:hAnsi="Bodoni MT"/>
          <w:b/>
          <w:sz w:val="24"/>
          <w:szCs w:val="24"/>
          <w:u w:val="single"/>
        </w:rPr>
        <w:t>preventable accident</w:t>
      </w:r>
      <w:r w:rsidR="00B87228" w:rsidRPr="008D6AEA">
        <w:rPr>
          <w:rFonts w:ascii="Bodoni MT" w:hAnsi="Bodoni MT"/>
          <w:sz w:val="24"/>
          <w:szCs w:val="24"/>
        </w:rPr>
        <w:t xml:space="preserve"> is any occurrence involving a district-owned or operated vehicle which results in property damage and/or personal injury, regardless of who was injured, what property was damaged, to what extent, or where it occurred, in which the driver in question failed to do everything he reasonably could have done to prevent the occurrence. A </w:t>
      </w:r>
      <w:r w:rsidR="00B87228" w:rsidRPr="008D6AEA">
        <w:rPr>
          <w:rFonts w:ascii="Bodoni MT" w:hAnsi="Bodoni MT"/>
          <w:b/>
          <w:sz w:val="24"/>
          <w:szCs w:val="24"/>
          <w:u w:val="single"/>
        </w:rPr>
        <w:t>defensive driver</w:t>
      </w:r>
      <w:r w:rsidR="00B87228" w:rsidRPr="008D6AEA">
        <w:rPr>
          <w:rFonts w:ascii="Bodoni MT" w:hAnsi="Bodoni MT"/>
          <w:sz w:val="24"/>
          <w:szCs w:val="24"/>
        </w:rPr>
        <w:t xml:space="preserve"> is one who commits no driving errors </w:t>
      </w:r>
      <w:r w:rsidR="00B87228" w:rsidRPr="008D6AEA">
        <w:rPr>
          <w:rFonts w:ascii="Bodoni MT" w:hAnsi="Bodoni MT"/>
          <w:b/>
          <w:sz w:val="24"/>
          <w:szCs w:val="24"/>
          <w:u w:val="single"/>
        </w:rPr>
        <w:t>himself</w:t>
      </w:r>
      <w:r w:rsidR="00B87228" w:rsidRPr="008D6AEA">
        <w:rPr>
          <w:rFonts w:ascii="Bodoni MT" w:hAnsi="Bodoni MT"/>
          <w:sz w:val="24"/>
          <w:szCs w:val="24"/>
        </w:rPr>
        <w:t xml:space="preserve"> and makes allowances for the lack of skill or improper driving practices of the </w:t>
      </w:r>
      <w:r w:rsidR="00B87228" w:rsidRPr="008D6AEA">
        <w:rPr>
          <w:rFonts w:ascii="Bodoni MT" w:hAnsi="Bodoni MT"/>
          <w:b/>
          <w:sz w:val="24"/>
          <w:szCs w:val="24"/>
          <w:u w:val="single"/>
        </w:rPr>
        <w:t>other</w:t>
      </w:r>
      <w:r w:rsidR="00B87228" w:rsidRPr="008D6AEA">
        <w:rPr>
          <w:rFonts w:ascii="Bodoni MT" w:hAnsi="Bodoni MT"/>
          <w:sz w:val="24"/>
          <w:szCs w:val="24"/>
        </w:rPr>
        <w:t xml:space="preserve"> motorists.</w:t>
      </w:r>
    </w:p>
    <w:p w14:paraId="2AA5F0C0" w14:textId="77777777" w:rsidR="00B87228" w:rsidRPr="00DE0F80" w:rsidRDefault="00B87228" w:rsidP="008039FE">
      <w:pPr>
        <w:numPr>
          <w:ilvl w:val="12"/>
          <w:numId w:val="0"/>
        </w:numPr>
        <w:ind w:left="720"/>
        <w:rPr>
          <w:rFonts w:ascii="Bodoni MT" w:hAnsi="Bodoni MT"/>
          <w:sz w:val="24"/>
          <w:szCs w:val="24"/>
        </w:rPr>
      </w:pPr>
    </w:p>
    <w:p w14:paraId="3B11B6CA"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A </w:t>
      </w:r>
      <w:r w:rsidRPr="00DE0F80">
        <w:rPr>
          <w:rFonts w:ascii="Bodoni MT" w:hAnsi="Bodoni MT"/>
          <w:b/>
          <w:sz w:val="24"/>
          <w:szCs w:val="24"/>
          <w:u w:val="single"/>
        </w:rPr>
        <w:t>defensive driver</w:t>
      </w:r>
      <w:r w:rsidRPr="00DE0F80">
        <w:rPr>
          <w:rFonts w:ascii="Bodoni MT" w:hAnsi="Bodoni MT"/>
          <w:sz w:val="24"/>
          <w:szCs w:val="24"/>
        </w:rPr>
        <w:t xml:space="preserve"> adjusts his/her own driving to compensate for unusual weather, road or traffic conditions, and is not tricked into an accident by the unsafe actions or pedestrians and other drivers. By being alert to accident-inducing situations, he/she recognizes the need for preventable action in advance and takes the necessary precautions to prevent the accident. As a </w:t>
      </w:r>
      <w:r w:rsidRPr="00DE0F80">
        <w:rPr>
          <w:rFonts w:ascii="Bodoni MT" w:hAnsi="Bodoni MT"/>
          <w:b/>
          <w:sz w:val="24"/>
          <w:szCs w:val="24"/>
          <w:u w:val="single"/>
        </w:rPr>
        <w:t>defensive driver</w:t>
      </w:r>
      <w:r w:rsidRPr="00DE0F80">
        <w:rPr>
          <w:rFonts w:ascii="Bodoni MT" w:hAnsi="Bodoni MT"/>
          <w:sz w:val="24"/>
          <w:szCs w:val="24"/>
        </w:rPr>
        <w:t xml:space="preserve">, he/she knows when it is necessary to slow down, stop, or yield the right-of-way to avoid involvement. </w:t>
      </w:r>
    </w:p>
    <w:p w14:paraId="319E3056" w14:textId="77777777" w:rsidR="00B87228" w:rsidRPr="00DE0F80" w:rsidRDefault="00B87228" w:rsidP="008039FE">
      <w:pPr>
        <w:numPr>
          <w:ilvl w:val="12"/>
          <w:numId w:val="0"/>
        </w:numPr>
        <w:rPr>
          <w:rFonts w:ascii="Bodoni MT" w:hAnsi="Bodoni MT"/>
          <w:sz w:val="24"/>
          <w:szCs w:val="24"/>
        </w:rPr>
      </w:pPr>
    </w:p>
    <w:p w14:paraId="1CB11BA0" w14:textId="77777777" w:rsidR="00B87228" w:rsidRPr="00DE0F80" w:rsidRDefault="00B87228" w:rsidP="00FD1516">
      <w:pPr>
        <w:numPr>
          <w:ilvl w:val="0"/>
          <w:numId w:val="50"/>
        </w:numPr>
        <w:tabs>
          <w:tab w:val="clear" w:pos="720"/>
        </w:tabs>
        <w:ind w:left="360"/>
        <w:rPr>
          <w:rFonts w:ascii="Bodoni MT" w:hAnsi="Bodoni MT"/>
          <w:b/>
          <w:sz w:val="24"/>
          <w:szCs w:val="24"/>
        </w:rPr>
      </w:pPr>
      <w:r w:rsidRPr="00DE0F80">
        <w:rPr>
          <w:rFonts w:ascii="Bodoni MT" w:hAnsi="Bodoni MT"/>
          <w:b/>
          <w:sz w:val="24"/>
          <w:szCs w:val="24"/>
        </w:rPr>
        <w:t>DEFENSIVE DRIVING</w:t>
      </w:r>
    </w:p>
    <w:p w14:paraId="517D8E6F"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The school district’s </w:t>
      </w:r>
      <w:r w:rsidRPr="00DE0F80">
        <w:rPr>
          <w:rFonts w:ascii="Bodoni MT" w:hAnsi="Bodoni MT"/>
          <w:b/>
          <w:sz w:val="24"/>
          <w:szCs w:val="24"/>
        </w:rPr>
        <w:t>Safe Driver Award</w:t>
      </w:r>
      <w:r w:rsidRPr="00DE0F80">
        <w:rPr>
          <w:rFonts w:ascii="Bodoni MT" w:hAnsi="Bodoni MT"/>
          <w:sz w:val="24"/>
          <w:szCs w:val="24"/>
        </w:rPr>
        <w:t xml:space="preserve"> is designed to recognize </w:t>
      </w:r>
      <w:r w:rsidRPr="00DE0F80">
        <w:rPr>
          <w:rFonts w:ascii="Bodoni MT" w:hAnsi="Bodoni MT"/>
          <w:b/>
          <w:sz w:val="24"/>
          <w:szCs w:val="24"/>
        </w:rPr>
        <w:t>EXPERT safe</w:t>
      </w:r>
      <w:r w:rsidRPr="00DE0F80">
        <w:rPr>
          <w:rFonts w:ascii="Bodoni MT" w:hAnsi="Bodoni MT"/>
          <w:sz w:val="24"/>
          <w:szCs w:val="24"/>
        </w:rPr>
        <w:t xml:space="preserve"> </w:t>
      </w:r>
      <w:r w:rsidRPr="00DE0F80">
        <w:rPr>
          <w:rFonts w:ascii="Bodoni MT" w:hAnsi="Bodoni MT"/>
          <w:b/>
          <w:sz w:val="24"/>
          <w:szCs w:val="24"/>
        </w:rPr>
        <w:t xml:space="preserve">driving performance, </w:t>
      </w:r>
      <w:r w:rsidRPr="00DE0F80">
        <w:rPr>
          <w:rFonts w:ascii="Bodoni MT" w:hAnsi="Bodoni MT"/>
          <w:b/>
          <w:sz w:val="24"/>
          <w:szCs w:val="24"/>
          <w:u w:val="single"/>
        </w:rPr>
        <w:t>not just “average” performance</w:t>
      </w:r>
      <w:r w:rsidRPr="00DE0F80">
        <w:rPr>
          <w:rFonts w:ascii="Bodoni MT" w:hAnsi="Bodoni MT"/>
          <w:sz w:val="24"/>
          <w:szCs w:val="24"/>
        </w:rPr>
        <w:t xml:space="preserve">. The award is based on the concept of defensive driving – the ability to avoid accidents in spite of the wrong actions of the </w:t>
      </w:r>
      <w:r w:rsidRPr="00DE0F80">
        <w:rPr>
          <w:rFonts w:ascii="Bodoni MT" w:hAnsi="Bodoni MT"/>
          <w:b/>
          <w:sz w:val="24"/>
          <w:szCs w:val="24"/>
          <w:u w:val="single"/>
        </w:rPr>
        <w:t>other</w:t>
      </w:r>
      <w:r w:rsidRPr="00DE0F80">
        <w:rPr>
          <w:rFonts w:ascii="Bodoni MT" w:hAnsi="Bodoni MT"/>
          <w:sz w:val="24"/>
          <w:szCs w:val="24"/>
        </w:rPr>
        <w:t xml:space="preserve"> driver and in spite of </w:t>
      </w:r>
      <w:r w:rsidRPr="00DE0F80">
        <w:rPr>
          <w:rFonts w:ascii="Bodoni MT" w:hAnsi="Bodoni MT"/>
          <w:b/>
          <w:sz w:val="24"/>
          <w:szCs w:val="24"/>
          <w:u w:val="single"/>
        </w:rPr>
        <w:t>adverse</w:t>
      </w:r>
      <w:r w:rsidRPr="00DE0F80">
        <w:rPr>
          <w:rFonts w:ascii="Bodoni MT" w:hAnsi="Bodoni MT"/>
          <w:sz w:val="24"/>
          <w:szCs w:val="24"/>
        </w:rPr>
        <w:t xml:space="preserve"> weather conditions.</w:t>
      </w:r>
    </w:p>
    <w:p w14:paraId="58CE12D6" w14:textId="77777777" w:rsidR="00B87228" w:rsidRPr="00DE0F80" w:rsidRDefault="00B87228" w:rsidP="008039FE">
      <w:pPr>
        <w:numPr>
          <w:ilvl w:val="12"/>
          <w:numId w:val="0"/>
        </w:numPr>
        <w:rPr>
          <w:rFonts w:ascii="Bodoni MT" w:hAnsi="Bodoni MT"/>
          <w:sz w:val="24"/>
          <w:szCs w:val="24"/>
        </w:rPr>
      </w:pPr>
    </w:p>
    <w:p w14:paraId="74B585C3"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STANDARD OF PERFORMANCE</w:t>
      </w:r>
    </w:p>
    <w:p w14:paraId="72D98ADD"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Accidents involve so many different factors that it is impossible to set hard and fast rules to classify them </w:t>
      </w:r>
      <w:r w:rsidRPr="00DE0F80">
        <w:rPr>
          <w:rFonts w:ascii="Bodoni MT" w:hAnsi="Bodoni MT"/>
          <w:b/>
          <w:sz w:val="24"/>
          <w:szCs w:val="24"/>
          <w:u w:val="single"/>
        </w:rPr>
        <w:t>preventable</w:t>
      </w:r>
      <w:r w:rsidRPr="00DE0F80">
        <w:rPr>
          <w:rFonts w:ascii="Bodoni MT" w:hAnsi="Bodoni MT"/>
          <w:sz w:val="24"/>
          <w:szCs w:val="24"/>
        </w:rPr>
        <w:t xml:space="preserve"> or </w:t>
      </w:r>
      <w:r w:rsidRPr="00DE0F80">
        <w:rPr>
          <w:rFonts w:ascii="Bodoni MT" w:hAnsi="Bodoni MT"/>
          <w:b/>
          <w:sz w:val="24"/>
          <w:szCs w:val="24"/>
          <w:u w:val="single"/>
        </w:rPr>
        <w:t>non-preventable</w:t>
      </w:r>
      <w:r w:rsidRPr="00DE0F80">
        <w:rPr>
          <w:rFonts w:ascii="Bodoni MT" w:hAnsi="Bodoni MT"/>
          <w:sz w:val="24"/>
          <w:szCs w:val="24"/>
        </w:rPr>
        <w:t xml:space="preserve">. Conroe ISD has established safety criteria for “preventable” and “non-preventable” accidents.  The District </w:t>
      </w:r>
      <w:r w:rsidR="008D6AEA" w:rsidRPr="00DE0F80">
        <w:rPr>
          <w:rFonts w:ascii="Bodoni MT" w:hAnsi="Bodoni MT"/>
          <w:sz w:val="24"/>
          <w:szCs w:val="24"/>
        </w:rPr>
        <w:t>cannot</w:t>
      </w:r>
      <w:r w:rsidRPr="00DE0F80">
        <w:rPr>
          <w:rFonts w:ascii="Bodoni MT" w:hAnsi="Bodoni MT"/>
          <w:sz w:val="24"/>
          <w:szCs w:val="24"/>
        </w:rPr>
        <w:t xml:space="preserve"> condone a mediocre standard of safe driving performance. The district takes the time and effort, through its Accident Review</w:t>
      </w:r>
      <w:r w:rsidR="00E13726" w:rsidRPr="00DE0F80">
        <w:rPr>
          <w:rFonts w:ascii="Bodoni MT" w:hAnsi="Bodoni MT"/>
          <w:sz w:val="24"/>
          <w:szCs w:val="24"/>
        </w:rPr>
        <w:t xml:space="preserve"> Committee</w:t>
      </w:r>
      <w:r w:rsidRPr="00DE0F80">
        <w:rPr>
          <w:rFonts w:ascii="Bodoni MT" w:hAnsi="Bodoni MT"/>
          <w:sz w:val="24"/>
          <w:szCs w:val="24"/>
        </w:rPr>
        <w:t xml:space="preserve">, to investigate carefully all details of an accident to ensure that decisions are made </w:t>
      </w:r>
      <w:r w:rsidRPr="00DE0F80">
        <w:rPr>
          <w:rFonts w:ascii="Bodoni MT" w:hAnsi="Bodoni MT"/>
          <w:b/>
          <w:sz w:val="24"/>
          <w:szCs w:val="24"/>
          <w:u w:val="single"/>
        </w:rPr>
        <w:t>consistently</w:t>
      </w:r>
      <w:r w:rsidRPr="00DE0F80">
        <w:rPr>
          <w:rFonts w:ascii="Bodoni MT" w:hAnsi="Bodoni MT"/>
          <w:sz w:val="24"/>
          <w:szCs w:val="24"/>
        </w:rPr>
        <w:t xml:space="preserve"> and </w:t>
      </w:r>
      <w:r w:rsidRPr="00DE0F80">
        <w:rPr>
          <w:rFonts w:ascii="Bodoni MT" w:hAnsi="Bodoni MT"/>
          <w:b/>
          <w:sz w:val="24"/>
          <w:szCs w:val="24"/>
          <w:u w:val="single"/>
        </w:rPr>
        <w:t>impartially</w:t>
      </w:r>
      <w:r w:rsidRPr="00DE0F80">
        <w:rPr>
          <w:rFonts w:ascii="Bodoni MT" w:hAnsi="Bodoni MT"/>
          <w:sz w:val="24"/>
          <w:szCs w:val="24"/>
        </w:rPr>
        <w:t>. The following paragraphs are offered guidelines in determining the preventability of accidents.</w:t>
      </w:r>
    </w:p>
    <w:p w14:paraId="1EB13866" w14:textId="77777777" w:rsidR="00B87228" w:rsidRPr="00DE0F80" w:rsidRDefault="00B87228" w:rsidP="008039FE">
      <w:pPr>
        <w:numPr>
          <w:ilvl w:val="12"/>
          <w:numId w:val="0"/>
        </w:numPr>
        <w:ind w:left="720"/>
        <w:rPr>
          <w:rFonts w:ascii="Bodoni MT" w:hAnsi="Bodoni MT"/>
          <w:sz w:val="24"/>
          <w:szCs w:val="24"/>
        </w:rPr>
      </w:pPr>
    </w:p>
    <w:p w14:paraId="0FCD5B21"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Accidents involving drivers operating their own vehicles during off-duty hours shall </w:t>
      </w:r>
      <w:r w:rsidRPr="00DE0F80">
        <w:rPr>
          <w:rFonts w:ascii="Bodoni MT" w:hAnsi="Bodoni MT"/>
          <w:b/>
          <w:sz w:val="24"/>
          <w:szCs w:val="24"/>
        </w:rPr>
        <w:t>not</w:t>
      </w:r>
      <w:r w:rsidRPr="00DE0F80">
        <w:rPr>
          <w:rFonts w:ascii="Bodoni MT" w:hAnsi="Bodoni MT"/>
          <w:sz w:val="24"/>
          <w:szCs w:val="24"/>
        </w:rPr>
        <w:t xml:space="preserve"> be charged against the </w:t>
      </w:r>
      <w:r w:rsidRPr="00DE0F80">
        <w:rPr>
          <w:rFonts w:ascii="Bodoni MT" w:hAnsi="Bodoni MT"/>
          <w:b/>
          <w:sz w:val="24"/>
          <w:szCs w:val="24"/>
        </w:rPr>
        <w:t>Safe Driver Award</w:t>
      </w:r>
      <w:r w:rsidRPr="00DE0F80">
        <w:rPr>
          <w:rFonts w:ascii="Bodoni MT" w:hAnsi="Bodoni MT"/>
          <w:sz w:val="24"/>
          <w:szCs w:val="24"/>
        </w:rPr>
        <w:t xml:space="preserve">.  Accidents involving district-owned vehicles permanently assigned to employees for business and personal use when operated by the district employee, whether for district business or not, </w:t>
      </w:r>
      <w:r w:rsidRPr="00DE0F80">
        <w:rPr>
          <w:rFonts w:ascii="Bodoni MT" w:hAnsi="Bodoni MT"/>
          <w:b/>
          <w:sz w:val="24"/>
          <w:szCs w:val="24"/>
          <w:u w:val="single"/>
        </w:rPr>
        <w:t>shall</w:t>
      </w:r>
      <w:r w:rsidRPr="00DE0F80">
        <w:rPr>
          <w:rFonts w:ascii="Bodoni MT" w:hAnsi="Bodoni MT"/>
          <w:sz w:val="24"/>
          <w:szCs w:val="24"/>
        </w:rPr>
        <w:t xml:space="preserve"> be charged against the </w:t>
      </w:r>
      <w:r w:rsidRPr="00DE0F80">
        <w:rPr>
          <w:rFonts w:ascii="Bodoni MT" w:hAnsi="Bodoni MT"/>
          <w:b/>
          <w:sz w:val="24"/>
          <w:szCs w:val="24"/>
        </w:rPr>
        <w:t>Safe Driver Award</w:t>
      </w:r>
      <w:r w:rsidRPr="00DE0F80">
        <w:rPr>
          <w:rFonts w:ascii="Bodoni MT" w:hAnsi="Bodoni MT"/>
          <w:sz w:val="24"/>
          <w:szCs w:val="24"/>
        </w:rPr>
        <w:t xml:space="preserve">. </w:t>
      </w:r>
    </w:p>
    <w:p w14:paraId="542DABB2" w14:textId="77777777" w:rsidR="00B87228" w:rsidRPr="00DE0F80" w:rsidRDefault="00B87228" w:rsidP="008039FE">
      <w:pPr>
        <w:numPr>
          <w:ilvl w:val="12"/>
          <w:numId w:val="0"/>
        </w:numPr>
        <w:rPr>
          <w:rFonts w:ascii="Bodoni MT" w:hAnsi="Bodoni MT"/>
          <w:sz w:val="24"/>
          <w:szCs w:val="24"/>
        </w:rPr>
      </w:pPr>
    </w:p>
    <w:p w14:paraId="7720BA08" w14:textId="77777777" w:rsidR="00B87228" w:rsidRPr="00DE0F80" w:rsidRDefault="00B87228" w:rsidP="00FD1516">
      <w:pPr>
        <w:numPr>
          <w:ilvl w:val="0"/>
          <w:numId w:val="50"/>
        </w:numPr>
        <w:tabs>
          <w:tab w:val="clear" w:pos="720"/>
          <w:tab w:val="num" w:pos="360"/>
        </w:tabs>
        <w:ind w:left="360"/>
        <w:rPr>
          <w:rFonts w:ascii="Bodoni MT" w:hAnsi="Bodoni MT"/>
          <w:b/>
          <w:spacing w:val="-8"/>
          <w:sz w:val="24"/>
          <w:szCs w:val="24"/>
        </w:rPr>
      </w:pPr>
      <w:r w:rsidRPr="00DE0F80">
        <w:rPr>
          <w:rFonts w:ascii="Bodoni MT" w:hAnsi="Bodoni MT"/>
          <w:b/>
          <w:spacing w:val="-8"/>
          <w:sz w:val="24"/>
          <w:szCs w:val="24"/>
        </w:rPr>
        <w:t>ACCIDENTS INVOLVING MORE THAN ONE (1) DISTRICT DRIVER</w:t>
      </w:r>
    </w:p>
    <w:p w14:paraId="3D8DB41A"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When two or more vehicles of a fleet are involved in the </w:t>
      </w:r>
      <w:r w:rsidRPr="00DE0F80">
        <w:rPr>
          <w:rFonts w:ascii="Bodoni MT" w:hAnsi="Bodoni MT"/>
          <w:b/>
          <w:sz w:val="24"/>
          <w:szCs w:val="24"/>
          <w:u w:val="single"/>
        </w:rPr>
        <w:t>same</w:t>
      </w:r>
      <w:r w:rsidRPr="00DE0F80">
        <w:rPr>
          <w:rFonts w:ascii="Bodoni MT" w:hAnsi="Bodoni MT"/>
          <w:sz w:val="24"/>
          <w:szCs w:val="24"/>
        </w:rPr>
        <w:t xml:space="preserve"> </w:t>
      </w:r>
      <w:r w:rsidRPr="00DE0F80">
        <w:rPr>
          <w:rFonts w:ascii="Bodoni MT" w:hAnsi="Bodoni MT"/>
          <w:b/>
          <w:sz w:val="24"/>
          <w:szCs w:val="24"/>
        </w:rPr>
        <w:t>accident</w:t>
      </w:r>
      <w:r w:rsidRPr="00DE0F80">
        <w:rPr>
          <w:rFonts w:ascii="Bodoni MT" w:hAnsi="Bodoni MT"/>
          <w:sz w:val="24"/>
          <w:szCs w:val="24"/>
        </w:rPr>
        <w:t xml:space="preserve">, </w:t>
      </w:r>
      <w:r w:rsidRPr="00DE0F80">
        <w:rPr>
          <w:rFonts w:ascii="Bodoni MT" w:hAnsi="Bodoni MT"/>
          <w:b/>
          <w:sz w:val="24"/>
          <w:szCs w:val="24"/>
          <w:u w:val="single"/>
        </w:rPr>
        <w:t>each</w:t>
      </w:r>
      <w:r w:rsidRPr="00DE0F80">
        <w:rPr>
          <w:rFonts w:ascii="Bodoni MT" w:hAnsi="Bodoni MT"/>
          <w:sz w:val="24"/>
          <w:szCs w:val="24"/>
        </w:rPr>
        <w:t xml:space="preserve"> </w:t>
      </w:r>
      <w:r w:rsidRPr="00DE0F80">
        <w:rPr>
          <w:rFonts w:ascii="Bodoni MT" w:hAnsi="Bodoni MT"/>
          <w:b/>
          <w:sz w:val="24"/>
          <w:szCs w:val="24"/>
        </w:rPr>
        <w:t>driver</w:t>
      </w:r>
      <w:r w:rsidRPr="00DE0F80">
        <w:rPr>
          <w:rFonts w:ascii="Bodoni MT" w:hAnsi="Bodoni MT"/>
          <w:sz w:val="24"/>
          <w:szCs w:val="24"/>
        </w:rPr>
        <w:t xml:space="preserve"> may be charged with a </w:t>
      </w:r>
      <w:r w:rsidRPr="00DE0F80">
        <w:rPr>
          <w:rFonts w:ascii="Bodoni MT" w:hAnsi="Bodoni MT"/>
          <w:b/>
          <w:sz w:val="24"/>
          <w:szCs w:val="24"/>
        </w:rPr>
        <w:t>PREVENTABLE</w:t>
      </w:r>
      <w:r w:rsidRPr="00DE0F80">
        <w:rPr>
          <w:rFonts w:ascii="Bodoni MT" w:hAnsi="Bodoni MT"/>
          <w:sz w:val="24"/>
          <w:szCs w:val="24"/>
        </w:rPr>
        <w:t xml:space="preserve"> </w:t>
      </w:r>
      <w:r w:rsidRPr="00DE0F80">
        <w:rPr>
          <w:rFonts w:ascii="Bodoni MT" w:hAnsi="Bodoni MT"/>
          <w:b/>
          <w:sz w:val="24"/>
          <w:szCs w:val="24"/>
        </w:rPr>
        <w:t>accident</w:t>
      </w:r>
      <w:r w:rsidRPr="00DE0F80">
        <w:rPr>
          <w:rFonts w:ascii="Bodoni MT" w:hAnsi="Bodoni MT"/>
          <w:sz w:val="24"/>
          <w:szCs w:val="24"/>
        </w:rPr>
        <w:t xml:space="preserve">, regardless of which one was primarily responsible for the occurrence. Although two or more employees may be riding in the </w:t>
      </w:r>
      <w:r w:rsidRPr="00DE0F80">
        <w:rPr>
          <w:rFonts w:ascii="Bodoni MT" w:hAnsi="Bodoni MT"/>
          <w:sz w:val="24"/>
          <w:szCs w:val="24"/>
        </w:rPr>
        <w:lastRenderedPageBreak/>
        <w:t xml:space="preserve">same vehicle, a </w:t>
      </w:r>
      <w:r w:rsidRPr="00DE0F80">
        <w:rPr>
          <w:rFonts w:ascii="Bodoni MT" w:hAnsi="Bodoni MT"/>
          <w:b/>
          <w:sz w:val="24"/>
          <w:szCs w:val="24"/>
        </w:rPr>
        <w:t>PREVENTABLE</w:t>
      </w:r>
      <w:r w:rsidRPr="00DE0F80">
        <w:rPr>
          <w:rFonts w:ascii="Bodoni MT" w:hAnsi="Bodoni MT"/>
          <w:sz w:val="24"/>
          <w:szCs w:val="24"/>
        </w:rPr>
        <w:t xml:space="preserve"> accident will be charged only against the person operating the vehicle.</w:t>
      </w:r>
    </w:p>
    <w:p w14:paraId="00431234" w14:textId="77777777" w:rsidR="00E13726" w:rsidRPr="00DE0F80" w:rsidRDefault="00E13726" w:rsidP="008039FE">
      <w:pPr>
        <w:numPr>
          <w:ilvl w:val="12"/>
          <w:numId w:val="0"/>
        </w:numPr>
        <w:ind w:left="360"/>
        <w:rPr>
          <w:rFonts w:ascii="Bodoni MT" w:hAnsi="Bodoni MT"/>
          <w:sz w:val="24"/>
          <w:szCs w:val="24"/>
        </w:rPr>
      </w:pPr>
    </w:p>
    <w:p w14:paraId="281E16AE"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WITNESS STATEMENTS</w:t>
      </w:r>
    </w:p>
    <w:p w14:paraId="2558D71F" w14:textId="77777777" w:rsidR="00B87228" w:rsidRPr="00DE0F80" w:rsidRDefault="00B87228" w:rsidP="00043CB9">
      <w:pPr>
        <w:numPr>
          <w:ilvl w:val="12"/>
          <w:numId w:val="0"/>
        </w:numPr>
        <w:ind w:left="360"/>
        <w:rPr>
          <w:rFonts w:ascii="Bodoni MT" w:hAnsi="Bodoni MT"/>
          <w:sz w:val="24"/>
          <w:szCs w:val="24"/>
        </w:rPr>
      </w:pPr>
      <w:r w:rsidRPr="00DE0F80">
        <w:rPr>
          <w:rFonts w:ascii="Bodoni MT" w:hAnsi="Bodoni MT"/>
          <w:sz w:val="24"/>
          <w:szCs w:val="24"/>
        </w:rPr>
        <w:t xml:space="preserve">Each driver involved in an accident usually contributes to it in some degree.  If the other driver admits he was at fault, it usually only means that he sees how he contributed to the situation.  Admission of being at fault by the </w:t>
      </w:r>
      <w:r w:rsidRPr="00DE0F80">
        <w:rPr>
          <w:rFonts w:ascii="Bodoni MT" w:hAnsi="Bodoni MT"/>
          <w:b/>
          <w:sz w:val="24"/>
          <w:szCs w:val="24"/>
        </w:rPr>
        <w:t>other</w:t>
      </w:r>
      <w:r w:rsidRPr="00DE0F80">
        <w:rPr>
          <w:rFonts w:ascii="Bodoni MT" w:hAnsi="Bodoni MT"/>
          <w:sz w:val="24"/>
          <w:szCs w:val="24"/>
        </w:rPr>
        <w:t xml:space="preserve"> driver, a record of the other driver being cited for a traffic violation, and witness or police statements of exoneration for the district driver are </w:t>
      </w:r>
      <w:r w:rsidRPr="00DE0F80">
        <w:rPr>
          <w:rFonts w:ascii="Bodoni MT" w:hAnsi="Bodoni MT"/>
          <w:b/>
          <w:sz w:val="24"/>
          <w:szCs w:val="24"/>
          <w:u w:val="single"/>
        </w:rPr>
        <w:t>not</w:t>
      </w:r>
      <w:r w:rsidRPr="00DE0F80">
        <w:rPr>
          <w:rFonts w:ascii="Bodoni MT" w:hAnsi="Bodoni MT"/>
          <w:sz w:val="24"/>
          <w:szCs w:val="24"/>
        </w:rPr>
        <w:t xml:space="preserve">, in themselves, </w:t>
      </w:r>
      <w:r w:rsidRPr="00DE0F80">
        <w:rPr>
          <w:rFonts w:ascii="Bodoni MT" w:hAnsi="Bodoni MT"/>
          <w:b/>
          <w:sz w:val="24"/>
          <w:szCs w:val="24"/>
        </w:rPr>
        <w:t>conclusive</w:t>
      </w:r>
      <w:r w:rsidRPr="00DE0F80">
        <w:rPr>
          <w:rFonts w:ascii="Bodoni MT" w:hAnsi="Bodoni MT"/>
          <w:sz w:val="24"/>
          <w:szCs w:val="24"/>
        </w:rPr>
        <w:t xml:space="preserve"> </w:t>
      </w:r>
      <w:r w:rsidRPr="00DE0F80">
        <w:rPr>
          <w:rFonts w:ascii="Bodoni MT" w:hAnsi="Bodoni MT"/>
          <w:b/>
          <w:sz w:val="24"/>
          <w:szCs w:val="24"/>
        </w:rPr>
        <w:t>evidence</w:t>
      </w:r>
      <w:r w:rsidRPr="00DE0F80">
        <w:rPr>
          <w:rFonts w:ascii="Bodoni MT" w:hAnsi="Bodoni MT"/>
          <w:sz w:val="24"/>
          <w:szCs w:val="24"/>
        </w:rPr>
        <w:t xml:space="preserve"> to judge an accident “</w:t>
      </w:r>
      <w:r w:rsidRPr="00DE0F80">
        <w:rPr>
          <w:rFonts w:ascii="Bodoni MT" w:hAnsi="Bodoni MT"/>
          <w:b/>
          <w:sz w:val="24"/>
          <w:szCs w:val="24"/>
        </w:rPr>
        <w:t>non-preventable</w:t>
      </w:r>
      <w:r w:rsidRPr="00DE0F80">
        <w:rPr>
          <w:rFonts w:ascii="Bodoni MT" w:hAnsi="Bodoni MT"/>
          <w:sz w:val="24"/>
          <w:szCs w:val="24"/>
        </w:rPr>
        <w:t>”.  It is likely that the member driver contributed to the situation in some manner.</w:t>
      </w:r>
    </w:p>
    <w:p w14:paraId="5C41942E" w14:textId="77777777" w:rsidR="00B87228" w:rsidRPr="00DE0F80" w:rsidRDefault="00B87228" w:rsidP="00043CB9">
      <w:pPr>
        <w:numPr>
          <w:ilvl w:val="12"/>
          <w:numId w:val="0"/>
        </w:numPr>
        <w:ind w:left="360"/>
        <w:rPr>
          <w:rFonts w:ascii="Bodoni MT" w:hAnsi="Bodoni MT"/>
          <w:sz w:val="24"/>
          <w:szCs w:val="24"/>
        </w:rPr>
      </w:pPr>
      <w:r w:rsidRPr="00DE0F80">
        <w:rPr>
          <w:rFonts w:ascii="Bodoni MT" w:hAnsi="Bodoni MT"/>
          <w:sz w:val="24"/>
          <w:szCs w:val="24"/>
        </w:rPr>
        <w:t xml:space="preserve">Statements of exoneration are generally based on legal responsibility without respect to the definition of </w:t>
      </w:r>
      <w:r w:rsidRPr="00DE0F80">
        <w:rPr>
          <w:rFonts w:ascii="Bodoni MT" w:hAnsi="Bodoni MT"/>
          <w:b/>
          <w:sz w:val="24"/>
          <w:szCs w:val="24"/>
        </w:rPr>
        <w:t>preventability</w:t>
      </w:r>
      <w:r w:rsidRPr="00DE0F80">
        <w:rPr>
          <w:rFonts w:ascii="Bodoni MT" w:hAnsi="Bodoni MT"/>
          <w:sz w:val="24"/>
          <w:szCs w:val="24"/>
        </w:rPr>
        <w:t>. Consequently, a careful study must be made of all conditions to determine how the employee in question contributed to the situation by acts of omission or commission.</w:t>
      </w:r>
    </w:p>
    <w:p w14:paraId="5ADE9355"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Unless thorough investigation indicates that the employee in question could not have avoided involvement, by reasonable defensive driving practice, the following types of accidents will be regarded as </w:t>
      </w:r>
      <w:r w:rsidRPr="00DE0F80">
        <w:rPr>
          <w:rFonts w:ascii="Bodoni MT" w:hAnsi="Bodoni MT"/>
          <w:b/>
          <w:sz w:val="24"/>
          <w:szCs w:val="24"/>
        </w:rPr>
        <w:t>PREVENTABLE</w:t>
      </w:r>
      <w:r w:rsidRPr="00DE0F80">
        <w:rPr>
          <w:rFonts w:ascii="Bodoni MT" w:hAnsi="Bodoni MT"/>
          <w:sz w:val="24"/>
          <w:szCs w:val="24"/>
        </w:rPr>
        <w:t>.</w:t>
      </w:r>
    </w:p>
    <w:p w14:paraId="27C70FED" w14:textId="77777777" w:rsidR="008039FE" w:rsidRPr="00DE0F80" w:rsidRDefault="008039FE" w:rsidP="008039FE">
      <w:pPr>
        <w:rPr>
          <w:rFonts w:ascii="Bodoni MT" w:hAnsi="Bodoni MT"/>
          <w:sz w:val="24"/>
          <w:szCs w:val="24"/>
        </w:rPr>
      </w:pPr>
    </w:p>
    <w:p w14:paraId="1ABACE18"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INTERSECTIONS</w:t>
      </w:r>
    </w:p>
    <w:p w14:paraId="0B811DC7"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It is the responsibility of </w:t>
      </w:r>
      <w:r w:rsidRPr="00DE0F80">
        <w:rPr>
          <w:rFonts w:ascii="Bodoni MT" w:hAnsi="Bodoni MT"/>
          <w:b/>
          <w:sz w:val="24"/>
          <w:szCs w:val="24"/>
          <w:u w:val="single"/>
        </w:rPr>
        <w:t>professional drivers</w:t>
      </w:r>
      <w:r w:rsidRPr="00DE0F80">
        <w:rPr>
          <w:rFonts w:ascii="Bodoni MT" w:hAnsi="Bodoni MT"/>
          <w:sz w:val="24"/>
          <w:szCs w:val="24"/>
        </w:rPr>
        <w:t xml:space="preserve"> to approach, enter and cross intersections prepared to avoid accidents that might occur through the action of other drivers. Complex traffic movement, blind intersections, or failure of the </w:t>
      </w:r>
      <w:r w:rsidRPr="00DE0F80">
        <w:rPr>
          <w:rFonts w:ascii="Bodoni MT" w:hAnsi="Bodoni MT"/>
          <w:b/>
          <w:sz w:val="24"/>
          <w:szCs w:val="24"/>
        </w:rPr>
        <w:t>other driver</w:t>
      </w:r>
      <w:r w:rsidRPr="00DE0F80">
        <w:rPr>
          <w:rFonts w:ascii="Bodoni MT" w:hAnsi="Bodoni MT"/>
          <w:sz w:val="24"/>
          <w:szCs w:val="24"/>
        </w:rPr>
        <w:t xml:space="preserve"> to conform to law or traffic control devices will </w:t>
      </w:r>
      <w:r w:rsidRPr="00DE0F80">
        <w:rPr>
          <w:rFonts w:ascii="Bodoni MT" w:hAnsi="Bodoni MT"/>
          <w:b/>
          <w:sz w:val="24"/>
          <w:szCs w:val="24"/>
          <w:u w:val="single"/>
        </w:rPr>
        <w:t>not</w:t>
      </w:r>
      <w:r w:rsidRPr="00DE0F80">
        <w:rPr>
          <w:rFonts w:ascii="Bodoni MT" w:hAnsi="Bodoni MT"/>
          <w:sz w:val="24"/>
          <w:szCs w:val="24"/>
        </w:rPr>
        <w:t xml:space="preserve"> automatically discharge an accident as </w:t>
      </w:r>
      <w:r w:rsidRPr="00DE0F80">
        <w:rPr>
          <w:rFonts w:ascii="Bodoni MT" w:hAnsi="Bodoni MT"/>
          <w:b/>
          <w:sz w:val="24"/>
          <w:szCs w:val="24"/>
          <w:u w:val="single"/>
        </w:rPr>
        <w:t>non-preventable</w:t>
      </w:r>
      <w:r w:rsidRPr="00DE0F80">
        <w:rPr>
          <w:rFonts w:ascii="Bodoni MT" w:hAnsi="Bodoni MT"/>
          <w:sz w:val="24"/>
          <w:szCs w:val="24"/>
        </w:rPr>
        <w:t xml:space="preserve">. Intersection accidents are </w:t>
      </w:r>
      <w:r w:rsidRPr="00DE0F80">
        <w:rPr>
          <w:rFonts w:ascii="Bodoni MT" w:hAnsi="Bodoni MT"/>
          <w:b/>
          <w:sz w:val="24"/>
          <w:szCs w:val="24"/>
        </w:rPr>
        <w:t>PREVENTABLE</w:t>
      </w:r>
      <w:r w:rsidRPr="00DE0F80">
        <w:rPr>
          <w:rFonts w:ascii="Bodoni MT" w:hAnsi="Bodoni MT"/>
          <w:sz w:val="24"/>
          <w:szCs w:val="24"/>
        </w:rPr>
        <w:t xml:space="preserve"> even though the professional driver has not violated traffic regulations. His failures to take precautionary measures prior to entering the intersection are factors to be studied in making a decision. When a professional driver crosses an intersection and the obvious actions of the other driver indicates possible involvement either by reason, by his excess speed, crossing his lane in turning or coming from behind a blind spot, the decision based on such entrapment should be</w:t>
      </w:r>
      <w:r w:rsidRPr="00DE0F80">
        <w:rPr>
          <w:rFonts w:ascii="Bodoni MT" w:hAnsi="Bodoni MT"/>
          <w:b/>
          <w:sz w:val="24"/>
          <w:szCs w:val="24"/>
        </w:rPr>
        <w:t xml:space="preserve"> PREVENTABLE</w:t>
      </w:r>
      <w:r w:rsidRPr="00DE0F80">
        <w:rPr>
          <w:rFonts w:ascii="Bodoni MT" w:hAnsi="Bodoni MT"/>
          <w:sz w:val="24"/>
          <w:szCs w:val="24"/>
        </w:rPr>
        <w:t>.</w:t>
      </w:r>
    </w:p>
    <w:p w14:paraId="73601177" w14:textId="77777777" w:rsidR="00B87228" w:rsidRPr="00DE0F80" w:rsidRDefault="00B87228" w:rsidP="008039FE">
      <w:pPr>
        <w:numPr>
          <w:ilvl w:val="12"/>
          <w:numId w:val="0"/>
        </w:numPr>
        <w:rPr>
          <w:rFonts w:ascii="Bodoni MT" w:hAnsi="Bodoni MT"/>
          <w:sz w:val="24"/>
          <w:szCs w:val="24"/>
        </w:rPr>
      </w:pPr>
    </w:p>
    <w:p w14:paraId="478AE895"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BACKING</w:t>
      </w:r>
    </w:p>
    <w:p w14:paraId="37097AC4"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Practically all-backing accidents are </w:t>
      </w:r>
      <w:r w:rsidRPr="00DE0F80">
        <w:rPr>
          <w:rFonts w:ascii="Bodoni MT" w:hAnsi="Bodoni MT"/>
          <w:b/>
          <w:sz w:val="24"/>
          <w:szCs w:val="24"/>
        </w:rPr>
        <w:t>PREVENTABLE</w:t>
      </w:r>
      <w:r w:rsidRPr="00DE0F80">
        <w:rPr>
          <w:rFonts w:ascii="Bodoni MT" w:hAnsi="Bodoni MT"/>
          <w:sz w:val="24"/>
          <w:szCs w:val="24"/>
        </w:rPr>
        <w:t>. A driver is not relieved of his/her responsibility to back safely when a guide is involved in the maneuver. A guide cannot control the movement of the vehicle; therefore, a driver must check all clearances for themselves.</w:t>
      </w:r>
    </w:p>
    <w:p w14:paraId="01B7747E" w14:textId="77777777" w:rsidR="00B87228" w:rsidRPr="00DE0F80" w:rsidRDefault="00B87228" w:rsidP="008039FE">
      <w:pPr>
        <w:numPr>
          <w:ilvl w:val="12"/>
          <w:numId w:val="0"/>
        </w:numPr>
        <w:ind w:left="720"/>
        <w:rPr>
          <w:rFonts w:ascii="Bodoni MT" w:hAnsi="Bodoni MT"/>
          <w:sz w:val="24"/>
          <w:szCs w:val="24"/>
        </w:rPr>
      </w:pPr>
    </w:p>
    <w:p w14:paraId="75FCBD98"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FRONT-END COLLISIONS</w:t>
      </w:r>
    </w:p>
    <w:p w14:paraId="7C02566C" w14:textId="77777777" w:rsidR="008039FE" w:rsidRPr="00DE0F80" w:rsidRDefault="00B87228" w:rsidP="00B15B9F">
      <w:pPr>
        <w:numPr>
          <w:ilvl w:val="12"/>
          <w:numId w:val="0"/>
        </w:numPr>
        <w:ind w:left="360"/>
        <w:rPr>
          <w:rFonts w:ascii="Bodoni MT" w:hAnsi="Bodoni MT"/>
          <w:sz w:val="24"/>
          <w:szCs w:val="24"/>
        </w:rPr>
      </w:pPr>
      <w:r w:rsidRPr="00DE0F80">
        <w:rPr>
          <w:rFonts w:ascii="Bodoni MT" w:hAnsi="Bodoni MT"/>
          <w:sz w:val="24"/>
          <w:szCs w:val="24"/>
        </w:rPr>
        <w:t>Regardless of the abrupt unexpected stop of the vehicle ahead, the driver can prevent front-end collisions by maintaining a safe following distance at all times. This includes being prepared for possible obstructions on the highway, either in plain view or hidden by the crest of a hill or the curve of a roadway. Over driving headlights at night is a common cause of front-end collisions. Night speed should not be greater than that which will permit the vehicle to stop within the forward distance illuminated by the vehicle’s headlights.</w:t>
      </w:r>
    </w:p>
    <w:p w14:paraId="00BA54DD" w14:textId="77777777" w:rsidR="00B15B9F" w:rsidRPr="00DE0F80" w:rsidRDefault="00B15B9F" w:rsidP="00B15B9F">
      <w:pPr>
        <w:numPr>
          <w:ilvl w:val="12"/>
          <w:numId w:val="0"/>
        </w:numPr>
        <w:ind w:left="360"/>
        <w:rPr>
          <w:rFonts w:ascii="Bodoni MT" w:hAnsi="Bodoni MT"/>
          <w:b/>
          <w:sz w:val="24"/>
          <w:szCs w:val="24"/>
        </w:rPr>
      </w:pPr>
    </w:p>
    <w:p w14:paraId="07565DDB" w14:textId="77777777" w:rsidR="00B87228" w:rsidRPr="00DE0F80" w:rsidRDefault="00B87228" w:rsidP="00FD1516">
      <w:pPr>
        <w:numPr>
          <w:ilvl w:val="0"/>
          <w:numId w:val="50"/>
        </w:numPr>
        <w:tabs>
          <w:tab w:val="clear" w:pos="720"/>
          <w:tab w:val="num" w:pos="360"/>
        </w:tabs>
        <w:ind w:left="360"/>
        <w:rPr>
          <w:rFonts w:ascii="Bodoni MT" w:hAnsi="Bodoni MT"/>
          <w:sz w:val="24"/>
          <w:szCs w:val="24"/>
        </w:rPr>
      </w:pPr>
      <w:r w:rsidRPr="00DE0F80">
        <w:rPr>
          <w:rFonts w:ascii="Bodoni MT" w:hAnsi="Bodoni MT"/>
          <w:b/>
          <w:sz w:val="24"/>
          <w:szCs w:val="24"/>
        </w:rPr>
        <w:t>REAR-END COLLISIONS</w:t>
      </w:r>
    </w:p>
    <w:p w14:paraId="175B5D8C"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Investigation often discloses that drivers risk being struck from behind by failing to maintain a margin of safety in his own following distance. Rear-end collisions preceded by a roll-back, an abrupt stop at a grade crossing, when the driver fails to signal a turn at an intersection, should be charged </w:t>
      </w:r>
      <w:r w:rsidRPr="00DE0F80">
        <w:rPr>
          <w:rFonts w:ascii="Bodoni MT" w:hAnsi="Bodoni MT"/>
          <w:b/>
          <w:sz w:val="24"/>
          <w:szCs w:val="24"/>
        </w:rPr>
        <w:t>PREVENTABLE</w:t>
      </w:r>
      <w:r w:rsidRPr="00DE0F80">
        <w:rPr>
          <w:rFonts w:ascii="Bodoni MT" w:hAnsi="Bodoni MT"/>
          <w:sz w:val="24"/>
          <w:szCs w:val="24"/>
        </w:rPr>
        <w:t xml:space="preserve">. Failure to signal intentions or to slow down gradually should be considered </w:t>
      </w:r>
      <w:r w:rsidRPr="00DE0F80">
        <w:rPr>
          <w:rFonts w:ascii="Bodoni MT" w:hAnsi="Bodoni MT"/>
          <w:b/>
          <w:sz w:val="24"/>
          <w:szCs w:val="24"/>
        </w:rPr>
        <w:t>PREVENTABLE</w:t>
      </w:r>
      <w:r w:rsidRPr="00DE0F80">
        <w:rPr>
          <w:rFonts w:ascii="Bodoni MT" w:hAnsi="Bodoni MT"/>
          <w:sz w:val="24"/>
          <w:szCs w:val="24"/>
        </w:rPr>
        <w:t>.</w:t>
      </w:r>
    </w:p>
    <w:p w14:paraId="272091AD" w14:textId="77777777" w:rsidR="00B87228" w:rsidRPr="00DE0F80" w:rsidRDefault="00B87228" w:rsidP="008039FE">
      <w:pPr>
        <w:numPr>
          <w:ilvl w:val="12"/>
          <w:numId w:val="0"/>
        </w:numPr>
        <w:rPr>
          <w:rFonts w:ascii="Bodoni MT" w:hAnsi="Bodoni MT"/>
          <w:sz w:val="24"/>
          <w:szCs w:val="24"/>
        </w:rPr>
      </w:pPr>
    </w:p>
    <w:p w14:paraId="27815275"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PASSING</w:t>
      </w:r>
    </w:p>
    <w:p w14:paraId="274521F8"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Failure to pass safely indicates fault judgment and the possible failure to consider one or more of the important factors a driver must observe before attempting the maneuver.  Unusual actions of the driver being passed or of oncoming traffic might appear to exonerate a driver involved in a passing accident; however, the entire passing maneuver is </w:t>
      </w:r>
      <w:r w:rsidRPr="00DE0F80">
        <w:rPr>
          <w:rFonts w:ascii="Bodoni MT" w:hAnsi="Bodoni MT"/>
          <w:b/>
          <w:sz w:val="24"/>
          <w:szCs w:val="24"/>
          <w:u w:val="single"/>
        </w:rPr>
        <w:t>voluntary</w:t>
      </w:r>
      <w:r w:rsidRPr="00DE0F80">
        <w:rPr>
          <w:rFonts w:ascii="Bodoni MT" w:hAnsi="Bodoni MT"/>
          <w:sz w:val="24"/>
          <w:szCs w:val="24"/>
        </w:rPr>
        <w:t xml:space="preserve"> and the </w:t>
      </w:r>
      <w:r w:rsidRPr="00DE0F80">
        <w:rPr>
          <w:rFonts w:ascii="Bodoni MT" w:hAnsi="Bodoni MT"/>
          <w:b/>
          <w:sz w:val="24"/>
          <w:szCs w:val="24"/>
        </w:rPr>
        <w:t>driver’s responsibility</w:t>
      </w:r>
      <w:r w:rsidRPr="00DE0F80">
        <w:rPr>
          <w:rFonts w:ascii="Bodoni MT" w:hAnsi="Bodoni MT"/>
          <w:sz w:val="24"/>
          <w:szCs w:val="24"/>
        </w:rPr>
        <w:t>.</w:t>
      </w:r>
    </w:p>
    <w:p w14:paraId="2234DF8E" w14:textId="77777777" w:rsidR="00B87228" w:rsidRPr="00DE0F80" w:rsidRDefault="00B87228" w:rsidP="008039FE">
      <w:pPr>
        <w:numPr>
          <w:ilvl w:val="12"/>
          <w:numId w:val="0"/>
        </w:numPr>
        <w:ind w:left="720"/>
        <w:rPr>
          <w:rFonts w:ascii="Bodoni MT" w:hAnsi="Bodoni MT"/>
          <w:sz w:val="24"/>
          <w:szCs w:val="24"/>
        </w:rPr>
      </w:pPr>
    </w:p>
    <w:p w14:paraId="61710C1C" w14:textId="77777777" w:rsidR="00B87228" w:rsidRPr="00DE0F80" w:rsidRDefault="00B87228" w:rsidP="00FD1516">
      <w:pPr>
        <w:numPr>
          <w:ilvl w:val="0"/>
          <w:numId w:val="50"/>
        </w:numPr>
        <w:tabs>
          <w:tab w:val="clear" w:pos="720"/>
          <w:tab w:val="num" w:pos="360"/>
        </w:tabs>
        <w:ind w:left="360"/>
        <w:rPr>
          <w:rFonts w:ascii="Bodoni MT" w:hAnsi="Bodoni MT"/>
          <w:sz w:val="24"/>
          <w:szCs w:val="24"/>
        </w:rPr>
      </w:pPr>
      <w:r w:rsidRPr="00DE0F80">
        <w:rPr>
          <w:rFonts w:ascii="Bodoni MT" w:hAnsi="Bodoni MT"/>
          <w:b/>
          <w:sz w:val="24"/>
          <w:szCs w:val="24"/>
        </w:rPr>
        <w:t>BEING</w:t>
      </w:r>
      <w:r w:rsidRPr="00DE0F80">
        <w:rPr>
          <w:rFonts w:ascii="Bodoni MT" w:hAnsi="Bodoni MT"/>
          <w:sz w:val="24"/>
          <w:szCs w:val="24"/>
        </w:rPr>
        <w:t xml:space="preserve"> </w:t>
      </w:r>
      <w:r w:rsidRPr="00DE0F80">
        <w:rPr>
          <w:rFonts w:ascii="Bodoni MT" w:hAnsi="Bodoni MT"/>
          <w:b/>
          <w:sz w:val="24"/>
          <w:szCs w:val="24"/>
        </w:rPr>
        <w:t>PASSED</w:t>
      </w:r>
    </w:p>
    <w:p w14:paraId="48EA753C"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Sideswipes and cut-offs involving a professional driver while he is being passed is </w:t>
      </w:r>
      <w:r w:rsidR="008039FE" w:rsidRPr="00DE0F80">
        <w:rPr>
          <w:rFonts w:ascii="Bodoni MT" w:hAnsi="Bodoni MT"/>
          <w:b/>
          <w:sz w:val="24"/>
          <w:szCs w:val="24"/>
        </w:rPr>
        <w:t>P</w:t>
      </w:r>
      <w:r w:rsidRPr="00DE0F80">
        <w:rPr>
          <w:rFonts w:ascii="Bodoni MT" w:hAnsi="Bodoni MT"/>
          <w:b/>
          <w:sz w:val="24"/>
          <w:szCs w:val="24"/>
        </w:rPr>
        <w:t>REVENTABLE</w:t>
      </w:r>
      <w:r w:rsidRPr="00DE0F80">
        <w:rPr>
          <w:rFonts w:ascii="Bodoni MT" w:hAnsi="Bodoni MT"/>
          <w:sz w:val="24"/>
          <w:szCs w:val="24"/>
        </w:rPr>
        <w:t xml:space="preserve"> when he fails to yield to the passing vehicle by slowing down or moving to the right where possible.</w:t>
      </w:r>
    </w:p>
    <w:p w14:paraId="65A065E5" w14:textId="77777777" w:rsidR="00B87228" w:rsidRPr="00DE0F80" w:rsidRDefault="00B87228" w:rsidP="008039FE">
      <w:pPr>
        <w:numPr>
          <w:ilvl w:val="12"/>
          <w:numId w:val="0"/>
        </w:numPr>
        <w:ind w:left="720"/>
        <w:rPr>
          <w:rFonts w:ascii="Bodoni MT" w:hAnsi="Bodoni MT"/>
          <w:sz w:val="24"/>
          <w:szCs w:val="24"/>
        </w:rPr>
      </w:pPr>
    </w:p>
    <w:p w14:paraId="5571FFFF"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LANE ENCROACHMENT</w:t>
      </w:r>
    </w:p>
    <w:p w14:paraId="1176B281"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A safe driver is rarely a victim of entrapment by another driver when changing lanes. Similarly, entrapment in merging traffic is an indication of unwillingness to yield to other vehicles or to wait for a break in traffic.</w:t>
      </w:r>
    </w:p>
    <w:p w14:paraId="11AAC2AD"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Blind spots are not valid excuses for lane encroachment accidents. Drivers must make extra allowances to protect themselves in areas of limited sight distances.</w:t>
      </w:r>
    </w:p>
    <w:p w14:paraId="5EFB2915"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Squeeze plays causing involvement with parked cars, pillars, and other road structures can be </w:t>
      </w:r>
      <w:r w:rsidRPr="00DE0F80">
        <w:rPr>
          <w:rFonts w:ascii="Bodoni MT" w:hAnsi="Bodoni MT"/>
          <w:b/>
          <w:sz w:val="24"/>
          <w:szCs w:val="24"/>
        </w:rPr>
        <w:t>PREVENTED</w:t>
      </w:r>
      <w:r w:rsidRPr="00DE0F80">
        <w:rPr>
          <w:rFonts w:ascii="Bodoni MT" w:hAnsi="Bodoni MT"/>
          <w:sz w:val="24"/>
          <w:szCs w:val="24"/>
        </w:rPr>
        <w:t xml:space="preserve"> by dropping back when it is apparent that the other driver is forcing the issue or contesting a common portion of the road.</w:t>
      </w:r>
    </w:p>
    <w:p w14:paraId="6463FA58" w14:textId="77777777" w:rsidR="00B87228" w:rsidRPr="00DE0F80" w:rsidRDefault="00B87228" w:rsidP="008039FE">
      <w:pPr>
        <w:numPr>
          <w:ilvl w:val="12"/>
          <w:numId w:val="0"/>
        </w:numPr>
        <w:rPr>
          <w:rFonts w:ascii="Bodoni MT" w:hAnsi="Bodoni MT"/>
          <w:sz w:val="24"/>
          <w:szCs w:val="24"/>
        </w:rPr>
      </w:pPr>
    </w:p>
    <w:p w14:paraId="6A87FB80"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GRADE CROSSINGS</w:t>
      </w:r>
    </w:p>
    <w:p w14:paraId="7DC84F2A"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Collisions with fixed rail vehicles such as trains, streetcars, etc. occurring at grade crossings, in traffic, in a rail yard, switch area, or on private property are the responsibilities of the professional driver to prevent. When a vehicle is parked across a rail siding, the driver must first determine if it is safe and permissible and, furthermore, must stand by in case conditions change by the involvement of rail cars during the parking interval.</w:t>
      </w:r>
    </w:p>
    <w:p w14:paraId="0891ED28" w14:textId="77777777" w:rsidR="00B87228" w:rsidRPr="00DE0F80" w:rsidRDefault="00B87228" w:rsidP="008039FE">
      <w:pPr>
        <w:numPr>
          <w:ilvl w:val="12"/>
          <w:numId w:val="0"/>
        </w:numPr>
        <w:rPr>
          <w:rFonts w:ascii="Bodoni MT" w:hAnsi="Bodoni MT"/>
          <w:sz w:val="24"/>
          <w:szCs w:val="24"/>
        </w:rPr>
      </w:pPr>
    </w:p>
    <w:p w14:paraId="6143C469"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OPPOSING VEHICLES</w:t>
      </w:r>
    </w:p>
    <w:p w14:paraId="7FD2E8C7"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It is extremely important to check the action of the district driver when involved in a head-on or sideswipe accident with a vehicle approaching from the opposite direction. Exact location of vehicles, prior to and at the point of impact, </w:t>
      </w:r>
      <w:r w:rsidRPr="00DE0F80">
        <w:rPr>
          <w:rFonts w:ascii="Bodoni MT" w:hAnsi="Bodoni MT"/>
          <w:b/>
          <w:sz w:val="24"/>
          <w:szCs w:val="24"/>
          <w:u w:val="single"/>
        </w:rPr>
        <w:t>must</w:t>
      </w:r>
      <w:r w:rsidRPr="00DE0F80">
        <w:rPr>
          <w:rFonts w:ascii="Bodoni MT" w:hAnsi="Bodoni MT"/>
          <w:sz w:val="24"/>
          <w:szCs w:val="24"/>
        </w:rPr>
        <w:t xml:space="preserve"> be carefully verified. Even though an opposing vehicle was in a passing maneuver and the driver failed to slow down, stop, or move to the right to allow the vehicle to re-enter his own lane, he has failed to take action to prevent the occurrence. Failure to signal the opposing driver by flicking the headlights or sound the horn should also be taken into account.</w:t>
      </w:r>
    </w:p>
    <w:p w14:paraId="59390511" w14:textId="77777777" w:rsidR="00B15B9F" w:rsidRPr="00DE0F80" w:rsidRDefault="00B15B9F" w:rsidP="00043CB9">
      <w:pPr>
        <w:numPr>
          <w:ilvl w:val="12"/>
          <w:numId w:val="0"/>
        </w:numPr>
        <w:rPr>
          <w:rFonts w:ascii="Bodoni MT" w:hAnsi="Bodoni MT"/>
          <w:sz w:val="24"/>
          <w:szCs w:val="24"/>
        </w:rPr>
      </w:pPr>
    </w:p>
    <w:p w14:paraId="7B8430DE"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TURNING</w:t>
      </w:r>
    </w:p>
    <w:p w14:paraId="1953B0BB"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Turning movements, like passing maneuvers, require the most exacting care by a professional driver. “Squeeze plays” at the left or right turns involving other vehicles, scooters, bicycles, or pedestrians are the responsibility of the driver </w:t>
      </w:r>
      <w:r w:rsidRPr="00DE0F80">
        <w:rPr>
          <w:rFonts w:ascii="Bodoni MT" w:hAnsi="Bodoni MT"/>
          <w:b/>
          <w:sz w:val="24"/>
          <w:szCs w:val="24"/>
          <w:u w:val="single"/>
        </w:rPr>
        <w:t>making</w:t>
      </w:r>
      <w:r w:rsidRPr="00DE0F80">
        <w:rPr>
          <w:rFonts w:ascii="Bodoni MT" w:hAnsi="Bodoni MT"/>
          <w:sz w:val="24"/>
          <w:szCs w:val="24"/>
        </w:rPr>
        <w:t xml:space="preserve"> the turn. Failure to signal, to check pedestrian lanes, or to take any other defensive action should be considered. Sudden turns by other drivers should be carefully examined. You may find that the driver failed to take precautionary action from tip-offs from the other vehicle immediately preceding the accident. U-turns by the driver that result in a collision are </w:t>
      </w:r>
      <w:r w:rsidRPr="00DE0F80">
        <w:rPr>
          <w:rFonts w:ascii="Bodoni MT" w:hAnsi="Bodoni MT"/>
          <w:b/>
          <w:sz w:val="24"/>
          <w:szCs w:val="24"/>
        </w:rPr>
        <w:t>PREVENTABLE</w:t>
      </w:r>
      <w:r w:rsidRPr="00DE0F80">
        <w:rPr>
          <w:rFonts w:ascii="Bodoni MT" w:hAnsi="Bodoni MT"/>
          <w:sz w:val="24"/>
          <w:szCs w:val="24"/>
        </w:rPr>
        <w:t>.</w:t>
      </w:r>
    </w:p>
    <w:p w14:paraId="3AAFC7FB" w14:textId="77777777" w:rsidR="00B87228" w:rsidRPr="00DE0F80" w:rsidRDefault="00B87228" w:rsidP="008039FE">
      <w:pPr>
        <w:numPr>
          <w:ilvl w:val="12"/>
          <w:numId w:val="0"/>
        </w:numPr>
        <w:ind w:left="720"/>
        <w:rPr>
          <w:rFonts w:ascii="Bodoni MT" w:hAnsi="Bodoni MT"/>
          <w:sz w:val="24"/>
          <w:szCs w:val="24"/>
        </w:rPr>
      </w:pPr>
    </w:p>
    <w:p w14:paraId="0497BE0E"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PASSENGER ACCIDENTS</w:t>
      </w:r>
    </w:p>
    <w:p w14:paraId="4C62D8B5"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Passenger accidents in any type of vehicle are </w:t>
      </w:r>
      <w:r w:rsidRPr="00DE0F80">
        <w:rPr>
          <w:rFonts w:ascii="Bodoni MT" w:hAnsi="Bodoni MT"/>
          <w:b/>
          <w:sz w:val="24"/>
          <w:szCs w:val="24"/>
        </w:rPr>
        <w:t>PREVENTABLE</w:t>
      </w:r>
      <w:r w:rsidRPr="00DE0F80">
        <w:rPr>
          <w:rFonts w:ascii="Bodoni MT" w:hAnsi="Bodoni MT"/>
          <w:sz w:val="24"/>
          <w:szCs w:val="24"/>
        </w:rPr>
        <w:t xml:space="preserve"> when they are caused by faulty operation of the vehicle. Even though the incident did </w:t>
      </w:r>
      <w:r w:rsidRPr="00DE0F80">
        <w:rPr>
          <w:rFonts w:ascii="Bodoni MT" w:hAnsi="Bodoni MT"/>
          <w:b/>
          <w:sz w:val="24"/>
          <w:szCs w:val="24"/>
          <w:u w:val="single"/>
        </w:rPr>
        <w:t>not</w:t>
      </w:r>
      <w:r w:rsidRPr="00DE0F80">
        <w:rPr>
          <w:rFonts w:ascii="Bodoni MT" w:hAnsi="Bodoni MT"/>
          <w:sz w:val="24"/>
          <w:szCs w:val="24"/>
        </w:rPr>
        <w:t xml:space="preserve"> involve a collision of the vehicle, it must be considered </w:t>
      </w:r>
      <w:r w:rsidRPr="00DE0F80">
        <w:rPr>
          <w:rFonts w:ascii="Bodoni MT" w:hAnsi="Bodoni MT"/>
          <w:b/>
          <w:sz w:val="24"/>
          <w:szCs w:val="24"/>
        </w:rPr>
        <w:t>PREVENTABLE</w:t>
      </w:r>
      <w:r w:rsidRPr="00DE0F80">
        <w:rPr>
          <w:rFonts w:ascii="Bodoni MT" w:hAnsi="Bodoni MT"/>
          <w:sz w:val="24"/>
          <w:szCs w:val="24"/>
        </w:rPr>
        <w:t xml:space="preserve"> when the driver stops, turns, or accelerates abruptly. Emergency action by the district driver to avoid a collision that results in passenger injury should be checked to determine if proper driving </w:t>
      </w:r>
      <w:r w:rsidRPr="00DE0F80">
        <w:rPr>
          <w:rFonts w:ascii="Bodoni MT" w:hAnsi="Bodoni MT"/>
          <w:b/>
          <w:sz w:val="24"/>
          <w:szCs w:val="24"/>
          <w:u w:val="single"/>
        </w:rPr>
        <w:t>prior</w:t>
      </w:r>
      <w:r w:rsidRPr="00DE0F80">
        <w:rPr>
          <w:rFonts w:ascii="Bodoni MT" w:hAnsi="Bodoni MT"/>
          <w:sz w:val="24"/>
          <w:szCs w:val="24"/>
        </w:rPr>
        <w:t xml:space="preserve"> to the emergency would have eliminated the need for the evasive maneuver.</w:t>
      </w:r>
    </w:p>
    <w:p w14:paraId="07206562" w14:textId="77777777" w:rsidR="00B87228" w:rsidRPr="00DE0F80" w:rsidRDefault="00B87228" w:rsidP="008039FE">
      <w:pPr>
        <w:numPr>
          <w:ilvl w:val="12"/>
          <w:numId w:val="0"/>
        </w:numPr>
        <w:rPr>
          <w:rFonts w:ascii="Bodoni MT" w:hAnsi="Bodoni MT"/>
          <w:sz w:val="24"/>
          <w:szCs w:val="24"/>
        </w:rPr>
      </w:pPr>
    </w:p>
    <w:p w14:paraId="00DE1AFA"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PEDESTRIANS</w:t>
      </w:r>
    </w:p>
    <w:p w14:paraId="63BD890A"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Traffic regulations and court decisions generally favor the pedestrian hit by a moving vehicle. An unusual walk path of a pedestrian at mid-block or from between parked vehicles does not necessarily relieve a driver from taking precautions to prevent such accidents. Whether speed limits are posted or the area is placarded with warning signs, speed too fast for conditions may be involved. School zones, shopping area, residential streets, and other areas with special pedestrian traffic must be traveled at reduced speeds equal to the particular situation. </w:t>
      </w:r>
      <w:r w:rsidRPr="00DE0F80">
        <w:rPr>
          <w:rFonts w:ascii="Bodoni MT" w:hAnsi="Bodoni MT"/>
          <w:b/>
          <w:bCs/>
          <w:sz w:val="24"/>
          <w:szCs w:val="24"/>
        </w:rPr>
        <w:t>Young and inexperienced operators generally operate bicycles, motor scooters, and similar</w:t>
      </w:r>
      <w:r w:rsidRPr="00DE0F80">
        <w:rPr>
          <w:rFonts w:ascii="Bodoni MT" w:hAnsi="Bodoni MT"/>
          <w:sz w:val="24"/>
          <w:szCs w:val="24"/>
        </w:rPr>
        <w:t xml:space="preserve"> </w:t>
      </w:r>
      <w:r w:rsidRPr="00DE0F80">
        <w:rPr>
          <w:rFonts w:ascii="Bodoni MT" w:hAnsi="Bodoni MT"/>
          <w:b/>
          <w:bCs/>
          <w:sz w:val="24"/>
          <w:szCs w:val="24"/>
        </w:rPr>
        <w:t>equipment.</w:t>
      </w:r>
      <w:r w:rsidRPr="00DE0F80">
        <w:rPr>
          <w:rFonts w:ascii="Bodoni MT" w:hAnsi="Bodoni MT"/>
          <w:sz w:val="24"/>
          <w:szCs w:val="24"/>
        </w:rPr>
        <w:t xml:space="preserve"> The driver who fails to reduce his speed when this type of equipment is operated within his sight distance has failed to take the necessary precautions to prevent an accident. Keeping within posted speed limited is not taking the proper precaution when unusual conditions call for voluntary reduction of speed.</w:t>
      </w:r>
    </w:p>
    <w:p w14:paraId="793F2284" w14:textId="77777777" w:rsidR="00B87228" w:rsidRPr="00DE0F80" w:rsidRDefault="00B87228" w:rsidP="008039FE">
      <w:pPr>
        <w:numPr>
          <w:ilvl w:val="12"/>
          <w:numId w:val="0"/>
        </w:numPr>
        <w:ind w:left="720"/>
        <w:rPr>
          <w:rFonts w:ascii="Bodoni MT" w:hAnsi="Bodoni MT"/>
          <w:sz w:val="24"/>
          <w:szCs w:val="24"/>
        </w:rPr>
      </w:pPr>
    </w:p>
    <w:p w14:paraId="061C1E1D"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WEATHER</w:t>
      </w:r>
    </w:p>
    <w:p w14:paraId="7FBBF142" w14:textId="77777777" w:rsidR="00B87228" w:rsidRPr="00DE0F80" w:rsidRDefault="00B87228" w:rsidP="00F001C3">
      <w:pPr>
        <w:ind w:left="360"/>
        <w:rPr>
          <w:rFonts w:ascii="Bodoni MT" w:hAnsi="Bodoni MT"/>
          <w:sz w:val="24"/>
          <w:szCs w:val="24"/>
        </w:rPr>
      </w:pPr>
      <w:r w:rsidRPr="00DE0F80">
        <w:rPr>
          <w:rFonts w:ascii="Bodoni MT" w:hAnsi="Bodoni MT"/>
          <w:sz w:val="24"/>
          <w:szCs w:val="24"/>
        </w:rPr>
        <w:t xml:space="preserve">Adverse weather conditions are not a valid excuse for being involved in an accident. Rain, snow, fog, sleet, or icy payments have never caused an accident. These conditions merely increase the hazards of driving. Failure to adjust driving to the prevailing weather conditions, or to “call it a day” when necessary, should be cause for deciding an accident </w:t>
      </w:r>
      <w:r w:rsidRPr="00DE0F80">
        <w:rPr>
          <w:rFonts w:ascii="Bodoni MT" w:hAnsi="Bodoni MT"/>
          <w:b/>
          <w:sz w:val="24"/>
          <w:szCs w:val="24"/>
        </w:rPr>
        <w:t>PREVENTABLE</w:t>
      </w:r>
      <w:r w:rsidRPr="00DE0F80">
        <w:rPr>
          <w:rFonts w:ascii="Bodoni MT" w:hAnsi="Bodoni MT"/>
          <w:sz w:val="24"/>
          <w:szCs w:val="24"/>
        </w:rPr>
        <w:t>.</w:t>
      </w:r>
    </w:p>
    <w:p w14:paraId="6823700E" w14:textId="77777777" w:rsidR="00B87228" w:rsidRPr="00DE0F80" w:rsidRDefault="00B87228" w:rsidP="008039FE">
      <w:pPr>
        <w:ind w:left="720"/>
        <w:rPr>
          <w:rFonts w:ascii="Bodoni MT" w:hAnsi="Bodoni MT"/>
          <w:sz w:val="24"/>
          <w:szCs w:val="24"/>
        </w:rPr>
      </w:pPr>
    </w:p>
    <w:p w14:paraId="328EA553"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ALLEYS, DRIVEWAYS AND PLANT ENTRANCES</w:t>
      </w:r>
    </w:p>
    <w:p w14:paraId="25692BA2" w14:textId="77777777" w:rsidR="00F001C3" w:rsidRPr="00DE0F80" w:rsidRDefault="00B87228" w:rsidP="00043CB9">
      <w:pPr>
        <w:ind w:left="360"/>
        <w:rPr>
          <w:rFonts w:ascii="Bodoni MT" w:hAnsi="Bodoni MT"/>
          <w:sz w:val="24"/>
          <w:szCs w:val="24"/>
        </w:rPr>
      </w:pPr>
      <w:r w:rsidRPr="00DE0F80">
        <w:rPr>
          <w:rFonts w:ascii="Bodoni MT" w:hAnsi="Bodoni MT"/>
          <w:sz w:val="24"/>
          <w:szCs w:val="24"/>
        </w:rPr>
        <w:t xml:space="preserve">Accidents involving traffic originating from alleys, driveways, plant entrances and other special intersection locations should be carefully analyzed to determine what measures the professional driver might have taken to avoid the occurrences. Failure to slow down, sound a waning or to yield the other driver can be considered cause to judge such an accident </w:t>
      </w:r>
      <w:r w:rsidRPr="00DE0F80">
        <w:rPr>
          <w:rFonts w:ascii="Bodoni MT" w:hAnsi="Bodoni MT"/>
          <w:b/>
          <w:sz w:val="24"/>
          <w:szCs w:val="24"/>
        </w:rPr>
        <w:t>PREVENTABLE</w:t>
      </w:r>
      <w:r w:rsidRPr="00DE0F80">
        <w:rPr>
          <w:rFonts w:ascii="Bodoni MT" w:hAnsi="Bodoni MT"/>
          <w:sz w:val="24"/>
          <w:szCs w:val="24"/>
        </w:rPr>
        <w:t>.</w:t>
      </w:r>
    </w:p>
    <w:p w14:paraId="4EBBAE75" w14:textId="77777777" w:rsidR="00B15B9F" w:rsidRPr="00DE0F80" w:rsidRDefault="00B15B9F" w:rsidP="00F001C3">
      <w:pPr>
        <w:rPr>
          <w:rFonts w:ascii="Bodoni MT" w:hAnsi="Bodoni MT"/>
          <w:sz w:val="24"/>
          <w:szCs w:val="24"/>
        </w:rPr>
      </w:pPr>
    </w:p>
    <w:p w14:paraId="112098B9"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FIXED OBJECTS</w:t>
      </w:r>
    </w:p>
    <w:p w14:paraId="2A8F98FF"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Collisions with fixed objects are </w:t>
      </w:r>
      <w:r w:rsidRPr="00DE0F80">
        <w:rPr>
          <w:rFonts w:ascii="Bodoni MT" w:hAnsi="Bodoni MT"/>
          <w:b/>
          <w:sz w:val="24"/>
          <w:szCs w:val="24"/>
        </w:rPr>
        <w:t>PREVENTABLE</w:t>
      </w:r>
      <w:r w:rsidRPr="00DE0F80">
        <w:rPr>
          <w:rFonts w:ascii="Bodoni MT" w:hAnsi="Bodoni MT"/>
          <w:sz w:val="24"/>
          <w:szCs w:val="24"/>
        </w:rPr>
        <w:t xml:space="preserve">. They usually involve failure to check or properly judge clearances. New routes, strange delivery points, resurfaced pavements under viaducts, inclined entrances to docks, marquees projecting over traveled section of road, and similar situations are </w:t>
      </w:r>
      <w:r w:rsidRPr="00DE0F80">
        <w:rPr>
          <w:rFonts w:ascii="Bodoni MT" w:hAnsi="Bodoni MT"/>
          <w:b/>
          <w:sz w:val="24"/>
          <w:szCs w:val="24"/>
          <w:u w:val="single"/>
        </w:rPr>
        <w:t>not</w:t>
      </w:r>
      <w:r w:rsidRPr="00DE0F80">
        <w:rPr>
          <w:rFonts w:ascii="Bodoni MT" w:hAnsi="Bodoni MT"/>
          <w:sz w:val="24"/>
          <w:szCs w:val="24"/>
        </w:rPr>
        <w:t>, in themselves, valid reasons for excusing a driver from being involved. He must be constantly on the lookout for such conditions and make the necessary allowances.</w:t>
      </w:r>
    </w:p>
    <w:p w14:paraId="61ED336B" w14:textId="77777777" w:rsidR="00B87228" w:rsidRPr="00DE0F80" w:rsidRDefault="00B87228" w:rsidP="008039FE">
      <w:pPr>
        <w:numPr>
          <w:ilvl w:val="12"/>
          <w:numId w:val="0"/>
        </w:numPr>
        <w:rPr>
          <w:rFonts w:ascii="Bodoni MT" w:hAnsi="Bodoni MT"/>
          <w:sz w:val="24"/>
          <w:szCs w:val="24"/>
        </w:rPr>
      </w:pPr>
    </w:p>
    <w:p w14:paraId="63DA8655"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PRIVATE PROPERTY</w:t>
      </w:r>
    </w:p>
    <w:p w14:paraId="51604B63"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When a driver is expected to make stops at unusual locations, parking lots, etc., or on driveways not built to support heavy vehicles, it is the responsibility of the driver to discuss the operations with the proper authorities and to obtain permission </w:t>
      </w:r>
      <w:r w:rsidRPr="00DE0F80">
        <w:rPr>
          <w:rFonts w:ascii="Bodoni MT" w:hAnsi="Bodoni MT"/>
          <w:b/>
          <w:sz w:val="24"/>
          <w:szCs w:val="24"/>
          <w:u w:val="single"/>
        </w:rPr>
        <w:t>prior</w:t>
      </w:r>
      <w:r w:rsidRPr="00DE0F80">
        <w:rPr>
          <w:rFonts w:ascii="Bodoni MT" w:hAnsi="Bodoni MT"/>
          <w:sz w:val="24"/>
          <w:szCs w:val="24"/>
        </w:rPr>
        <w:t xml:space="preserve"> to entering the area.</w:t>
      </w:r>
    </w:p>
    <w:p w14:paraId="7638ED01" w14:textId="77777777" w:rsidR="00B87228" w:rsidRPr="00DE0F80" w:rsidRDefault="00B87228" w:rsidP="008039FE">
      <w:pPr>
        <w:numPr>
          <w:ilvl w:val="12"/>
          <w:numId w:val="0"/>
        </w:numPr>
        <w:rPr>
          <w:rFonts w:ascii="Bodoni MT" w:hAnsi="Bodoni MT"/>
          <w:sz w:val="24"/>
          <w:szCs w:val="24"/>
        </w:rPr>
      </w:pPr>
    </w:p>
    <w:p w14:paraId="00E9299E"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PARKING</w:t>
      </w:r>
    </w:p>
    <w:p w14:paraId="0BEE3565" w14:textId="77777777" w:rsidR="00E13726" w:rsidRPr="00DE0F80" w:rsidRDefault="00E13726" w:rsidP="00E13726">
      <w:pPr>
        <w:ind w:left="360"/>
        <w:rPr>
          <w:rFonts w:ascii="Bodoni MT" w:hAnsi="Bodoni MT"/>
          <w:sz w:val="24"/>
          <w:szCs w:val="24"/>
        </w:rPr>
      </w:pPr>
      <w:r w:rsidRPr="00DE0F80">
        <w:rPr>
          <w:rFonts w:ascii="Bodoni MT" w:hAnsi="Bodoni MT"/>
          <w:sz w:val="24"/>
          <w:szCs w:val="24"/>
        </w:rPr>
        <w:t xml:space="preserve">Unconventional parking locations, including double parking, failure to put out warning devices, etc., generally constitutes evidence for judging an accident </w:t>
      </w:r>
      <w:r w:rsidRPr="00DE0F80">
        <w:rPr>
          <w:rFonts w:ascii="Bodoni MT" w:hAnsi="Bodoni MT"/>
          <w:b/>
          <w:sz w:val="24"/>
          <w:szCs w:val="24"/>
        </w:rPr>
        <w:t>PREVENTABLE</w:t>
      </w:r>
      <w:r w:rsidRPr="00DE0F80">
        <w:rPr>
          <w:rFonts w:ascii="Bodoni MT" w:hAnsi="Bodoni MT"/>
          <w:sz w:val="24"/>
          <w:szCs w:val="24"/>
        </w:rPr>
        <w:t xml:space="preserve">.  Rollaway accidents from a parked position normally should be classified </w:t>
      </w:r>
      <w:r w:rsidRPr="00DE0F80">
        <w:rPr>
          <w:rFonts w:ascii="Bodoni MT" w:hAnsi="Bodoni MT"/>
          <w:b/>
          <w:sz w:val="24"/>
          <w:szCs w:val="24"/>
        </w:rPr>
        <w:t>PREVENTABLE</w:t>
      </w:r>
      <w:r w:rsidRPr="00DE0F80">
        <w:rPr>
          <w:rFonts w:ascii="Bodoni MT" w:hAnsi="Bodoni MT"/>
          <w:sz w:val="24"/>
          <w:szCs w:val="24"/>
        </w:rPr>
        <w:t>. This includes unauthorized entry into an unlocked and unattended vehicle, failure to properly block wheels or to turn wheels toward the curb to prevent vehicle movement.</w:t>
      </w:r>
    </w:p>
    <w:p w14:paraId="4C831080" w14:textId="77777777" w:rsidR="00E13726" w:rsidRPr="00DE0F80" w:rsidRDefault="00E13726" w:rsidP="00E13726">
      <w:pPr>
        <w:ind w:left="360"/>
        <w:rPr>
          <w:rFonts w:ascii="Bodoni MT" w:hAnsi="Bodoni MT"/>
          <w:b/>
          <w:sz w:val="24"/>
          <w:szCs w:val="24"/>
        </w:rPr>
      </w:pPr>
    </w:p>
    <w:p w14:paraId="5B1CD54E" w14:textId="77777777" w:rsidR="00E13726" w:rsidRPr="00DE0F80" w:rsidRDefault="000557FD" w:rsidP="00FD1516">
      <w:pPr>
        <w:numPr>
          <w:ilvl w:val="0"/>
          <w:numId w:val="50"/>
        </w:numPr>
        <w:tabs>
          <w:tab w:val="clear" w:pos="720"/>
          <w:tab w:val="num" w:pos="360"/>
        </w:tabs>
        <w:ind w:left="360"/>
        <w:rPr>
          <w:rFonts w:ascii="Bodoni MT" w:hAnsi="Bodoni MT"/>
          <w:b/>
          <w:sz w:val="24"/>
          <w:szCs w:val="24"/>
        </w:rPr>
      </w:pPr>
      <w:r>
        <w:rPr>
          <w:rFonts w:ascii="Bodoni MT" w:hAnsi="Bodoni MT"/>
          <w:b/>
          <w:sz w:val="24"/>
          <w:szCs w:val="24"/>
        </w:rPr>
        <w:t>PARKING BRA</w:t>
      </w:r>
      <w:r w:rsidR="00E13726" w:rsidRPr="00DE0F80">
        <w:rPr>
          <w:rFonts w:ascii="Bodoni MT" w:hAnsi="Bodoni MT"/>
          <w:b/>
          <w:sz w:val="24"/>
          <w:szCs w:val="24"/>
        </w:rPr>
        <w:t>K</w:t>
      </w:r>
      <w:r>
        <w:rPr>
          <w:rFonts w:ascii="Bodoni MT" w:hAnsi="Bodoni MT"/>
          <w:b/>
          <w:sz w:val="24"/>
          <w:szCs w:val="24"/>
        </w:rPr>
        <w:t>E</w:t>
      </w:r>
      <w:r w:rsidR="00E13726" w:rsidRPr="00DE0F80">
        <w:rPr>
          <w:rFonts w:ascii="Bodoni MT" w:hAnsi="Bodoni MT"/>
          <w:b/>
          <w:sz w:val="24"/>
          <w:szCs w:val="24"/>
        </w:rPr>
        <w:t>S</w:t>
      </w:r>
    </w:p>
    <w:p w14:paraId="7C2FE88D" w14:textId="77777777" w:rsidR="00E13726" w:rsidRPr="00DE0F80" w:rsidRDefault="00E13726" w:rsidP="009D1A82">
      <w:pPr>
        <w:ind w:left="360"/>
        <w:rPr>
          <w:rFonts w:ascii="Bodoni MT" w:hAnsi="Bodoni MT"/>
          <w:sz w:val="24"/>
          <w:szCs w:val="24"/>
        </w:rPr>
      </w:pPr>
      <w:r w:rsidRPr="00DE0F80">
        <w:rPr>
          <w:rFonts w:ascii="Bodoni MT" w:hAnsi="Bodoni MT"/>
          <w:sz w:val="24"/>
          <w:szCs w:val="24"/>
        </w:rPr>
        <w:t xml:space="preserve">School buses are equipped with </w:t>
      </w:r>
      <w:r w:rsidR="008B4C4B" w:rsidRPr="00DE0F80">
        <w:rPr>
          <w:rFonts w:ascii="Bodoni MT" w:hAnsi="Bodoni MT"/>
          <w:sz w:val="24"/>
          <w:szCs w:val="24"/>
        </w:rPr>
        <w:t xml:space="preserve">parking brakes controlled using a yellow, push-pull control knob.  An accident that occurs because a driver fails to </w:t>
      </w:r>
      <w:r w:rsidR="00AE06A9" w:rsidRPr="00DE0F80">
        <w:rPr>
          <w:rFonts w:ascii="Bodoni MT" w:hAnsi="Bodoni MT"/>
          <w:sz w:val="24"/>
          <w:szCs w:val="24"/>
        </w:rPr>
        <w:t>set</w:t>
      </w:r>
      <w:r w:rsidR="008B4C4B" w:rsidRPr="00DE0F80">
        <w:rPr>
          <w:rFonts w:ascii="Bodoni MT" w:hAnsi="Bodoni MT"/>
          <w:sz w:val="24"/>
          <w:szCs w:val="24"/>
        </w:rPr>
        <w:t xml:space="preserve"> the parking brake during specified times such as during passenger boarding, at a railroad crossings or parked at a center or school is a </w:t>
      </w:r>
      <w:r w:rsidR="008B4C4B" w:rsidRPr="00DE0F80">
        <w:rPr>
          <w:rFonts w:ascii="Bodoni MT" w:hAnsi="Bodoni MT"/>
          <w:b/>
          <w:sz w:val="24"/>
          <w:szCs w:val="24"/>
        </w:rPr>
        <w:t>PREVENTABLE</w:t>
      </w:r>
      <w:r w:rsidR="00AE06A9" w:rsidRPr="00DE0F80">
        <w:rPr>
          <w:rFonts w:ascii="Bodoni MT" w:hAnsi="Bodoni MT"/>
          <w:b/>
          <w:sz w:val="24"/>
          <w:szCs w:val="24"/>
        </w:rPr>
        <w:t xml:space="preserve"> </w:t>
      </w:r>
      <w:r w:rsidR="00AE06A9" w:rsidRPr="00DE0F80">
        <w:rPr>
          <w:rFonts w:ascii="Bodoni MT" w:hAnsi="Bodoni MT"/>
          <w:sz w:val="24"/>
          <w:szCs w:val="24"/>
        </w:rPr>
        <w:t>accident</w:t>
      </w:r>
      <w:r w:rsidR="008B4C4B" w:rsidRPr="00DE0F80">
        <w:rPr>
          <w:rFonts w:ascii="Bodoni MT" w:hAnsi="Bodoni MT"/>
          <w:sz w:val="24"/>
          <w:szCs w:val="24"/>
        </w:rPr>
        <w:t xml:space="preserve">.  Accidents involving the failure to secure a school bus through the use of the parking break in a school loading zone are particularly hazardous to students and must be avoided. </w:t>
      </w:r>
    </w:p>
    <w:p w14:paraId="54F9538C" w14:textId="77777777" w:rsidR="00AE06A9" w:rsidRPr="00AE06A9" w:rsidRDefault="00AE06A9" w:rsidP="009D1A82">
      <w:pPr>
        <w:ind w:left="360"/>
        <w:rPr>
          <w:rFonts w:ascii="Bodoni MT" w:hAnsi="Bodoni MT"/>
          <w:sz w:val="23"/>
          <w:szCs w:val="23"/>
        </w:rPr>
      </w:pPr>
    </w:p>
    <w:p w14:paraId="7C06F21B" w14:textId="77777777" w:rsidR="00717124" w:rsidRDefault="004F2095" w:rsidP="00A60192">
      <w:pPr>
        <w:ind w:left="-90"/>
        <w:rPr>
          <w:rFonts w:ascii="Bodoni MT" w:hAnsi="Bodoni MT"/>
          <w:b/>
          <w:sz w:val="24"/>
          <w:szCs w:val="24"/>
        </w:rPr>
      </w:pPr>
      <w:r>
        <w:rPr>
          <w:noProof/>
        </w:rPr>
        <w:drawing>
          <wp:anchor distT="0" distB="0" distL="114300" distR="114300" simplePos="0" relativeHeight="251706880" behindDoc="0" locked="0" layoutInCell="1" allowOverlap="1" wp14:anchorId="0852B452" wp14:editId="67DC6FCC">
            <wp:simplePos x="0" y="0"/>
            <wp:positionH relativeFrom="column">
              <wp:posOffset>1618615</wp:posOffset>
            </wp:positionH>
            <wp:positionV relativeFrom="paragraph">
              <wp:posOffset>534670</wp:posOffset>
            </wp:positionV>
            <wp:extent cx="2743200" cy="1984375"/>
            <wp:effectExtent l="0" t="0" r="0" b="0"/>
            <wp:wrapNone/>
            <wp:docPr id="527" name="Picture 527" descr="http://cliparts.co/cliparts/8cG/ErG/8cGErGA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cliparts.co/cliparts/8cG/ErG/8cGErGA6i.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43200" cy="1984375"/>
                    </a:xfrm>
                    <a:prstGeom prst="rect">
                      <a:avLst/>
                    </a:prstGeom>
                    <a:noFill/>
                  </pic:spPr>
                </pic:pic>
              </a:graphicData>
            </a:graphic>
            <wp14:sizeRelH relativeFrom="page">
              <wp14:pctWidth>0</wp14:pctWidth>
            </wp14:sizeRelH>
            <wp14:sizeRelV relativeFrom="page">
              <wp14:pctHeight>0</wp14:pctHeight>
            </wp14:sizeRelV>
          </wp:anchor>
        </w:drawing>
      </w:r>
      <w:r w:rsidR="00DE0F80">
        <w:rPr>
          <w:rFonts w:ascii="Bodoni MT" w:hAnsi="Bodoni MT"/>
          <w:b/>
          <w:sz w:val="24"/>
          <w:szCs w:val="24"/>
          <w:u w:val="single"/>
        </w:rPr>
        <w:br w:type="page"/>
      </w:r>
      <w:r w:rsidR="00B87228" w:rsidRPr="00A60192">
        <w:rPr>
          <w:rFonts w:ascii="Bodoni MT" w:hAnsi="Bodoni MT"/>
          <w:b/>
          <w:sz w:val="24"/>
          <w:szCs w:val="24"/>
        </w:rPr>
        <w:lastRenderedPageBreak/>
        <w:t>Discipline Matrix for Preventable Accidents</w:t>
      </w:r>
    </w:p>
    <w:p w14:paraId="3182E441" w14:textId="77777777" w:rsidR="00A60192" w:rsidRPr="0013701B" w:rsidRDefault="00A60192" w:rsidP="00A60192">
      <w:pPr>
        <w:ind w:left="-90"/>
        <w:rPr>
          <w:rFonts w:ascii="Bodoni MT" w:hAnsi="Bodoni MT"/>
          <w:b/>
          <w:sz w:val="24"/>
          <w:szCs w:val="24"/>
          <w:u w:val="single"/>
        </w:rPr>
      </w:pPr>
    </w:p>
    <w:tbl>
      <w:tblPr>
        <w:tblW w:w="9450" w:type="dxa"/>
        <w:tblInd w:w="18" w:type="dxa"/>
        <w:tblLayout w:type="fixed"/>
        <w:tblLook w:val="0000" w:firstRow="0" w:lastRow="0" w:firstColumn="0" w:lastColumn="0" w:noHBand="0" w:noVBand="0"/>
      </w:tblPr>
      <w:tblGrid>
        <w:gridCol w:w="3600"/>
        <w:gridCol w:w="1980"/>
        <w:gridCol w:w="2430"/>
        <w:gridCol w:w="1440"/>
      </w:tblGrid>
      <w:tr w:rsidR="00B87228" w:rsidRPr="00AE06A9" w14:paraId="5FE3A7B1" w14:textId="77777777" w:rsidTr="00DE0F80">
        <w:trPr>
          <w:trHeight w:val="620"/>
        </w:trPr>
        <w:tc>
          <w:tcPr>
            <w:tcW w:w="3600" w:type="dxa"/>
            <w:tcBorders>
              <w:top w:val="single" w:sz="4" w:space="0" w:color="auto"/>
              <w:left w:val="single" w:sz="4" w:space="0" w:color="auto"/>
              <w:bottom w:val="single" w:sz="4" w:space="0" w:color="auto"/>
              <w:right w:val="single" w:sz="4" w:space="0" w:color="000000"/>
            </w:tcBorders>
            <w:vAlign w:val="bottom"/>
          </w:tcPr>
          <w:p w14:paraId="057B6191" w14:textId="77777777" w:rsidR="00B87228" w:rsidRPr="00DE0F80" w:rsidRDefault="00B87228" w:rsidP="008039FE">
            <w:pPr>
              <w:rPr>
                <w:rFonts w:ascii="Bodoni MT" w:hAnsi="Bodoni MT"/>
                <w:sz w:val="22"/>
                <w:szCs w:val="22"/>
              </w:rPr>
            </w:pPr>
            <w:r w:rsidRPr="00DE0F80">
              <w:rPr>
                <w:rFonts w:ascii="Bodoni MT" w:hAnsi="Bodoni MT"/>
                <w:sz w:val="22"/>
                <w:szCs w:val="22"/>
              </w:rPr>
              <w:t>Degree of Severity</w:t>
            </w:r>
          </w:p>
        </w:tc>
        <w:tc>
          <w:tcPr>
            <w:tcW w:w="1980" w:type="dxa"/>
            <w:tcBorders>
              <w:top w:val="single" w:sz="4" w:space="0" w:color="auto"/>
              <w:left w:val="nil"/>
              <w:bottom w:val="single" w:sz="4" w:space="0" w:color="auto"/>
              <w:right w:val="single" w:sz="4" w:space="0" w:color="auto"/>
            </w:tcBorders>
            <w:vAlign w:val="bottom"/>
          </w:tcPr>
          <w:p w14:paraId="695AA3E2" w14:textId="77777777" w:rsidR="00B87228" w:rsidRPr="00DE0F80" w:rsidRDefault="00B87228" w:rsidP="008039FE">
            <w:pPr>
              <w:rPr>
                <w:rFonts w:ascii="Bodoni MT" w:hAnsi="Bodoni MT"/>
                <w:sz w:val="22"/>
                <w:szCs w:val="22"/>
              </w:rPr>
            </w:pPr>
            <w:r w:rsidRPr="00DE0F80">
              <w:rPr>
                <w:rFonts w:ascii="Bodoni MT" w:hAnsi="Bodoni MT"/>
                <w:sz w:val="22"/>
                <w:szCs w:val="22"/>
              </w:rPr>
              <w:t>Written Warning and/or possible Suspension</w:t>
            </w:r>
          </w:p>
        </w:tc>
        <w:tc>
          <w:tcPr>
            <w:tcW w:w="2430" w:type="dxa"/>
            <w:tcBorders>
              <w:top w:val="single" w:sz="4" w:space="0" w:color="auto"/>
              <w:left w:val="nil"/>
              <w:bottom w:val="single" w:sz="4" w:space="0" w:color="auto"/>
              <w:right w:val="single" w:sz="4" w:space="0" w:color="auto"/>
            </w:tcBorders>
            <w:vAlign w:val="bottom"/>
          </w:tcPr>
          <w:p w14:paraId="554DF562" w14:textId="77777777" w:rsidR="00B87228" w:rsidRPr="00DE0F80" w:rsidRDefault="00B87228" w:rsidP="00DE0F80">
            <w:pPr>
              <w:jc w:val="center"/>
              <w:rPr>
                <w:rFonts w:ascii="Bodoni MT" w:hAnsi="Bodoni MT"/>
                <w:sz w:val="22"/>
                <w:szCs w:val="22"/>
              </w:rPr>
            </w:pPr>
            <w:r w:rsidRPr="00DE0F80">
              <w:rPr>
                <w:rFonts w:ascii="Bodoni MT" w:hAnsi="Bodoni MT"/>
                <w:sz w:val="22"/>
                <w:szCs w:val="22"/>
              </w:rPr>
              <w:t>Suspension</w:t>
            </w:r>
          </w:p>
        </w:tc>
        <w:tc>
          <w:tcPr>
            <w:tcW w:w="1440" w:type="dxa"/>
            <w:tcBorders>
              <w:top w:val="single" w:sz="4" w:space="0" w:color="auto"/>
              <w:left w:val="nil"/>
              <w:bottom w:val="single" w:sz="4" w:space="0" w:color="auto"/>
              <w:right w:val="single" w:sz="4" w:space="0" w:color="auto"/>
            </w:tcBorders>
            <w:noWrap/>
            <w:vAlign w:val="bottom"/>
          </w:tcPr>
          <w:p w14:paraId="2ACB9A1A" w14:textId="77777777" w:rsidR="00B87228" w:rsidRPr="00DE0F80" w:rsidRDefault="00B87228" w:rsidP="008039FE">
            <w:pPr>
              <w:rPr>
                <w:rFonts w:ascii="Bodoni MT" w:hAnsi="Bodoni MT"/>
                <w:sz w:val="22"/>
                <w:szCs w:val="22"/>
              </w:rPr>
            </w:pPr>
            <w:r w:rsidRPr="00DE0F80">
              <w:rPr>
                <w:rFonts w:ascii="Bodoni MT" w:hAnsi="Bodoni MT"/>
                <w:sz w:val="22"/>
                <w:szCs w:val="22"/>
              </w:rPr>
              <w:t xml:space="preserve">Termination </w:t>
            </w:r>
          </w:p>
        </w:tc>
      </w:tr>
      <w:tr w:rsidR="00B87228" w:rsidRPr="00AE06A9" w14:paraId="2ED53DA3" w14:textId="77777777" w:rsidTr="00DE0F80">
        <w:trPr>
          <w:trHeight w:val="1403"/>
        </w:trPr>
        <w:tc>
          <w:tcPr>
            <w:tcW w:w="3600" w:type="dxa"/>
            <w:tcBorders>
              <w:top w:val="single" w:sz="4" w:space="0" w:color="auto"/>
              <w:left w:val="single" w:sz="4" w:space="0" w:color="auto"/>
              <w:bottom w:val="single" w:sz="4" w:space="0" w:color="auto"/>
              <w:right w:val="single" w:sz="4" w:space="0" w:color="000000"/>
            </w:tcBorders>
          </w:tcPr>
          <w:p w14:paraId="3BA51FBF"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1</w:t>
            </w:r>
            <w:r w:rsidRPr="00AE06A9">
              <w:rPr>
                <w:rFonts w:ascii="Bodoni MT" w:hAnsi="Bodoni MT"/>
                <w:sz w:val="23"/>
                <w:szCs w:val="23"/>
              </w:rPr>
              <w:t>-Levels of Accidents Collisions with fixed object (Pole, fence, mailbox, parked vehicles, etc.)</w:t>
            </w:r>
          </w:p>
        </w:tc>
        <w:tc>
          <w:tcPr>
            <w:tcW w:w="1980" w:type="dxa"/>
            <w:tcBorders>
              <w:top w:val="single" w:sz="4" w:space="0" w:color="auto"/>
              <w:left w:val="nil"/>
              <w:bottom w:val="single" w:sz="4" w:space="0" w:color="auto"/>
              <w:right w:val="single" w:sz="4" w:space="0" w:color="auto"/>
            </w:tcBorders>
          </w:tcPr>
          <w:p w14:paraId="48BFB22F"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1st Event-</w:t>
            </w:r>
            <w:r w:rsidRPr="00AE06A9">
              <w:rPr>
                <w:rFonts w:ascii="Bodoni MT" w:hAnsi="Bodoni MT"/>
                <w:sz w:val="23"/>
                <w:szCs w:val="23"/>
              </w:rPr>
              <w:t xml:space="preserve">Retraining and/or </w:t>
            </w:r>
            <w:r w:rsidR="00DE0F80">
              <w:rPr>
                <w:rFonts w:ascii="Bodoni MT" w:hAnsi="Bodoni MT"/>
                <w:sz w:val="23"/>
                <w:szCs w:val="23"/>
              </w:rPr>
              <w:t xml:space="preserve">probation; Up to 2 day </w:t>
            </w:r>
            <w:r w:rsidRPr="00AE06A9">
              <w:rPr>
                <w:rFonts w:ascii="Bodoni MT" w:hAnsi="Bodoni MT"/>
                <w:sz w:val="23"/>
                <w:szCs w:val="23"/>
              </w:rPr>
              <w:t>suspension; Letter in file</w:t>
            </w:r>
          </w:p>
        </w:tc>
        <w:tc>
          <w:tcPr>
            <w:tcW w:w="2430" w:type="dxa"/>
            <w:tcBorders>
              <w:top w:val="single" w:sz="4" w:space="0" w:color="auto"/>
              <w:left w:val="nil"/>
              <w:bottom w:val="single" w:sz="4" w:space="0" w:color="auto"/>
              <w:right w:val="single" w:sz="4" w:space="0" w:color="auto"/>
            </w:tcBorders>
          </w:tcPr>
          <w:p w14:paraId="7D23A012"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2nd Event-</w:t>
            </w:r>
            <w:r w:rsidRPr="00AE06A9">
              <w:rPr>
                <w:rFonts w:ascii="Bodoni MT" w:hAnsi="Bodoni MT"/>
                <w:sz w:val="23"/>
                <w:szCs w:val="23"/>
              </w:rPr>
              <w:t xml:space="preserve"> Defensive driving course; Up to 3 day suspension or termination; Letter in file </w:t>
            </w:r>
          </w:p>
        </w:tc>
        <w:tc>
          <w:tcPr>
            <w:tcW w:w="1440" w:type="dxa"/>
            <w:tcBorders>
              <w:top w:val="nil"/>
              <w:left w:val="nil"/>
              <w:bottom w:val="single" w:sz="4" w:space="0" w:color="auto"/>
              <w:right w:val="single" w:sz="4" w:space="0" w:color="auto"/>
            </w:tcBorders>
          </w:tcPr>
          <w:p w14:paraId="5AC0BB10"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3rd Event-</w:t>
            </w:r>
            <w:r w:rsidRPr="00AE06A9">
              <w:rPr>
                <w:rFonts w:ascii="Bodoni MT" w:hAnsi="Bodoni MT"/>
                <w:sz w:val="23"/>
                <w:szCs w:val="23"/>
              </w:rPr>
              <w:t xml:space="preserve"> Automatic termination</w:t>
            </w:r>
          </w:p>
        </w:tc>
      </w:tr>
      <w:tr w:rsidR="00B87228" w:rsidRPr="00AE06A9" w14:paraId="73610EE5" w14:textId="77777777" w:rsidTr="00DE0F80">
        <w:trPr>
          <w:trHeight w:val="953"/>
        </w:trPr>
        <w:tc>
          <w:tcPr>
            <w:tcW w:w="3600" w:type="dxa"/>
            <w:tcBorders>
              <w:top w:val="single" w:sz="4" w:space="0" w:color="auto"/>
              <w:left w:val="single" w:sz="4" w:space="0" w:color="auto"/>
              <w:bottom w:val="single" w:sz="4" w:space="0" w:color="auto"/>
              <w:right w:val="single" w:sz="4" w:space="0" w:color="000000"/>
            </w:tcBorders>
          </w:tcPr>
          <w:p w14:paraId="45AA747A"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 xml:space="preserve">2- </w:t>
            </w:r>
            <w:r w:rsidRPr="00AE06A9">
              <w:rPr>
                <w:rFonts w:ascii="Bodoni MT" w:hAnsi="Bodoni MT"/>
                <w:sz w:val="23"/>
                <w:szCs w:val="23"/>
              </w:rPr>
              <w:t>Rear-end a vehicle; Failure to yield; Running a red light/stop sign; Improper passing; Improper judgment while operating a vehicle; Illegal turn; Illegal  lane change; Following too close; Side swipe; Not reporting an accident.</w:t>
            </w:r>
          </w:p>
        </w:tc>
        <w:tc>
          <w:tcPr>
            <w:tcW w:w="1980" w:type="dxa"/>
            <w:tcBorders>
              <w:top w:val="single" w:sz="4" w:space="0" w:color="auto"/>
              <w:left w:val="nil"/>
              <w:bottom w:val="single" w:sz="4" w:space="0" w:color="auto"/>
              <w:right w:val="single" w:sz="4" w:space="0" w:color="auto"/>
            </w:tcBorders>
          </w:tcPr>
          <w:p w14:paraId="37433321"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 </w:t>
            </w:r>
          </w:p>
        </w:tc>
        <w:tc>
          <w:tcPr>
            <w:tcW w:w="2430" w:type="dxa"/>
            <w:tcBorders>
              <w:top w:val="single" w:sz="4" w:space="0" w:color="auto"/>
              <w:left w:val="nil"/>
              <w:bottom w:val="single" w:sz="4" w:space="0" w:color="auto"/>
              <w:right w:val="single" w:sz="4" w:space="0" w:color="auto"/>
            </w:tcBorders>
          </w:tcPr>
          <w:p w14:paraId="280D456B" w14:textId="77777777" w:rsidR="00B87228" w:rsidRPr="00AE06A9" w:rsidRDefault="00B87228" w:rsidP="00DE0F80">
            <w:pPr>
              <w:rPr>
                <w:rFonts w:ascii="Bodoni MT" w:hAnsi="Bodoni MT"/>
                <w:b/>
                <w:bCs/>
                <w:sz w:val="23"/>
                <w:szCs w:val="23"/>
              </w:rPr>
            </w:pPr>
            <w:r w:rsidRPr="00AE06A9">
              <w:rPr>
                <w:rFonts w:ascii="Bodoni MT" w:hAnsi="Bodoni MT"/>
                <w:b/>
                <w:bCs/>
                <w:sz w:val="23"/>
                <w:szCs w:val="23"/>
              </w:rPr>
              <w:t>1st Event-</w:t>
            </w:r>
            <w:r w:rsidRPr="00AE06A9">
              <w:rPr>
                <w:rFonts w:ascii="Bodoni MT" w:hAnsi="Bodoni MT"/>
                <w:sz w:val="23"/>
                <w:szCs w:val="23"/>
              </w:rPr>
              <w:t xml:space="preserve"> Probation with or without defensive driving course; 1-3 day suspension or termination; Letter in file</w:t>
            </w:r>
          </w:p>
        </w:tc>
        <w:tc>
          <w:tcPr>
            <w:tcW w:w="1440" w:type="dxa"/>
            <w:tcBorders>
              <w:top w:val="nil"/>
              <w:left w:val="nil"/>
              <w:bottom w:val="single" w:sz="4" w:space="0" w:color="auto"/>
              <w:right w:val="single" w:sz="4" w:space="0" w:color="auto"/>
            </w:tcBorders>
          </w:tcPr>
          <w:p w14:paraId="202CD7D7"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2nd Event-</w:t>
            </w:r>
            <w:r w:rsidRPr="00AE06A9">
              <w:rPr>
                <w:rFonts w:ascii="Bodoni MT" w:hAnsi="Bodoni MT"/>
                <w:sz w:val="23"/>
                <w:szCs w:val="23"/>
              </w:rPr>
              <w:t xml:space="preserve"> Automatic termination</w:t>
            </w:r>
          </w:p>
        </w:tc>
      </w:tr>
      <w:tr w:rsidR="00B87228" w:rsidRPr="00AE06A9" w14:paraId="133435A8" w14:textId="77777777" w:rsidTr="00DE0F80">
        <w:trPr>
          <w:trHeight w:val="917"/>
        </w:trPr>
        <w:tc>
          <w:tcPr>
            <w:tcW w:w="3600" w:type="dxa"/>
            <w:tcBorders>
              <w:top w:val="single" w:sz="4" w:space="0" w:color="auto"/>
              <w:left w:val="single" w:sz="4" w:space="0" w:color="auto"/>
              <w:bottom w:val="single" w:sz="4" w:space="0" w:color="auto"/>
              <w:right w:val="single" w:sz="4" w:space="0" w:color="000000"/>
            </w:tcBorders>
          </w:tcPr>
          <w:p w14:paraId="6D856571" w14:textId="77777777" w:rsidR="00B87228" w:rsidRPr="00AE06A9" w:rsidRDefault="00B87228" w:rsidP="008039FE">
            <w:pPr>
              <w:rPr>
                <w:rFonts w:ascii="Bodoni MT" w:hAnsi="Bodoni MT"/>
                <w:bCs/>
                <w:sz w:val="23"/>
                <w:szCs w:val="23"/>
              </w:rPr>
            </w:pPr>
            <w:r w:rsidRPr="00AE06A9">
              <w:rPr>
                <w:rFonts w:ascii="Bodoni MT" w:hAnsi="Bodoni MT"/>
                <w:bCs/>
                <w:sz w:val="23"/>
                <w:szCs w:val="23"/>
              </w:rPr>
              <w:t xml:space="preserve">3- </w:t>
            </w:r>
            <w:r w:rsidRPr="00AE06A9">
              <w:rPr>
                <w:rFonts w:ascii="Bodoni MT" w:hAnsi="Bodoni MT"/>
                <w:sz w:val="23"/>
                <w:szCs w:val="23"/>
              </w:rPr>
              <w:t>Gross negligence; Illegal crossing of railroad tracks; Under the influence of drugs/alcohol.</w:t>
            </w:r>
          </w:p>
        </w:tc>
        <w:tc>
          <w:tcPr>
            <w:tcW w:w="1980" w:type="dxa"/>
            <w:tcBorders>
              <w:top w:val="single" w:sz="4" w:space="0" w:color="auto"/>
              <w:left w:val="nil"/>
              <w:bottom w:val="single" w:sz="4" w:space="0" w:color="auto"/>
              <w:right w:val="single" w:sz="4" w:space="0" w:color="auto"/>
            </w:tcBorders>
          </w:tcPr>
          <w:p w14:paraId="3191A2CD" w14:textId="77777777" w:rsidR="00B87228" w:rsidRPr="00AE06A9" w:rsidRDefault="00B87228" w:rsidP="008039FE">
            <w:pPr>
              <w:rPr>
                <w:rFonts w:ascii="Bodoni MT" w:hAnsi="Bodoni MT"/>
                <w:bCs/>
                <w:sz w:val="23"/>
                <w:szCs w:val="23"/>
              </w:rPr>
            </w:pPr>
            <w:r w:rsidRPr="00AE06A9">
              <w:rPr>
                <w:rFonts w:ascii="Bodoni MT" w:hAnsi="Bodoni MT"/>
                <w:bCs/>
                <w:sz w:val="23"/>
                <w:szCs w:val="23"/>
              </w:rPr>
              <w:t> </w:t>
            </w:r>
          </w:p>
        </w:tc>
        <w:tc>
          <w:tcPr>
            <w:tcW w:w="2430" w:type="dxa"/>
            <w:tcBorders>
              <w:top w:val="single" w:sz="4" w:space="0" w:color="auto"/>
              <w:left w:val="nil"/>
              <w:bottom w:val="single" w:sz="4" w:space="0" w:color="auto"/>
              <w:right w:val="single" w:sz="4" w:space="0" w:color="auto"/>
            </w:tcBorders>
          </w:tcPr>
          <w:p w14:paraId="3B1F6AF7" w14:textId="77777777" w:rsidR="00B87228" w:rsidRPr="00AE06A9" w:rsidRDefault="00B87228" w:rsidP="008039FE">
            <w:pPr>
              <w:rPr>
                <w:rFonts w:ascii="Bodoni MT" w:hAnsi="Bodoni MT"/>
                <w:bCs/>
                <w:sz w:val="23"/>
                <w:szCs w:val="23"/>
              </w:rPr>
            </w:pPr>
            <w:r w:rsidRPr="00AE06A9">
              <w:rPr>
                <w:rFonts w:ascii="Bodoni MT" w:hAnsi="Bodoni MT"/>
                <w:bCs/>
                <w:sz w:val="23"/>
                <w:szCs w:val="23"/>
              </w:rPr>
              <w:t> </w:t>
            </w:r>
          </w:p>
        </w:tc>
        <w:tc>
          <w:tcPr>
            <w:tcW w:w="1440" w:type="dxa"/>
            <w:tcBorders>
              <w:top w:val="nil"/>
              <w:left w:val="nil"/>
              <w:bottom w:val="single" w:sz="4" w:space="0" w:color="auto"/>
              <w:right w:val="single" w:sz="4" w:space="0" w:color="auto"/>
            </w:tcBorders>
          </w:tcPr>
          <w:p w14:paraId="3F574D10" w14:textId="77777777" w:rsidR="00B87228" w:rsidRPr="00AE06A9" w:rsidRDefault="00B87228" w:rsidP="008039FE">
            <w:pPr>
              <w:rPr>
                <w:rFonts w:ascii="Bodoni MT" w:hAnsi="Bodoni MT"/>
                <w:bCs/>
                <w:sz w:val="23"/>
                <w:szCs w:val="23"/>
              </w:rPr>
            </w:pPr>
            <w:r w:rsidRPr="00DE0F80">
              <w:rPr>
                <w:rFonts w:ascii="Bodoni MT" w:hAnsi="Bodoni MT"/>
                <w:b/>
                <w:bCs/>
                <w:sz w:val="23"/>
                <w:szCs w:val="23"/>
              </w:rPr>
              <w:t>1st Event-</w:t>
            </w:r>
            <w:r w:rsidRPr="00AE06A9">
              <w:rPr>
                <w:rFonts w:ascii="Bodoni MT" w:hAnsi="Bodoni MT"/>
                <w:bCs/>
                <w:sz w:val="23"/>
                <w:szCs w:val="23"/>
              </w:rPr>
              <w:t xml:space="preserve"> </w:t>
            </w:r>
            <w:r w:rsidRPr="00AE06A9">
              <w:rPr>
                <w:rFonts w:ascii="Bodoni MT" w:hAnsi="Bodoni MT"/>
                <w:sz w:val="23"/>
                <w:szCs w:val="23"/>
              </w:rPr>
              <w:t>Automatic Termination</w:t>
            </w:r>
          </w:p>
        </w:tc>
      </w:tr>
      <w:tr w:rsidR="00B87228" w:rsidRPr="00AE06A9" w14:paraId="4440C75E" w14:textId="77777777" w:rsidTr="00DE0F80">
        <w:trPr>
          <w:trHeight w:val="260"/>
        </w:trPr>
        <w:tc>
          <w:tcPr>
            <w:tcW w:w="9450" w:type="dxa"/>
            <w:gridSpan w:val="4"/>
            <w:tcBorders>
              <w:top w:val="single" w:sz="4" w:space="0" w:color="auto"/>
              <w:left w:val="single" w:sz="4" w:space="0" w:color="auto"/>
              <w:bottom w:val="single" w:sz="4" w:space="0" w:color="auto"/>
              <w:right w:val="single" w:sz="4" w:space="0" w:color="000000"/>
            </w:tcBorders>
          </w:tcPr>
          <w:p w14:paraId="54FB3583" w14:textId="77777777" w:rsidR="00B87228" w:rsidRPr="00DE0F80" w:rsidRDefault="00B87228" w:rsidP="008039FE">
            <w:pPr>
              <w:rPr>
                <w:rFonts w:ascii="Bodoni MT" w:hAnsi="Bodoni MT"/>
                <w:color w:val="000000"/>
                <w:sz w:val="22"/>
                <w:szCs w:val="22"/>
              </w:rPr>
            </w:pPr>
            <w:r w:rsidRPr="00DE0F80">
              <w:rPr>
                <w:rFonts w:ascii="Bodoni MT" w:hAnsi="Bodoni MT"/>
                <w:color w:val="000000"/>
                <w:sz w:val="22"/>
                <w:szCs w:val="22"/>
              </w:rPr>
              <w:t>NOTE: Any combination of 3 (three) preventable accidents in one calendar year may result in termination.</w:t>
            </w:r>
          </w:p>
        </w:tc>
      </w:tr>
    </w:tbl>
    <w:p w14:paraId="042D46C1" w14:textId="77777777" w:rsidR="00B87228" w:rsidRPr="00AE06A9" w:rsidRDefault="00B87228" w:rsidP="00043CB9">
      <w:pPr>
        <w:rPr>
          <w:rFonts w:ascii="Bodoni MT" w:hAnsi="Bodoni MT"/>
          <w:color w:val="000000"/>
          <w:sz w:val="23"/>
          <w:szCs w:val="23"/>
        </w:rPr>
      </w:pPr>
    </w:p>
    <w:p w14:paraId="58001947" w14:textId="77777777" w:rsidR="00043CB9" w:rsidRPr="00AE06A9" w:rsidRDefault="00043CB9" w:rsidP="00043CB9">
      <w:pPr>
        <w:rPr>
          <w:rFonts w:ascii="Bodoni MT" w:hAnsi="Bodoni MT"/>
          <w:b/>
          <w:color w:val="000000"/>
          <w:sz w:val="23"/>
          <w:szCs w:val="23"/>
        </w:rPr>
      </w:pPr>
      <w:r w:rsidRPr="00AE06A9">
        <w:rPr>
          <w:rFonts w:ascii="Bodoni MT" w:hAnsi="Bodoni MT"/>
          <w:b/>
          <w:color w:val="000000"/>
          <w:sz w:val="23"/>
          <w:szCs w:val="23"/>
        </w:rPr>
        <w:t>A driver who receives one or more day</w:t>
      </w:r>
      <w:r w:rsidR="00B15B9F" w:rsidRPr="00AE06A9">
        <w:rPr>
          <w:rFonts w:ascii="Bodoni MT" w:hAnsi="Bodoni MT"/>
          <w:b/>
          <w:color w:val="000000"/>
          <w:sz w:val="23"/>
          <w:szCs w:val="23"/>
        </w:rPr>
        <w:t>(</w:t>
      </w:r>
      <w:r w:rsidRPr="00AE06A9">
        <w:rPr>
          <w:rFonts w:ascii="Bodoni MT" w:hAnsi="Bodoni MT"/>
          <w:b/>
          <w:color w:val="000000"/>
          <w:sz w:val="23"/>
          <w:szCs w:val="23"/>
        </w:rPr>
        <w:t>s</w:t>
      </w:r>
      <w:r w:rsidR="00B15B9F" w:rsidRPr="00AE06A9">
        <w:rPr>
          <w:rFonts w:ascii="Bodoni MT" w:hAnsi="Bodoni MT"/>
          <w:b/>
          <w:color w:val="000000"/>
          <w:sz w:val="23"/>
          <w:szCs w:val="23"/>
        </w:rPr>
        <w:t>)</w:t>
      </w:r>
      <w:r w:rsidRPr="00AE06A9">
        <w:rPr>
          <w:rFonts w:ascii="Bodoni MT" w:hAnsi="Bodoni MT"/>
          <w:b/>
          <w:color w:val="000000"/>
          <w:sz w:val="23"/>
          <w:szCs w:val="23"/>
        </w:rPr>
        <w:t xml:space="preserve"> suspension shall have those days counted as absences when determining eligibility </w:t>
      </w:r>
      <w:r w:rsidR="0013701B" w:rsidRPr="00AE06A9">
        <w:rPr>
          <w:rFonts w:ascii="Bodoni MT" w:hAnsi="Bodoni MT"/>
          <w:b/>
          <w:color w:val="000000"/>
          <w:sz w:val="23"/>
          <w:szCs w:val="23"/>
        </w:rPr>
        <w:t xml:space="preserve">or ranking </w:t>
      </w:r>
      <w:r w:rsidR="00F765C0" w:rsidRPr="00AE06A9">
        <w:rPr>
          <w:rFonts w:ascii="Bodoni MT" w:hAnsi="Bodoni MT"/>
          <w:b/>
          <w:color w:val="000000"/>
          <w:sz w:val="23"/>
          <w:szCs w:val="23"/>
        </w:rPr>
        <w:t xml:space="preserve">for extra duty, </w:t>
      </w:r>
      <w:r w:rsidRPr="00AE06A9">
        <w:rPr>
          <w:rFonts w:ascii="Bodoni MT" w:hAnsi="Bodoni MT"/>
          <w:b/>
          <w:color w:val="000000"/>
          <w:sz w:val="23"/>
          <w:szCs w:val="23"/>
        </w:rPr>
        <w:t xml:space="preserve">summer work </w:t>
      </w:r>
      <w:r w:rsidR="00F765C0" w:rsidRPr="00AE06A9">
        <w:rPr>
          <w:rFonts w:ascii="Bodoni MT" w:hAnsi="Bodoni MT"/>
          <w:b/>
          <w:color w:val="000000"/>
          <w:sz w:val="23"/>
          <w:szCs w:val="23"/>
        </w:rPr>
        <w:t xml:space="preserve">or any other assignments </w:t>
      </w:r>
      <w:r w:rsidRPr="00AE06A9">
        <w:rPr>
          <w:rFonts w:ascii="Bodoni MT" w:hAnsi="Bodoni MT"/>
          <w:b/>
          <w:color w:val="000000"/>
          <w:sz w:val="23"/>
          <w:szCs w:val="23"/>
        </w:rPr>
        <w:t>as</w:t>
      </w:r>
      <w:r w:rsidR="0013701B" w:rsidRPr="00AE06A9">
        <w:rPr>
          <w:rFonts w:ascii="Bodoni MT" w:hAnsi="Bodoni MT"/>
          <w:b/>
          <w:color w:val="000000"/>
          <w:sz w:val="23"/>
          <w:szCs w:val="23"/>
        </w:rPr>
        <w:t xml:space="preserve"> applicable by department policies or procedures.</w:t>
      </w:r>
    </w:p>
    <w:p w14:paraId="16D6975B" w14:textId="77777777" w:rsidR="001E7541" w:rsidRPr="00AE06A9" w:rsidRDefault="001E7541" w:rsidP="00F001C3">
      <w:pPr>
        <w:pStyle w:val="Header"/>
        <w:jc w:val="center"/>
        <w:rPr>
          <w:rFonts w:ascii="Bodoni MT" w:hAnsi="Bodoni MT" w:cs="Arial"/>
          <w:b/>
          <w:bCs/>
          <w:color w:val="000000"/>
          <w:sz w:val="23"/>
          <w:szCs w:val="23"/>
          <w:u w:val="single"/>
        </w:rPr>
      </w:pPr>
    </w:p>
    <w:p w14:paraId="41793A60" w14:textId="77777777" w:rsidR="005555F3" w:rsidRPr="00AE06A9" w:rsidRDefault="00AD6A41" w:rsidP="00AD6A41">
      <w:pPr>
        <w:pStyle w:val="Header"/>
        <w:rPr>
          <w:rFonts w:ascii="Bodoni MT" w:hAnsi="Bodoni MT" w:cs="Arial"/>
          <w:b/>
          <w:bCs/>
          <w:color w:val="000000"/>
          <w:sz w:val="23"/>
          <w:szCs w:val="23"/>
        </w:rPr>
      </w:pPr>
      <w:r w:rsidRPr="00AE06A9">
        <w:rPr>
          <w:rFonts w:ascii="Bodoni MT" w:hAnsi="Bodoni MT" w:cs="Arial"/>
          <w:b/>
          <w:bCs/>
          <w:color w:val="000000"/>
          <w:sz w:val="23"/>
          <w:szCs w:val="23"/>
        </w:rPr>
        <w:t>Exemption Waiver</w:t>
      </w:r>
    </w:p>
    <w:p w14:paraId="62C1572E" w14:textId="77777777" w:rsidR="005555F3" w:rsidRPr="00AE06A9" w:rsidRDefault="005555F3" w:rsidP="00AD6A41">
      <w:pPr>
        <w:pStyle w:val="Header"/>
        <w:rPr>
          <w:rFonts w:ascii="Bodoni MT" w:hAnsi="Bodoni MT" w:cs="Arial"/>
          <w:bCs/>
          <w:color w:val="000000"/>
          <w:sz w:val="23"/>
          <w:szCs w:val="23"/>
        </w:rPr>
      </w:pPr>
      <w:r w:rsidRPr="00AE06A9">
        <w:rPr>
          <w:rFonts w:ascii="Bodoni MT" w:hAnsi="Bodoni MT" w:cs="Arial"/>
          <w:bCs/>
          <w:color w:val="000000"/>
          <w:sz w:val="23"/>
          <w:szCs w:val="23"/>
        </w:rPr>
        <w:t>An employee with 3 preventable Level 1 accidents may after a period of one year from the date of the last accident, petition for reinstatement to a driving position to the Manager of the center they were assigned as a driver. The Manager will forward the petition with a recommendation to reinstate or not reinstate to the Director of Transportation, who will make the final determination. In all cases the Director of Transportation will have the final determination regarding the return of a driver who was released due to 3 preventable accidents. Termination resulting from the MVR Point System does not pertain to the Exemption Waiver.</w:t>
      </w:r>
    </w:p>
    <w:p w14:paraId="2E3A658A" w14:textId="77777777" w:rsidR="00F001C3" w:rsidRPr="00DE0F80" w:rsidRDefault="004F2095" w:rsidP="00DE0F80">
      <w:pPr>
        <w:pStyle w:val="Header"/>
        <w:rPr>
          <w:rFonts w:ascii="Bodoni MT" w:hAnsi="Bodoni MT" w:cs="Arial"/>
          <w:b/>
          <w:bCs/>
          <w:color w:val="000000"/>
          <w:sz w:val="23"/>
          <w:szCs w:val="23"/>
          <w:u w:val="single"/>
        </w:rPr>
      </w:pPr>
      <w:r>
        <w:rPr>
          <w:noProof/>
        </w:rPr>
        <w:drawing>
          <wp:anchor distT="0" distB="0" distL="114300" distR="114300" simplePos="0" relativeHeight="251707904" behindDoc="0" locked="0" layoutInCell="1" allowOverlap="1" wp14:anchorId="0EB9E64A" wp14:editId="0CC45E0E">
            <wp:simplePos x="0" y="0"/>
            <wp:positionH relativeFrom="column">
              <wp:posOffset>1812290</wp:posOffset>
            </wp:positionH>
            <wp:positionV relativeFrom="paragraph">
              <wp:posOffset>455930</wp:posOffset>
            </wp:positionV>
            <wp:extent cx="1741170" cy="1829435"/>
            <wp:effectExtent l="0" t="0" r="0" b="0"/>
            <wp:wrapNone/>
            <wp:docPr id="528" name="Picture 528" descr="http://images.clipartpanda.com/cone-clipart-cone-traffi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images.clipartpanda.com/cone-clipart-cone-traffic-hi.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41170" cy="1829435"/>
                    </a:xfrm>
                    <a:prstGeom prst="rect">
                      <a:avLst/>
                    </a:prstGeom>
                    <a:noFill/>
                  </pic:spPr>
                </pic:pic>
              </a:graphicData>
            </a:graphic>
            <wp14:sizeRelH relativeFrom="page">
              <wp14:pctWidth>0</wp14:pctWidth>
            </wp14:sizeRelH>
            <wp14:sizeRelV relativeFrom="page">
              <wp14:pctHeight>0</wp14:pctHeight>
            </wp14:sizeRelV>
          </wp:anchor>
        </w:drawing>
      </w:r>
      <w:r w:rsidR="009D1A82" w:rsidRPr="00AE06A9">
        <w:rPr>
          <w:rFonts w:ascii="Bodoni MT" w:hAnsi="Bodoni MT" w:cs="Arial"/>
          <w:b/>
          <w:bCs/>
          <w:color w:val="000000"/>
          <w:sz w:val="23"/>
          <w:szCs w:val="23"/>
          <w:u w:val="single"/>
        </w:rPr>
        <w:br w:type="page"/>
      </w:r>
      <w:r w:rsidR="00F001C3" w:rsidRPr="00DE0F80">
        <w:rPr>
          <w:rFonts w:ascii="Bodoni MT" w:hAnsi="Bodoni MT" w:cs="Arial"/>
          <w:b/>
          <w:bCs/>
          <w:color w:val="000000"/>
          <w:sz w:val="23"/>
          <w:szCs w:val="23"/>
          <w:u w:val="single"/>
        </w:rPr>
        <w:lastRenderedPageBreak/>
        <w:t>ACCIDENT REVIEW COMMITTEE</w:t>
      </w:r>
    </w:p>
    <w:p w14:paraId="11563335" w14:textId="77777777" w:rsidR="00F001C3" w:rsidRPr="00DE0F80" w:rsidRDefault="00F001C3" w:rsidP="00F001C3">
      <w:pPr>
        <w:pStyle w:val="Heading3"/>
        <w:jc w:val="both"/>
        <w:rPr>
          <w:rFonts w:ascii="Bodoni MT" w:hAnsi="Bodoni MT" w:cs="Times New Roman"/>
          <w:b w:val="0"/>
          <w:i/>
          <w:sz w:val="23"/>
          <w:szCs w:val="23"/>
        </w:rPr>
      </w:pPr>
      <w:r w:rsidRPr="00DE0F80">
        <w:rPr>
          <w:rFonts w:ascii="Bodoni MT" w:hAnsi="Bodoni MT" w:cs="Times New Roman"/>
          <w:b w:val="0"/>
          <w:i/>
          <w:sz w:val="23"/>
          <w:szCs w:val="23"/>
        </w:rPr>
        <w:t>The Accident Review Committee (ARC) is an advisory committee with two major purposes: 1) to find root causes of accidents and determine whether the accident was non-preventable or preventable and 2) to provide recommendations on training and/or discipline to the Director of Transportation, or designee.  Previous decisions and recommendations on accidents may be reviewed in order to gain a prospective of the whole picture.</w:t>
      </w:r>
    </w:p>
    <w:p w14:paraId="32F72417" w14:textId="77777777" w:rsidR="00DE0F80" w:rsidRDefault="00DE0F80" w:rsidP="00DE0F80">
      <w:pPr>
        <w:jc w:val="both"/>
        <w:rPr>
          <w:rFonts w:ascii="Bodoni MT" w:hAnsi="Bodoni MT"/>
          <w:sz w:val="23"/>
          <w:szCs w:val="23"/>
        </w:rPr>
      </w:pPr>
    </w:p>
    <w:p w14:paraId="4E3043CC" w14:textId="77777777" w:rsidR="00F001C3" w:rsidRPr="00DE0F80" w:rsidRDefault="00F001C3" w:rsidP="00FD1516">
      <w:pPr>
        <w:numPr>
          <w:ilvl w:val="0"/>
          <w:numId w:val="126"/>
        </w:numPr>
        <w:jc w:val="both"/>
        <w:rPr>
          <w:rFonts w:ascii="Bodoni MT" w:hAnsi="Bodoni MT"/>
          <w:b/>
          <w:sz w:val="23"/>
          <w:szCs w:val="23"/>
        </w:rPr>
      </w:pPr>
      <w:r w:rsidRPr="00DE0F80">
        <w:rPr>
          <w:rFonts w:ascii="Bodoni MT" w:hAnsi="Bodoni MT"/>
          <w:b/>
          <w:sz w:val="23"/>
          <w:szCs w:val="23"/>
        </w:rPr>
        <w:t>EMPLOYEES</w:t>
      </w:r>
    </w:p>
    <w:p w14:paraId="2CA5C0DA"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Transportation, Maintenance, and Custodial employees that operate a district vehicle will have all accidents reviewed and may be required to attend the ARC meeting.</w:t>
      </w:r>
    </w:p>
    <w:p w14:paraId="6DE43991" w14:textId="77777777" w:rsidR="00F001C3" w:rsidRPr="00DE0F80" w:rsidRDefault="00F001C3" w:rsidP="00FD1516">
      <w:pPr>
        <w:numPr>
          <w:ilvl w:val="0"/>
          <w:numId w:val="126"/>
        </w:numPr>
        <w:jc w:val="both"/>
        <w:rPr>
          <w:rFonts w:ascii="Bodoni MT" w:hAnsi="Bodoni MT"/>
          <w:b/>
          <w:sz w:val="23"/>
          <w:szCs w:val="23"/>
        </w:rPr>
      </w:pPr>
      <w:r w:rsidRPr="00DE0F80">
        <w:rPr>
          <w:rFonts w:ascii="Bodoni MT" w:hAnsi="Bodoni MT"/>
          <w:b/>
          <w:sz w:val="23"/>
          <w:szCs w:val="23"/>
        </w:rPr>
        <w:t>ACCIDENT REVIEW</w:t>
      </w:r>
    </w:p>
    <w:p w14:paraId="67816FBA"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 xml:space="preserve">An accident is defined as any kind of event involving a district vehicle that results in vehicle damage, driver error, and bodily injury resulting from an accident, equipment damage, and/or property damage.   </w:t>
      </w:r>
    </w:p>
    <w:p w14:paraId="6BA81CBE"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The ARC will review all accidents as defined above.  Examples include, but are not limited to: vehicle to fixed object (fences, trees, parked cars, structures, poles, etc.), vehicle-to-vehicle, misc. (equipment damage, ditches, etc.)</w:t>
      </w:r>
    </w:p>
    <w:p w14:paraId="2B638DA0" w14:textId="77777777" w:rsidR="00F001C3" w:rsidRPr="00DE0F80" w:rsidRDefault="00F001C3" w:rsidP="00FD1516">
      <w:pPr>
        <w:numPr>
          <w:ilvl w:val="0"/>
          <w:numId w:val="126"/>
        </w:numPr>
        <w:jc w:val="both"/>
        <w:rPr>
          <w:rFonts w:ascii="Bodoni MT" w:hAnsi="Bodoni MT"/>
          <w:b/>
          <w:sz w:val="23"/>
          <w:szCs w:val="23"/>
        </w:rPr>
      </w:pPr>
      <w:r w:rsidRPr="00DE0F80">
        <w:rPr>
          <w:rFonts w:ascii="Bodoni MT" w:hAnsi="Bodoni MT"/>
          <w:b/>
          <w:sz w:val="23"/>
          <w:szCs w:val="23"/>
        </w:rPr>
        <w:t>SCHEDULED MEETINGS</w:t>
      </w:r>
    </w:p>
    <w:p w14:paraId="253CFC7B"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 xml:space="preserve">The Director and or Assistant Director of Transportation shall periodically review all accidents and will schedule ARC meetings as needed.  If an employee’s presence is required, </w:t>
      </w:r>
      <w:r w:rsidR="00746A8F" w:rsidRPr="00DE0F80">
        <w:rPr>
          <w:rFonts w:ascii="Bodoni MT" w:hAnsi="Bodoni MT"/>
          <w:sz w:val="23"/>
          <w:szCs w:val="23"/>
        </w:rPr>
        <w:t>they will be notified in writing prior to the ARC meeting.</w:t>
      </w:r>
    </w:p>
    <w:p w14:paraId="2FAECDDB" w14:textId="77777777" w:rsidR="00F001C3" w:rsidRPr="00DE0F80" w:rsidRDefault="00F001C3" w:rsidP="00FD1516">
      <w:pPr>
        <w:numPr>
          <w:ilvl w:val="0"/>
          <w:numId w:val="126"/>
        </w:numPr>
        <w:jc w:val="both"/>
        <w:rPr>
          <w:rFonts w:ascii="Bodoni MT" w:hAnsi="Bodoni MT"/>
          <w:b/>
          <w:spacing w:val="-8"/>
          <w:sz w:val="23"/>
          <w:szCs w:val="23"/>
        </w:rPr>
      </w:pPr>
      <w:r w:rsidRPr="00DE0F80">
        <w:rPr>
          <w:rFonts w:ascii="Bodoni MT" w:hAnsi="Bodoni MT"/>
          <w:b/>
          <w:spacing w:val="-8"/>
          <w:sz w:val="23"/>
          <w:szCs w:val="23"/>
        </w:rPr>
        <w:t>COMPOSITION OF THE ARC</w:t>
      </w:r>
    </w:p>
    <w:p w14:paraId="601C15DC"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 xml:space="preserve">The </w:t>
      </w:r>
      <w:r w:rsidR="00746A8F" w:rsidRPr="00DE0F80">
        <w:rPr>
          <w:rFonts w:ascii="Bodoni MT" w:hAnsi="Bodoni MT"/>
          <w:sz w:val="23"/>
          <w:szCs w:val="23"/>
        </w:rPr>
        <w:t xml:space="preserve">ARC committee is comprised of the Safety Training Coordinator, Supervisors, </w:t>
      </w:r>
      <w:r w:rsidR="00717124" w:rsidRPr="00DE0F80">
        <w:rPr>
          <w:rFonts w:ascii="Bodoni MT" w:hAnsi="Bodoni MT"/>
          <w:sz w:val="23"/>
          <w:szCs w:val="23"/>
        </w:rPr>
        <w:t xml:space="preserve">Managers, </w:t>
      </w:r>
      <w:r w:rsidR="00746A8F" w:rsidRPr="00DE0F80">
        <w:rPr>
          <w:rFonts w:ascii="Bodoni MT" w:hAnsi="Bodoni MT"/>
          <w:sz w:val="23"/>
          <w:szCs w:val="23"/>
        </w:rPr>
        <w:t>and Assistant Director</w:t>
      </w:r>
      <w:r w:rsidRPr="00DE0F80">
        <w:rPr>
          <w:rFonts w:ascii="Bodoni MT" w:hAnsi="Bodoni MT"/>
          <w:sz w:val="23"/>
          <w:szCs w:val="23"/>
        </w:rPr>
        <w:t>.</w:t>
      </w:r>
    </w:p>
    <w:p w14:paraId="307F87D1" w14:textId="77777777" w:rsidR="00F001C3" w:rsidRPr="00DE0F80" w:rsidRDefault="00F001C3" w:rsidP="00FD1516">
      <w:pPr>
        <w:numPr>
          <w:ilvl w:val="0"/>
          <w:numId w:val="126"/>
        </w:numPr>
        <w:jc w:val="both"/>
        <w:rPr>
          <w:rFonts w:ascii="Bodoni MT" w:hAnsi="Bodoni MT"/>
          <w:b/>
          <w:sz w:val="23"/>
          <w:szCs w:val="23"/>
        </w:rPr>
      </w:pPr>
      <w:r w:rsidRPr="00DE0F80">
        <w:rPr>
          <w:rFonts w:ascii="Bodoni MT" w:hAnsi="Bodoni MT"/>
          <w:b/>
          <w:sz w:val="23"/>
          <w:szCs w:val="23"/>
        </w:rPr>
        <w:t>RESPONSIBILITIES OF THE CHAIRPERSON</w:t>
      </w:r>
    </w:p>
    <w:p w14:paraId="278A302C"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 xml:space="preserve">Each driver involved in an accident usually contributes to it in some degree. A driver that admits fault may only see how they contributed to the situation.  Admission of fault by either driver, a record of either driver being cited for a traffic violation, or witness and/or police statements of exoneration for either driver are </w:t>
      </w:r>
      <w:r w:rsidRPr="00DE0F80">
        <w:rPr>
          <w:rFonts w:ascii="Bodoni MT" w:hAnsi="Bodoni MT"/>
          <w:b/>
          <w:sz w:val="23"/>
          <w:szCs w:val="23"/>
          <w:u w:val="single"/>
        </w:rPr>
        <w:t>not</w:t>
      </w:r>
      <w:r w:rsidRPr="00DE0F80">
        <w:rPr>
          <w:rFonts w:ascii="Bodoni MT" w:hAnsi="Bodoni MT"/>
          <w:sz w:val="23"/>
          <w:szCs w:val="23"/>
        </w:rPr>
        <w:t xml:space="preserve">, in themselves, </w:t>
      </w:r>
      <w:r w:rsidRPr="00DE0F80">
        <w:rPr>
          <w:rFonts w:ascii="Bodoni MT" w:hAnsi="Bodoni MT"/>
          <w:b/>
          <w:sz w:val="23"/>
          <w:szCs w:val="23"/>
        </w:rPr>
        <w:t>conclusive</w:t>
      </w:r>
      <w:r w:rsidRPr="00DE0F80">
        <w:rPr>
          <w:rFonts w:ascii="Bodoni MT" w:hAnsi="Bodoni MT"/>
          <w:sz w:val="23"/>
          <w:szCs w:val="23"/>
        </w:rPr>
        <w:t xml:space="preserve"> </w:t>
      </w:r>
      <w:r w:rsidRPr="00DE0F80">
        <w:rPr>
          <w:rFonts w:ascii="Bodoni MT" w:hAnsi="Bodoni MT"/>
          <w:b/>
          <w:sz w:val="23"/>
          <w:szCs w:val="23"/>
        </w:rPr>
        <w:t>evidence</w:t>
      </w:r>
      <w:r w:rsidRPr="00DE0F80">
        <w:rPr>
          <w:rFonts w:ascii="Bodoni MT" w:hAnsi="Bodoni MT"/>
          <w:sz w:val="23"/>
          <w:szCs w:val="23"/>
        </w:rPr>
        <w:t xml:space="preserve"> to adjudge an accident “</w:t>
      </w:r>
      <w:r w:rsidRPr="00DE0F80">
        <w:rPr>
          <w:rFonts w:ascii="Bodoni MT" w:hAnsi="Bodoni MT"/>
          <w:b/>
          <w:sz w:val="23"/>
          <w:szCs w:val="23"/>
        </w:rPr>
        <w:t>non-preventable</w:t>
      </w:r>
      <w:r w:rsidRPr="00DE0F80">
        <w:rPr>
          <w:rFonts w:ascii="Bodoni MT" w:hAnsi="Bodoni MT"/>
          <w:sz w:val="23"/>
          <w:szCs w:val="23"/>
        </w:rPr>
        <w:t>”. It is possible that either driver could have contributed to the situation in some manner.</w:t>
      </w:r>
    </w:p>
    <w:p w14:paraId="7B66DA41" w14:textId="77777777" w:rsidR="00F001C3" w:rsidRDefault="004F2095" w:rsidP="00F001C3">
      <w:pPr>
        <w:ind w:left="630"/>
        <w:rPr>
          <w:sz w:val="24"/>
          <w:szCs w:val="24"/>
        </w:rPr>
      </w:pPr>
      <w:r>
        <w:rPr>
          <w:noProof/>
        </w:rPr>
        <w:drawing>
          <wp:anchor distT="0" distB="0" distL="114300" distR="114300" simplePos="0" relativeHeight="251708928" behindDoc="0" locked="0" layoutInCell="1" allowOverlap="1" wp14:anchorId="64590943" wp14:editId="46C548CC">
            <wp:simplePos x="0" y="0"/>
            <wp:positionH relativeFrom="column">
              <wp:posOffset>1595120</wp:posOffset>
            </wp:positionH>
            <wp:positionV relativeFrom="paragraph">
              <wp:posOffset>1047750</wp:posOffset>
            </wp:positionV>
            <wp:extent cx="3215005" cy="1808480"/>
            <wp:effectExtent l="0" t="0" r="4445" b="1270"/>
            <wp:wrapSquare wrapText="bothSides"/>
            <wp:docPr id="529" name="Picture 529" descr="http://i.ytimg.com/vi/e244ID0oVw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i.ytimg.com/vi/e244ID0oVwo/maxresdefault.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15005" cy="1808480"/>
                    </a:xfrm>
                    <a:prstGeom prst="rect">
                      <a:avLst/>
                    </a:prstGeom>
                    <a:noFill/>
                  </pic:spPr>
                </pic:pic>
              </a:graphicData>
            </a:graphic>
            <wp14:sizeRelH relativeFrom="page">
              <wp14:pctWidth>0</wp14:pctWidth>
            </wp14:sizeRelH>
            <wp14:sizeRelV relativeFrom="page">
              <wp14:pctHeight>0</wp14:pctHeight>
            </wp14:sizeRelV>
          </wp:anchor>
        </w:drawing>
      </w:r>
      <w:r w:rsidR="00F001C3">
        <w:rPr>
          <w:rFonts w:ascii="Bodoni MT" w:hAnsi="Bodoni MT"/>
          <w:sz w:val="24"/>
          <w:szCs w:val="24"/>
        </w:rPr>
        <w:br w:type="page"/>
      </w:r>
    </w:p>
    <w:p w14:paraId="33CFDA63" w14:textId="77777777" w:rsidR="00F001C3" w:rsidRDefault="004F2095" w:rsidP="00F001C3">
      <w:pPr>
        <w:spacing w:line="360" w:lineRule="auto"/>
        <w:ind w:left="630"/>
        <w:rPr>
          <w:sz w:val="40"/>
          <w:szCs w:val="40"/>
        </w:rPr>
      </w:pPr>
      <w:r>
        <w:rPr>
          <w:rFonts w:ascii="Calisto MT" w:hAnsi="Calisto MT"/>
          <w:b/>
          <w:noProof/>
          <w:sz w:val="72"/>
          <w:szCs w:val="72"/>
        </w:rPr>
        <w:lastRenderedPageBreak/>
        <mc:AlternateContent>
          <mc:Choice Requires="wps">
            <w:drawing>
              <wp:anchor distT="0" distB="0" distL="114300" distR="114300" simplePos="0" relativeHeight="251635200" behindDoc="0" locked="0" layoutInCell="1" allowOverlap="1" wp14:anchorId="1986A4CF" wp14:editId="5D6D65D9">
                <wp:simplePos x="0" y="0"/>
                <wp:positionH relativeFrom="column">
                  <wp:posOffset>2602230</wp:posOffset>
                </wp:positionH>
                <wp:positionV relativeFrom="paragraph">
                  <wp:posOffset>396240</wp:posOffset>
                </wp:positionV>
                <wp:extent cx="2705100" cy="685800"/>
                <wp:effectExtent l="0" t="0" r="0" b="0"/>
                <wp:wrapSquare wrapText="bothSides"/>
                <wp:docPr id="452"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2132">
                          <a:off x="0" y="0"/>
                          <a:ext cx="2705100" cy="685800"/>
                        </a:xfrm>
                        <a:prstGeom prst="rect">
                          <a:avLst/>
                        </a:prstGeom>
                      </wps:spPr>
                      <wps:txbx>
                        <w:txbxContent>
                          <w:p w14:paraId="494DCF3D" w14:textId="77777777" w:rsidR="005A6AA7" w:rsidRDefault="005A6AA7" w:rsidP="004F2095">
                            <w:pPr>
                              <w:pStyle w:val="NormalWeb"/>
                              <w:spacing w:before="0" w:beforeAutospacing="0" w:after="0" w:afterAutospacing="0"/>
                              <w:jc w:val="center"/>
                            </w:pPr>
                            <w:r w:rsidRPr="0035564D">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4547868" w14:scaled="1"/>
                                  </w14:gradFill>
                                </w14:textFill>
                              </w:rPr>
                              <w:t>SAFETY</w:t>
                            </w:r>
                          </w:p>
                        </w:txbxContent>
                      </wps:txbx>
                      <wps:bodyPr wrap="square" numCol="1" fromWordArt="1">
                        <a:prstTxWarp prst="textFadeUp">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 w14:anchorId="1986A4CF" id="WordArt 124" o:spid="_x0000_s1047" type="#_x0000_t202" style="position:absolute;left:0;text-align:left;margin-left:204.9pt;margin-top:31.2pt;width:213pt;height:54pt;rotation:930755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" filled="f" stroked="f">
                <o:lock v:ext="edit" shapetype="t"/>
                <v:textbox style="mso-fit-shape-to-text:t">
                  <w:txbxContent>
                    <w:p w14:paraId="494DCF3D" w14:textId="77777777" w:rsidR="005A6AA7" w:rsidRDefault="005A6AA7" w:rsidP="004F2095">
                      <w:pPr>
                        <w:pStyle w:val="NormalWeb"/>
                        <w:spacing w:before="0" w:beforeAutospacing="0" w:after="0" w:afterAutospacing="0"/>
                        <w:jc w:val="center"/>
                      </w:pPr>
                      <w:r w:rsidRPr="0035564D">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4547868" w14:scaled="1"/>
                            </w14:gradFill>
                          </w14:textFill>
                        </w:rPr>
                        <w:t>SAFETY</w:t>
                      </w:r>
                    </w:p>
                  </w:txbxContent>
                </v:textbox>
                <w10:wrap type="square"/>
              </v:shape>
            </w:pict>
          </mc:Fallback>
        </mc:AlternateContent>
      </w:r>
    </w:p>
    <w:p w14:paraId="47F9DBA9" w14:textId="77777777" w:rsidR="00F001C3" w:rsidRDefault="00F001C3" w:rsidP="00F001C3">
      <w:pPr>
        <w:spacing w:line="360" w:lineRule="auto"/>
        <w:jc w:val="center"/>
        <w:rPr>
          <w:rFonts w:ascii="Calisto MT" w:hAnsi="Calisto MT"/>
          <w:b/>
          <w:sz w:val="72"/>
          <w:szCs w:val="72"/>
        </w:rPr>
      </w:pPr>
    </w:p>
    <w:p w14:paraId="576CB81D" w14:textId="77777777" w:rsidR="00F001C3" w:rsidRDefault="00F001C3" w:rsidP="00F001C3">
      <w:pPr>
        <w:spacing w:line="360" w:lineRule="auto"/>
        <w:jc w:val="center"/>
        <w:rPr>
          <w:rFonts w:ascii="Calisto MT" w:hAnsi="Calisto MT"/>
          <w:b/>
          <w:sz w:val="72"/>
          <w:szCs w:val="72"/>
        </w:rPr>
      </w:pPr>
    </w:p>
    <w:p w14:paraId="00E00296" w14:textId="77777777" w:rsidR="00F001C3" w:rsidRPr="00F36B54" w:rsidRDefault="00521669" w:rsidP="00F001C3">
      <w:pPr>
        <w:spacing w:line="360" w:lineRule="auto"/>
        <w:jc w:val="center"/>
        <w:rPr>
          <w:rFonts w:ascii="Calisto MT" w:hAnsi="Calisto MT"/>
          <w:b/>
          <w:sz w:val="72"/>
          <w:szCs w:val="72"/>
        </w:rPr>
      </w:pPr>
      <w:r>
        <w:rPr>
          <w:rFonts w:ascii="Calisto MT" w:hAnsi="Calisto MT"/>
          <w:b/>
          <w:sz w:val="72"/>
          <w:szCs w:val="72"/>
        </w:rPr>
        <w:t xml:space="preserve">SECTION </w:t>
      </w:r>
      <w:r w:rsidR="00021AAA">
        <w:rPr>
          <w:rFonts w:ascii="Calisto MT" w:hAnsi="Calisto MT"/>
          <w:b/>
          <w:sz w:val="72"/>
          <w:szCs w:val="72"/>
        </w:rPr>
        <w:t>NINE</w:t>
      </w:r>
    </w:p>
    <w:p w14:paraId="2CCFE400" w14:textId="77777777" w:rsidR="00F001C3" w:rsidRPr="00D62565" w:rsidRDefault="00F001C3" w:rsidP="00F001C3">
      <w:pPr>
        <w:spacing w:line="360" w:lineRule="auto"/>
        <w:jc w:val="center"/>
        <w:rPr>
          <w:rFonts w:ascii="Bodoni MT" w:hAnsi="Bodoni MT"/>
          <w:b/>
          <w:sz w:val="52"/>
          <w:szCs w:val="52"/>
        </w:rPr>
      </w:pPr>
      <w:r w:rsidRPr="00D62565">
        <w:rPr>
          <w:rFonts w:ascii="Bodoni MT" w:hAnsi="Bodoni MT"/>
          <w:b/>
          <w:sz w:val="52"/>
          <w:szCs w:val="52"/>
        </w:rPr>
        <w:t>Driver / Monitor Evaluations</w:t>
      </w:r>
    </w:p>
    <w:p w14:paraId="3E6A8D9F" w14:textId="77777777" w:rsidR="00F001C3" w:rsidRDefault="00F001C3" w:rsidP="00F001C3">
      <w:pPr>
        <w:spacing w:line="360" w:lineRule="auto"/>
        <w:jc w:val="center"/>
        <w:rPr>
          <w:rFonts w:ascii="Bodoni MT" w:hAnsi="Bodoni MT"/>
          <w:b/>
          <w:sz w:val="56"/>
          <w:szCs w:val="56"/>
        </w:rPr>
      </w:pPr>
    </w:p>
    <w:p w14:paraId="18C7E5E4" w14:textId="77777777" w:rsidR="00F001C3" w:rsidRDefault="004F2095" w:rsidP="00F001C3">
      <w:pPr>
        <w:spacing w:line="360" w:lineRule="auto"/>
        <w:jc w:val="center"/>
        <w:rPr>
          <w:rFonts w:ascii="Bodoni MT" w:hAnsi="Bodoni MT"/>
          <w:b/>
          <w:sz w:val="56"/>
          <w:szCs w:val="56"/>
        </w:rPr>
      </w:pPr>
      <w:r>
        <w:rPr>
          <w:noProof/>
        </w:rPr>
        <mc:AlternateContent>
          <mc:Choice Requires="wps">
            <w:drawing>
              <wp:anchor distT="0" distB="0" distL="114300" distR="114300" simplePos="0" relativeHeight="251636224" behindDoc="0" locked="0" layoutInCell="1" allowOverlap="1" wp14:anchorId="48E92F11" wp14:editId="34BF74F8">
                <wp:simplePos x="0" y="0"/>
                <wp:positionH relativeFrom="column">
                  <wp:posOffset>10795</wp:posOffset>
                </wp:positionH>
                <wp:positionV relativeFrom="paragraph">
                  <wp:posOffset>241300</wp:posOffset>
                </wp:positionV>
                <wp:extent cx="2708910" cy="794385"/>
                <wp:effectExtent l="0" t="0" r="0" b="0"/>
                <wp:wrapSquare wrapText="bothSides"/>
                <wp:docPr id="451"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78265">
                          <a:off x="0" y="0"/>
                          <a:ext cx="2708910" cy="794385"/>
                        </a:xfrm>
                        <a:prstGeom prst="rect">
                          <a:avLst/>
                        </a:prstGeom>
                      </wps:spPr>
                      <wps:txbx>
                        <w:txbxContent>
                          <w:p w14:paraId="25249022" w14:textId="77777777" w:rsidR="005A6AA7" w:rsidRDefault="005A6AA7" w:rsidP="004F2095">
                            <w:pPr>
                              <w:pStyle w:val="NormalWeb"/>
                              <w:spacing w:before="0" w:beforeAutospacing="0" w:after="0" w:afterAutospacing="0"/>
                              <w:jc w:val="center"/>
                            </w:pPr>
                            <w:r w:rsidRPr="0035564D">
                              <w:rPr>
                                <w:rFonts w:ascii="Century Schoolbook" w:hAnsi="Century Schoolboo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Driving</w:t>
                            </w:r>
                          </w:p>
                        </w:txbxContent>
                      </wps:txbx>
                      <wps:bodyPr wrap="square" numCol="1" fromWordArt="1">
                        <a:prstTxWarp prst="textPlain">
                          <a:avLst>
                            <a:gd name="adj" fmla="val 42662"/>
                          </a:avLst>
                        </a:prstTxWarp>
                        <a:spAutoFit/>
                      </wps:bodyPr>
                    </wps:wsp>
                  </a:graphicData>
                </a:graphic>
                <wp14:sizeRelH relativeFrom="page">
                  <wp14:pctWidth>0</wp14:pctWidth>
                </wp14:sizeRelH>
                <wp14:sizeRelV relativeFrom="page">
                  <wp14:pctHeight>0</wp14:pctHeight>
                </wp14:sizeRelV>
              </wp:anchor>
            </w:drawing>
          </mc:Choice>
          <mc:Fallback>
            <w:pict>
              <v:shape w14:anchorId="48E92F11" id="WordArt 125" o:spid="_x0000_s1048" type="#_x0000_t202" style="position:absolute;left:0;text-align:left;margin-left:.85pt;margin-top:19pt;width:213.3pt;height:62.55pt;rotation:-1833113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" filled="f" stroked="f">
                <o:lock v:ext="edit" shapetype="t"/>
                <v:textbox style="mso-fit-shape-to-text:t">
                  <w:txbxContent>
                    <w:p w14:paraId="25249022" w14:textId="77777777" w:rsidR="005A6AA7" w:rsidRDefault="005A6AA7" w:rsidP="004F2095">
                      <w:pPr>
                        <w:pStyle w:val="NormalWeb"/>
                        <w:spacing w:before="0" w:beforeAutospacing="0" w:after="0" w:afterAutospacing="0"/>
                        <w:jc w:val="center"/>
                      </w:pPr>
                      <w:r w:rsidRPr="0035564D">
                        <w:rPr>
                          <w:rFonts w:ascii="Century Schoolbook" w:hAnsi="Century Schoolboo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Driving</w:t>
                      </w:r>
                    </w:p>
                  </w:txbxContent>
                </v:textbox>
                <w10:wrap type="square"/>
              </v:shape>
            </w:pict>
          </mc:Fallback>
        </mc:AlternateContent>
      </w:r>
    </w:p>
    <w:p w14:paraId="47CB24CF" w14:textId="77777777" w:rsidR="00F001C3" w:rsidRDefault="00F001C3" w:rsidP="00F001C3">
      <w:pPr>
        <w:spacing w:line="360" w:lineRule="auto"/>
        <w:jc w:val="center"/>
        <w:rPr>
          <w:rFonts w:ascii="Bodoni MT" w:hAnsi="Bodoni MT"/>
          <w:b/>
          <w:sz w:val="56"/>
          <w:szCs w:val="56"/>
        </w:rPr>
      </w:pPr>
    </w:p>
    <w:p w14:paraId="574FEFE4" w14:textId="77777777" w:rsidR="00F001C3" w:rsidRPr="00F36B54" w:rsidRDefault="00C6119A" w:rsidP="00F001C3">
      <w:pPr>
        <w:spacing w:line="360" w:lineRule="auto"/>
        <w:jc w:val="center"/>
        <w:rPr>
          <w:rFonts w:ascii="Bodoni MT" w:hAnsi="Bodoni MT"/>
          <w:b/>
          <w:sz w:val="56"/>
          <w:szCs w:val="56"/>
        </w:rPr>
      </w:pPr>
      <w:r>
        <w:rPr>
          <w:rFonts w:ascii="Bodoni MT" w:hAnsi="Bodoni MT"/>
          <w:b/>
          <w:noProof/>
          <w:sz w:val="56"/>
          <w:szCs w:val="56"/>
        </w:rPr>
        <mc:AlternateContent>
          <mc:Choice Requires="wps">
            <w:drawing>
              <wp:anchor distT="0" distB="0" distL="114300" distR="114300" simplePos="0" relativeHeight="251634176" behindDoc="0" locked="0" layoutInCell="1" allowOverlap="1" wp14:anchorId="2FF7271C" wp14:editId="37A42EEB">
                <wp:simplePos x="0" y="0"/>
                <wp:positionH relativeFrom="column">
                  <wp:posOffset>1697990</wp:posOffset>
                </wp:positionH>
                <wp:positionV relativeFrom="paragraph">
                  <wp:posOffset>479425</wp:posOffset>
                </wp:positionV>
                <wp:extent cx="4082415" cy="1210310"/>
                <wp:effectExtent l="0" t="0" r="0" b="0"/>
                <wp:wrapSquare wrapText="bothSides"/>
                <wp:docPr id="450"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32064">
                          <a:off x="0" y="0"/>
                          <a:ext cx="4082415" cy="1210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9BE53A" w14:textId="77777777" w:rsidR="005A6AA7" w:rsidRDefault="005A6AA7" w:rsidP="004F2095">
                            <w:pPr>
                              <w:pStyle w:val="NormalWeb"/>
                              <w:spacing w:before="0" w:beforeAutospacing="0" w:after="0" w:afterAutospacing="0"/>
                              <w:jc w:val="center"/>
                            </w:pPr>
                            <w:r w:rsidRPr="0035564D">
                              <w:rPr>
                                <w:color w:val="9999FF"/>
                                <w:sz w:val="64"/>
                                <w:szCs w:val="64"/>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4267936" w14:scaled="1"/>
                                  </w14:gradFill>
                                </w14:textFill>
                              </w:rPr>
                              <w:t>STUDENT MANAGEMENT</w:t>
                            </w:r>
                          </w:p>
                        </w:txbxContent>
                      </wps:txbx>
                      <wps:bodyPr wrap="square" numCol="1" fromWordArt="1">
                        <a:prstTxWarp prst="textWave1">
                          <a:avLst>
                            <a:gd name="adj1" fmla="val 8477"/>
                            <a:gd name="adj2" fmla="val -1856"/>
                          </a:avLst>
                        </a:prstTxWarp>
                        <a:noAutofit/>
                      </wps:bodyPr>
                    </wps:wsp>
                  </a:graphicData>
                </a:graphic>
                <wp14:sizeRelH relativeFrom="page">
                  <wp14:pctWidth>0</wp14:pctWidth>
                </wp14:sizeRelH>
                <wp14:sizeRelV relativeFrom="page">
                  <wp14:pctHeight>0</wp14:pctHeight>
                </wp14:sizeRelV>
              </wp:anchor>
            </w:drawing>
          </mc:Choice>
          <mc:Fallback>
            <w:pict>
              <v:shape w14:anchorId="2FF7271C" id="WordArt 123" o:spid="_x0000_s1049" type="#_x0000_t202" style="position:absolute;left:0;text-align:left;margin-left:133.7pt;margin-top:37.75pt;width:321.45pt;height:95.3pt;rotation:1236516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" filled="f" stroked="f">
                <v:stroke joinstyle="round"/>
                <o:lock v:ext="edit" shapetype="t"/>
                <v:textbox>
                  <w:txbxContent>
                    <w:p w14:paraId="2F9BE53A" w14:textId="77777777" w:rsidR="005A6AA7" w:rsidRDefault="005A6AA7" w:rsidP="004F2095">
                      <w:pPr>
                        <w:pStyle w:val="NormalWeb"/>
                        <w:spacing w:before="0" w:beforeAutospacing="0" w:after="0" w:afterAutospacing="0"/>
                        <w:jc w:val="center"/>
                      </w:pPr>
                      <w:r w:rsidRPr="0035564D">
                        <w:rPr>
                          <w:color w:val="9999FF"/>
                          <w:sz w:val="64"/>
                          <w:szCs w:val="64"/>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4267936" w14:scaled="1"/>
                            </w14:gradFill>
                          </w14:textFill>
                        </w:rPr>
                        <w:t>STUDENT MANAGEMENT</w:t>
                      </w:r>
                    </w:p>
                  </w:txbxContent>
                </v:textbox>
                <w10:wrap type="square"/>
              </v:shape>
            </w:pict>
          </mc:Fallback>
        </mc:AlternateContent>
      </w:r>
    </w:p>
    <w:p w14:paraId="30B2DDBD" w14:textId="77777777" w:rsidR="00F001C3" w:rsidRPr="00F001C3" w:rsidRDefault="00F001C3" w:rsidP="00F001C3">
      <w:pPr>
        <w:pStyle w:val="Header"/>
        <w:jc w:val="center"/>
        <w:rPr>
          <w:rFonts w:ascii="Bodoni MT" w:hAnsi="Bodoni MT" w:cs="Arial"/>
          <w:b/>
          <w:bCs/>
          <w:color w:val="000000"/>
          <w:sz w:val="28"/>
          <w:szCs w:val="28"/>
          <w:u w:val="single"/>
        </w:rPr>
      </w:pPr>
      <w:r>
        <w:rPr>
          <w:rFonts w:ascii="Bodoni MT" w:hAnsi="Bodoni MT"/>
          <w:sz w:val="24"/>
          <w:szCs w:val="24"/>
        </w:rPr>
        <w:br w:type="page"/>
      </w:r>
      <w:r w:rsidRPr="00F001C3">
        <w:rPr>
          <w:rFonts w:ascii="Bodoni MT" w:hAnsi="Bodoni MT" w:cs="Arial"/>
          <w:b/>
          <w:bCs/>
          <w:color w:val="000000"/>
          <w:sz w:val="28"/>
          <w:szCs w:val="28"/>
          <w:u w:val="single"/>
        </w:rPr>
        <w:lastRenderedPageBreak/>
        <w:t>DRIVER / MONITOR EVALUATION</w:t>
      </w:r>
    </w:p>
    <w:p w14:paraId="58F16251" w14:textId="77777777" w:rsidR="00F001C3" w:rsidRDefault="00F001C3" w:rsidP="00F001C3">
      <w:pPr>
        <w:pStyle w:val="Header"/>
        <w:jc w:val="both"/>
        <w:rPr>
          <w:sz w:val="24"/>
          <w:szCs w:val="24"/>
        </w:rPr>
      </w:pPr>
    </w:p>
    <w:p w14:paraId="3F55A248" w14:textId="77777777" w:rsidR="00F001C3" w:rsidRPr="00F001C3" w:rsidRDefault="00F001C3" w:rsidP="00757B2F">
      <w:pPr>
        <w:pStyle w:val="Header"/>
        <w:rPr>
          <w:rFonts w:ascii="Bodoni MT" w:hAnsi="Bodoni MT"/>
          <w:sz w:val="24"/>
          <w:szCs w:val="24"/>
        </w:rPr>
      </w:pPr>
      <w:r w:rsidRPr="00F001C3">
        <w:rPr>
          <w:rFonts w:ascii="Bodoni MT" w:hAnsi="Bodoni MT"/>
          <w:sz w:val="24"/>
          <w:szCs w:val="24"/>
        </w:rPr>
        <w:t>This evaluation is intended to assist employees in improving the performance of their assigned positions.  The evaluation is an ongoing process. Each bus driver will be appraised formally each spring in the month of May.  The following explanation is intended to inform drivers of the formal evaluation process.  Drivers will be evaluated in five different categories:</w:t>
      </w:r>
    </w:p>
    <w:p w14:paraId="533F6A5D" w14:textId="77777777" w:rsidR="00F001C3" w:rsidRPr="00F001C3" w:rsidRDefault="00F001C3" w:rsidP="00FD1516">
      <w:pPr>
        <w:pStyle w:val="Header"/>
        <w:numPr>
          <w:ilvl w:val="0"/>
          <w:numId w:val="51"/>
        </w:numPr>
        <w:rPr>
          <w:rFonts w:ascii="Bodoni MT" w:hAnsi="Bodoni MT"/>
          <w:sz w:val="24"/>
          <w:szCs w:val="24"/>
        </w:rPr>
      </w:pPr>
      <w:r w:rsidRPr="00F001C3">
        <w:rPr>
          <w:rFonts w:ascii="Bodoni MT" w:hAnsi="Bodoni MT"/>
          <w:sz w:val="24"/>
          <w:szCs w:val="24"/>
        </w:rPr>
        <w:t>Driving – 9 items</w:t>
      </w:r>
    </w:p>
    <w:p w14:paraId="42E05331" w14:textId="77777777" w:rsidR="00F001C3" w:rsidRPr="00F001C3" w:rsidRDefault="00F001C3" w:rsidP="00FD1516">
      <w:pPr>
        <w:pStyle w:val="Header"/>
        <w:numPr>
          <w:ilvl w:val="0"/>
          <w:numId w:val="51"/>
        </w:numPr>
        <w:rPr>
          <w:rFonts w:ascii="Bodoni MT" w:hAnsi="Bodoni MT"/>
          <w:sz w:val="24"/>
          <w:szCs w:val="24"/>
        </w:rPr>
      </w:pPr>
      <w:r w:rsidRPr="00F001C3">
        <w:rPr>
          <w:rFonts w:ascii="Bodoni MT" w:hAnsi="Bodoni MT"/>
          <w:sz w:val="24"/>
          <w:szCs w:val="24"/>
        </w:rPr>
        <w:t>Student Management – 6 items</w:t>
      </w:r>
    </w:p>
    <w:p w14:paraId="32E45DBC" w14:textId="77777777" w:rsidR="00F001C3" w:rsidRPr="00F001C3" w:rsidRDefault="00F001C3" w:rsidP="00FD1516">
      <w:pPr>
        <w:pStyle w:val="Header"/>
        <w:numPr>
          <w:ilvl w:val="0"/>
          <w:numId w:val="51"/>
        </w:numPr>
        <w:rPr>
          <w:rFonts w:ascii="Bodoni MT" w:hAnsi="Bodoni MT"/>
          <w:sz w:val="24"/>
          <w:szCs w:val="24"/>
        </w:rPr>
      </w:pPr>
      <w:r w:rsidRPr="00F001C3">
        <w:rPr>
          <w:rFonts w:ascii="Bodoni MT" w:hAnsi="Bodoni MT"/>
          <w:sz w:val="24"/>
          <w:szCs w:val="24"/>
        </w:rPr>
        <w:t>Interpersonal Skills – 5 items</w:t>
      </w:r>
    </w:p>
    <w:p w14:paraId="7DECD474" w14:textId="77777777" w:rsidR="00F001C3" w:rsidRPr="00F001C3" w:rsidRDefault="00F001C3" w:rsidP="00FD1516">
      <w:pPr>
        <w:pStyle w:val="Header"/>
        <w:numPr>
          <w:ilvl w:val="0"/>
          <w:numId w:val="51"/>
        </w:numPr>
        <w:rPr>
          <w:rFonts w:ascii="Bodoni MT" w:hAnsi="Bodoni MT"/>
          <w:sz w:val="24"/>
          <w:szCs w:val="24"/>
        </w:rPr>
      </w:pPr>
      <w:r w:rsidRPr="00F001C3">
        <w:rPr>
          <w:rFonts w:ascii="Bodoni MT" w:hAnsi="Bodoni MT"/>
          <w:sz w:val="24"/>
          <w:szCs w:val="24"/>
        </w:rPr>
        <w:t>Responsibilities – 8 items</w:t>
      </w:r>
    </w:p>
    <w:p w14:paraId="019F5A35" w14:textId="77777777" w:rsidR="00F001C3" w:rsidRPr="00F001C3" w:rsidRDefault="00F001C3" w:rsidP="00FD1516">
      <w:pPr>
        <w:pStyle w:val="Header"/>
        <w:numPr>
          <w:ilvl w:val="0"/>
          <w:numId w:val="51"/>
        </w:numPr>
        <w:rPr>
          <w:rFonts w:ascii="Bodoni MT" w:hAnsi="Bodoni MT"/>
          <w:sz w:val="24"/>
          <w:szCs w:val="24"/>
        </w:rPr>
      </w:pPr>
      <w:r w:rsidRPr="00F001C3">
        <w:rPr>
          <w:rFonts w:ascii="Bodoni MT" w:hAnsi="Bodoni MT"/>
          <w:sz w:val="24"/>
          <w:szCs w:val="24"/>
        </w:rPr>
        <w:t>Safety – 5 items</w:t>
      </w:r>
    </w:p>
    <w:p w14:paraId="595464AA" w14:textId="77777777" w:rsidR="00F001C3" w:rsidRPr="00F001C3" w:rsidRDefault="00F001C3" w:rsidP="00F001C3">
      <w:pPr>
        <w:pStyle w:val="Header"/>
        <w:rPr>
          <w:rFonts w:ascii="Bodoni MT" w:hAnsi="Bodoni MT"/>
          <w:sz w:val="24"/>
          <w:szCs w:val="24"/>
        </w:rPr>
      </w:pPr>
    </w:p>
    <w:p w14:paraId="15A6BD8E" w14:textId="77777777" w:rsidR="00F001C3" w:rsidRPr="00F001C3" w:rsidRDefault="00F001C3" w:rsidP="00F001C3">
      <w:pPr>
        <w:pStyle w:val="Header"/>
        <w:rPr>
          <w:rFonts w:ascii="Bodoni MT" w:hAnsi="Bodoni MT"/>
          <w:sz w:val="24"/>
          <w:szCs w:val="24"/>
        </w:rPr>
      </w:pPr>
      <w:r w:rsidRPr="00F001C3">
        <w:rPr>
          <w:rFonts w:ascii="Bodoni MT" w:hAnsi="Bodoni MT"/>
          <w:sz w:val="24"/>
          <w:szCs w:val="24"/>
        </w:rPr>
        <w:t>Drivers will be rated on each item in the five categories.  The ratings are as follows:</w:t>
      </w:r>
    </w:p>
    <w:p w14:paraId="38C2AFD4" w14:textId="77777777" w:rsidR="00F001C3" w:rsidRPr="00F001C3" w:rsidRDefault="00F001C3" w:rsidP="00FD1516">
      <w:pPr>
        <w:pStyle w:val="Header"/>
        <w:numPr>
          <w:ilvl w:val="0"/>
          <w:numId w:val="52"/>
        </w:numPr>
        <w:rPr>
          <w:rFonts w:ascii="Bodoni MT" w:hAnsi="Bodoni MT"/>
          <w:sz w:val="24"/>
          <w:szCs w:val="24"/>
        </w:rPr>
      </w:pPr>
      <w:r w:rsidRPr="00F001C3">
        <w:rPr>
          <w:rFonts w:ascii="Bodoni MT" w:hAnsi="Bodoni MT"/>
          <w:sz w:val="24"/>
          <w:szCs w:val="24"/>
        </w:rPr>
        <w:t>Exceeds expectations – performs in excess of stated requirements and procedures, above and beyond what is expected.  Takes initiative to identify ways to improve procedures.</w:t>
      </w:r>
    </w:p>
    <w:p w14:paraId="1FE0172F" w14:textId="77777777" w:rsidR="00F001C3" w:rsidRPr="00F001C3" w:rsidRDefault="00F001C3" w:rsidP="00FD1516">
      <w:pPr>
        <w:pStyle w:val="Header"/>
        <w:numPr>
          <w:ilvl w:val="0"/>
          <w:numId w:val="52"/>
        </w:numPr>
        <w:rPr>
          <w:rFonts w:ascii="Bodoni MT" w:hAnsi="Bodoni MT"/>
          <w:sz w:val="24"/>
          <w:szCs w:val="24"/>
        </w:rPr>
      </w:pPr>
      <w:r w:rsidRPr="00F001C3">
        <w:rPr>
          <w:rFonts w:ascii="Bodoni MT" w:hAnsi="Bodoni MT"/>
          <w:sz w:val="24"/>
          <w:szCs w:val="24"/>
        </w:rPr>
        <w:t>Meets expectations – follows all written and oral directions, regulations, and procedures.</w:t>
      </w:r>
    </w:p>
    <w:p w14:paraId="72E61E45" w14:textId="77777777" w:rsidR="00F001C3" w:rsidRPr="00F001C3" w:rsidRDefault="00F001C3" w:rsidP="00FD1516">
      <w:pPr>
        <w:pStyle w:val="Header"/>
        <w:numPr>
          <w:ilvl w:val="0"/>
          <w:numId w:val="52"/>
        </w:numPr>
        <w:rPr>
          <w:rFonts w:ascii="Bodoni MT" w:hAnsi="Bodoni MT"/>
          <w:sz w:val="24"/>
          <w:szCs w:val="24"/>
        </w:rPr>
      </w:pPr>
      <w:r w:rsidRPr="00F001C3">
        <w:rPr>
          <w:rFonts w:ascii="Bodoni MT" w:hAnsi="Bodoni MT"/>
          <w:sz w:val="24"/>
          <w:szCs w:val="24"/>
        </w:rPr>
        <w:t xml:space="preserve">Needs improvements – fails to follow stated directions, regulations, and procedures.  Retraining may be required.  </w:t>
      </w:r>
    </w:p>
    <w:p w14:paraId="01241FC0" w14:textId="77777777" w:rsidR="00F001C3" w:rsidRPr="00F001C3" w:rsidRDefault="00F001C3" w:rsidP="00F001C3">
      <w:pPr>
        <w:pStyle w:val="Header"/>
        <w:rPr>
          <w:rFonts w:ascii="Bodoni MT" w:hAnsi="Bodoni MT"/>
          <w:sz w:val="24"/>
          <w:szCs w:val="24"/>
        </w:rPr>
      </w:pPr>
    </w:p>
    <w:p w14:paraId="61E2C4C4" w14:textId="77777777" w:rsidR="00F001C3" w:rsidRPr="00F001C3" w:rsidRDefault="00F001C3" w:rsidP="00F001C3">
      <w:pPr>
        <w:pStyle w:val="Header"/>
        <w:rPr>
          <w:rFonts w:ascii="Bodoni MT" w:hAnsi="Bodoni MT"/>
          <w:sz w:val="24"/>
          <w:szCs w:val="24"/>
        </w:rPr>
      </w:pPr>
      <w:r w:rsidRPr="00F001C3">
        <w:rPr>
          <w:rFonts w:ascii="Bodoni MT" w:hAnsi="Bodoni MT"/>
          <w:sz w:val="24"/>
          <w:szCs w:val="24"/>
        </w:rPr>
        <w:t>Each item in each category is described below with examples of behavior used in determining rating.  Managers and Supervisors will conduct evaluations based upon their personal observations, driver paperwork, reports submitted, and observations submitted by others (transportation staff, school staff, students, parents, and community citizens).  Manager or Supervisor monitored ride-</w:t>
      </w:r>
      <w:proofErr w:type="spellStart"/>
      <w:r w:rsidRPr="00F001C3">
        <w:rPr>
          <w:rFonts w:ascii="Bodoni MT" w:hAnsi="Bodoni MT"/>
          <w:sz w:val="24"/>
          <w:szCs w:val="24"/>
        </w:rPr>
        <w:t>alongs</w:t>
      </w:r>
      <w:proofErr w:type="spellEnd"/>
      <w:r w:rsidRPr="00F001C3">
        <w:rPr>
          <w:rFonts w:ascii="Bodoni MT" w:hAnsi="Bodoni MT"/>
          <w:sz w:val="24"/>
          <w:szCs w:val="24"/>
        </w:rPr>
        <w:t xml:space="preserve"> are not required but may be conducted if necessary.  Items scored “2 - Needs improvement” or “4 - Exceeds expectations” shall have documentation to support the rating.  The evaluation will be used to determine if an employee will continue employment.  Final determination will be at the discretion of the Director of Transportation.</w:t>
      </w:r>
    </w:p>
    <w:p w14:paraId="53A38000" w14:textId="77777777" w:rsidR="00F001C3" w:rsidRPr="00F001C3" w:rsidRDefault="00F001C3" w:rsidP="00F001C3">
      <w:pPr>
        <w:pStyle w:val="Header"/>
        <w:jc w:val="both"/>
        <w:rPr>
          <w:rFonts w:ascii="Bodoni MT" w:hAnsi="Bodoni MT"/>
          <w:b/>
          <w:bCs/>
          <w:sz w:val="24"/>
          <w:szCs w:val="24"/>
          <w:u w:val="single"/>
        </w:rPr>
      </w:pPr>
    </w:p>
    <w:p w14:paraId="42725B6A" w14:textId="77777777" w:rsidR="00F001C3" w:rsidRPr="00F001C3" w:rsidRDefault="00F001C3" w:rsidP="00F001C3">
      <w:pPr>
        <w:pStyle w:val="Header"/>
        <w:jc w:val="both"/>
        <w:rPr>
          <w:rFonts w:ascii="Bodoni MT" w:hAnsi="Bodoni MT"/>
          <w:b/>
          <w:bCs/>
          <w:sz w:val="24"/>
          <w:szCs w:val="24"/>
        </w:rPr>
      </w:pPr>
      <w:r w:rsidRPr="00F001C3">
        <w:rPr>
          <w:rFonts w:ascii="Bodoni MT" w:hAnsi="Bodoni MT"/>
          <w:b/>
          <w:bCs/>
          <w:sz w:val="24"/>
          <w:szCs w:val="24"/>
          <w:u w:val="single"/>
        </w:rPr>
        <w:t>DRIVING</w:t>
      </w:r>
      <w:r w:rsidRPr="00F001C3">
        <w:rPr>
          <w:rFonts w:ascii="Bodoni MT" w:hAnsi="Bodoni MT"/>
          <w:b/>
          <w:bCs/>
          <w:sz w:val="24"/>
          <w:szCs w:val="24"/>
        </w:rPr>
        <w:t>:</w:t>
      </w:r>
    </w:p>
    <w:p w14:paraId="3829BC10" w14:textId="77777777" w:rsidR="00F001C3" w:rsidRPr="00F001C3" w:rsidRDefault="00F001C3" w:rsidP="00F001C3">
      <w:pPr>
        <w:pStyle w:val="Header"/>
        <w:jc w:val="both"/>
        <w:rPr>
          <w:rFonts w:ascii="Bodoni MT" w:hAnsi="Bodoni MT"/>
          <w:b/>
          <w:bCs/>
          <w:sz w:val="24"/>
          <w:szCs w:val="24"/>
        </w:rPr>
      </w:pPr>
    </w:p>
    <w:p w14:paraId="34208163" w14:textId="77777777" w:rsidR="00F001C3" w:rsidRPr="00F001C3" w:rsidRDefault="00F001C3" w:rsidP="00FD1516">
      <w:pPr>
        <w:pStyle w:val="Header"/>
        <w:numPr>
          <w:ilvl w:val="0"/>
          <w:numId w:val="53"/>
        </w:numPr>
        <w:rPr>
          <w:rFonts w:ascii="Bodoni MT" w:hAnsi="Bodoni MT"/>
          <w:sz w:val="24"/>
          <w:szCs w:val="24"/>
        </w:rPr>
      </w:pPr>
      <w:r w:rsidRPr="00F001C3">
        <w:rPr>
          <w:rFonts w:ascii="Bodoni MT" w:hAnsi="Bodoni MT"/>
          <w:b/>
          <w:bCs/>
          <w:sz w:val="24"/>
          <w:szCs w:val="24"/>
        </w:rPr>
        <w:t>Checks all items on pre &amp; post trip procedures, to include follow up</w:t>
      </w:r>
      <w:r w:rsidRPr="00F001C3">
        <w:rPr>
          <w:rFonts w:ascii="Bodoni MT" w:hAnsi="Bodoni MT"/>
          <w:sz w:val="24"/>
          <w:szCs w:val="24"/>
        </w:rPr>
        <w:t>.</w:t>
      </w:r>
    </w:p>
    <w:p w14:paraId="5E10890E"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 xml:space="preserve">2-Needs Improvement: driver who does not turn in all required forms on a timely basis, or who does not prepare forms thoroughly &amp; accurately, or needs to be notified to turn in such paperwork will automatically receive a 2-Needs Improvement. </w:t>
      </w:r>
    </w:p>
    <w:p w14:paraId="3B66D2FA"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 xml:space="preserve">3-Meets Expectations: driver shall turn in all pre &amp; post trip procedures on time and have all the required items checked. </w:t>
      </w:r>
    </w:p>
    <w:p w14:paraId="72B88215"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4-Exceeds Expectations: additional documentation such as including oil level, registration expired date, preventative maintenance suggestions, etc.</w:t>
      </w:r>
    </w:p>
    <w:p w14:paraId="2B63417D" w14:textId="77777777" w:rsidR="00F001C3" w:rsidRPr="00F001C3" w:rsidRDefault="00F001C3" w:rsidP="00757B2F">
      <w:pPr>
        <w:pStyle w:val="Header"/>
        <w:ind w:left="1080"/>
        <w:rPr>
          <w:rFonts w:ascii="Bodoni MT" w:hAnsi="Bodoni MT"/>
          <w:sz w:val="24"/>
          <w:szCs w:val="24"/>
        </w:rPr>
      </w:pPr>
    </w:p>
    <w:p w14:paraId="19D41495"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Maintains proper speed for traffic, road, weather, speed limits, etc.</w:t>
      </w:r>
    </w:p>
    <w:p w14:paraId="78264622"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2-Needs Improvement: operations receive 2 or more reports on unsafe speed on roadways.  Reports should be confirmed and documented.</w:t>
      </w:r>
    </w:p>
    <w:p w14:paraId="6F5D746B"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lastRenderedPageBreak/>
        <w:t>3-Meets Expectations:  no observations or complaints received and confirmed.</w:t>
      </w:r>
    </w:p>
    <w:p w14:paraId="6F4826A1"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 xml:space="preserve">4-Exceeds Expectations:  evidence of extra care, consideration for other drivers, documented acts of safety observed and reported. </w:t>
      </w:r>
    </w:p>
    <w:p w14:paraId="3DFECEC6" w14:textId="77777777" w:rsidR="00F001C3" w:rsidRPr="00F001C3" w:rsidRDefault="00F001C3" w:rsidP="00757B2F">
      <w:pPr>
        <w:pStyle w:val="Header"/>
        <w:ind w:left="1080"/>
        <w:rPr>
          <w:rFonts w:ascii="Bodoni MT" w:hAnsi="Bodoni MT"/>
          <w:b/>
          <w:bCs/>
          <w:sz w:val="24"/>
          <w:szCs w:val="24"/>
        </w:rPr>
      </w:pPr>
    </w:p>
    <w:p w14:paraId="734F4523"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Uses mirrors properly (mirror grid)</w:t>
      </w:r>
    </w:p>
    <w:p w14:paraId="431C4D4B"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2-Needs Improvement:  1 mirror out of adjustment (not due to equipment problems)</w:t>
      </w:r>
    </w:p>
    <w:p w14:paraId="2FCE2092"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3-Meets Expectations:  mirrors properly adjusted at all times</w:t>
      </w:r>
    </w:p>
    <w:p w14:paraId="11C45137"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4-Exceeds Expectations:  reports equipment problems affecting mirror adjustments and follows up for repairs immediately.</w:t>
      </w:r>
    </w:p>
    <w:p w14:paraId="336C6C18" w14:textId="77777777" w:rsidR="00F001C3" w:rsidRPr="00F001C3" w:rsidRDefault="00F001C3" w:rsidP="00757B2F">
      <w:pPr>
        <w:pStyle w:val="Header"/>
        <w:rPr>
          <w:rFonts w:ascii="Bodoni MT" w:hAnsi="Bodoni MT"/>
          <w:b/>
          <w:bCs/>
          <w:sz w:val="24"/>
          <w:szCs w:val="24"/>
        </w:rPr>
      </w:pPr>
    </w:p>
    <w:p w14:paraId="617BA8A3"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Maintains proper following distance</w:t>
      </w:r>
    </w:p>
    <w:p w14:paraId="60015FD6"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2-Needs Improvement: driver observed or receives 2 or more reports of tailgating or following too closely to vehicle in front of bus; rear ending vehicle in front resulting in accident.</w:t>
      </w:r>
    </w:p>
    <w:p w14:paraId="2FC680CA"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3-Meets Expectations:  no observations or reports received regarding inappropriate spacing or tailgating.</w:t>
      </w:r>
    </w:p>
    <w:p w14:paraId="6D479C5F"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 xml:space="preserve">4-Exceeds Expectations: demonstrates extra care to provide for the safety of district vehicles as well as others. </w:t>
      </w:r>
    </w:p>
    <w:p w14:paraId="6F46E44A" w14:textId="77777777" w:rsidR="00F001C3" w:rsidRPr="00F001C3" w:rsidRDefault="00F001C3" w:rsidP="00757B2F">
      <w:pPr>
        <w:pStyle w:val="Header"/>
        <w:ind w:left="1080"/>
        <w:rPr>
          <w:rFonts w:ascii="Bodoni MT" w:hAnsi="Bodoni MT"/>
          <w:b/>
          <w:bCs/>
          <w:sz w:val="24"/>
          <w:szCs w:val="24"/>
        </w:rPr>
      </w:pPr>
    </w:p>
    <w:p w14:paraId="0DB0EDC9"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Uses brakes appropriately</w:t>
      </w:r>
    </w:p>
    <w:p w14:paraId="579EF815"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 xml:space="preserve"> 2-Needs Improvement: upon inspection of brakes by technicians, undue wear and tear on brakes or brakes out of adjustment; observed slamming on brakes, riding brakes due to inappropriate acceleration, or other unacceptable driving practices.</w:t>
      </w:r>
    </w:p>
    <w:p w14:paraId="08A02316"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3-Meets Expectations:  normal wear and tear of brakes; uses defensive driving techniques to avoid inappropriate braking.</w:t>
      </w:r>
    </w:p>
    <w:p w14:paraId="026EB439"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4-Exceeds Expectations:  no observed hard brakes and practices defensive driving techniques to avoid excessive and/or sudden braking.</w:t>
      </w:r>
    </w:p>
    <w:p w14:paraId="6C04AF25" w14:textId="77777777" w:rsidR="00F001C3" w:rsidRPr="00F001C3" w:rsidRDefault="00F001C3" w:rsidP="00757B2F">
      <w:pPr>
        <w:pStyle w:val="Header"/>
        <w:rPr>
          <w:rFonts w:ascii="Bodoni MT" w:hAnsi="Bodoni MT"/>
          <w:sz w:val="24"/>
          <w:szCs w:val="24"/>
        </w:rPr>
      </w:pPr>
    </w:p>
    <w:p w14:paraId="0AC00061"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Accelerates appropriately</w:t>
      </w:r>
    </w:p>
    <w:p w14:paraId="02DB3CDE"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2-Needs Improvement: driver observed or receives 2 or more reports regarding speeding or other inappropriate accelerator use (i.e. flooring the accelerator for short distances, rough acceleration, etc.)</w:t>
      </w:r>
    </w:p>
    <w:p w14:paraId="2FBAC9E5"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3-Meets Expectations: follows acceleration procedures as taught and as traffic conditions warrant.  No observations or reports of inappropriate acceleration.</w:t>
      </w:r>
    </w:p>
    <w:p w14:paraId="2BE02758"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4-Exceeds Expectations: drives defensively, is respectful of other drivers, and avoids unnecessary acceleration.</w:t>
      </w:r>
    </w:p>
    <w:p w14:paraId="51521A95" w14:textId="77777777" w:rsidR="00F001C3" w:rsidRPr="00F001C3" w:rsidRDefault="00F001C3" w:rsidP="00757B2F">
      <w:pPr>
        <w:pStyle w:val="Header"/>
        <w:rPr>
          <w:rFonts w:ascii="Bodoni MT" w:hAnsi="Bodoni MT"/>
          <w:b/>
          <w:bCs/>
          <w:sz w:val="24"/>
          <w:szCs w:val="24"/>
        </w:rPr>
      </w:pPr>
    </w:p>
    <w:p w14:paraId="55D2A822"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Follows backing procedures appropriately</w:t>
      </w:r>
    </w:p>
    <w:p w14:paraId="0D8910AC"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2-Needs Improvement: involved in a preventable accident with a stationary object, i.e. mailbox, telephone pole, fence post, etc.; avoids unnecessary backing up.</w:t>
      </w:r>
      <w:r w:rsidRPr="00F001C3">
        <w:rPr>
          <w:rFonts w:ascii="Bodoni MT" w:hAnsi="Bodoni MT"/>
          <w:sz w:val="24"/>
          <w:szCs w:val="24"/>
        </w:rPr>
        <w:tab/>
      </w:r>
    </w:p>
    <w:p w14:paraId="5E5154AC"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 xml:space="preserve">3-Meets Expectations: no observation, report, or involvement in </w:t>
      </w:r>
      <w:r w:rsidRPr="00F001C3">
        <w:rPr>
          <w:rFonts w:ascii="Bodoni MT" w:hAnsi="Bodoni MT"/>
          <w:sz w:val="24"/>
          <w:szCs w:val="24"/>
          <w:u w:val="single"/>
        </w:rPr>
        <w:t>preventable</w:t>
      </w:r>
      <w:r w:rsidRPr="00F001C3">
        <w:rPr>
          <w:rFonts w:ascii="Bodoni MT" w:hAnsi="Bodoni MT"/>
          <w:sz w:val="24"/>
          <w:szCs w:val="24"/>
        </w:rPr>
        <w:t xml:space="preserve"> accident with stationary objects.  Follows backing procedures.</w:t>
      </w:r>
      <w:r w:rsidRPr="00F001C3">
        <w:rPr>
          <w:rFonts w:ascii="Bodoni MT" w:hAnsi="Bodoni MT"/>
          <w:sz w:val="24"/>
          <w:szCs w:val="24"/>
        </w:rPr>
        <w:tab/>
      </w:r>
      <w:r w:rsidRPr="00F001C3">
        <w:rPr>
          <w:rFonts w:ascii="Bodoni MT" w:hAnsi="Bodoni MT"/>
          <w:sz w:val="24"/>
          <w:szCs w:val="24"/>
        </w:rPr>
        <w:tab/>
      </w:r>
    </w:p>
    <w:p w14:paraId="712A418B"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lastRenderedPageBreak/>
        <w:t>4-Exceeds Expectations: looks for ways to avoid unnecessary backing.  Plans moves carefully.</w:t>
      </w:r>
    </w:p>
    <w:p w14:paraId="7D216362" w14:textId="77777777" w:rsidR="00F001C3" w:rsidRDefault="00F001C3" w:rsidP="00757B2F">
      <w:pPr>
        <w:pStyle w:val="Header"/>
        <w:ind w:left="1080"/>
        <w:rPr>
          <w:rFonts w:ascii="Bodoni MT" w:hAnsi="Bodoni MT"/>
          <w:b/>
          <w:bCs/>
          <w:sz w:val="24"/>
          <w:szCs w:val="24"/>
        </w:rPr>
      </w:pPr>
    </w:p>
    <w:p w14:paraId="04EEAA68" w14:textId="77777777" w:rsidR="00757B2F" w:rsidRPr="00F001C3" w:rsidRDefault="00757B2F" w:rsidP="00757B2F">
      <w:pPr>
        <w:pStyle w:val="Header"/>
        <w:ind w:left="1080"/>
        <w:rPr>
          <w:rFonts w:ascii="Bodoni MT" w:hAnsi="Bodoni MT"/>
          <w:b/>
          <w:bCs/>
          <w:sz w:val="24"/>
          <w:szCs w:val="24"/>
        </w:rPr>
      </w:pPr>
    </w:p>
    <w:p w14:paraId="530BF860"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Follows loading and unloading procedures properly</w:t>
      </w:r>
    </w:p>
    <w:p w14:paraId="0D44553E"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2-Needs Improvement: failed to properly set parking brake; failure to use mirrors</w:t>
      </w:r>
    </w:p>
    <w:p w14:paraId="1186E140"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3-Meets Expectations: follows procedures for loading and unloading students.  No observations or reports regarding improper loading/unloading procedures.</w:t>
      </w:r>
    </w:p>
    <w:p w14:paraId="7E7C10CA"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4-Exceeds Expectations: demonstrates effort to improve procedures to avoid accidents/incidents.</w:t>
      </w:r>
    </w:p>
    <w:p w14:paraId="789D0C97" w14:textId="77777777" w:rsidR="00F001C3" w:rsidRPr="00F001C3" w:rsidRDefault="00F001C3" w:rsidP="00757B2F">
      <w:pPr>
        <w:pStyle w:val="Header"/>
        <w:ind w:left="1080"/>
        <w:rPr>
          <w:rFonts w:ascii="Bodoni MT" w:hAnsi="Bodoni MT"/>
          <w:sz w:val="24"/>
          <w:szCs w:val="24"/>
        </w:rPr>
      </w:pPr>
    </w:p>
    <w:p w14:paraId="3BF8FCC2"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Uses proper defensive driving techniques</w:t>
      </w:r>
    </w:p>
    <w:p w14:paraId="5A057AB6"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2-Needs Improvement: involved in an accident; reports or observation of unsafe driving procedures.</w:t>
      </w:r>
    </w:p>
    <w:p w14:paraId="1F4188F6"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3-Meets Expectations: demonstrates driving strategies to promote safety in operating their vehicle and other vehicles on the road.</w:t>
      </w:r>
    </w:p>
    <w:p w14:paraId="30300DF9"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 xml:space="preserve">4-Exceeds Expectations: </w:t>
      </w:r>
      <w:r w:rsidRPr="00F001C3">
        <w:rPr>
          <w:rFonts w:ascii="Bodoni MT" w:hAnsi="Bodoni MT"/>
          <w:bCs/>
          <w:sz w:val="24"/>
          <w:szCs w:val="24"/>
        </w:rPr>
        <w:t>reports any observed unsafe driving practices. Shows responsibility for the safety of students and passengers.</w:t>
      </w:r>
    </w:p>
    <w:p w14:paraId="3E94E3AC" w14:textId="77777777" w:rsidR="00F001C3" w:rsidRPr="00F001C3" w:rsidRDefault="00F001C3" w:rsidP="00757B2F">
      <w:pPr>
        <w:pStyle w:val="Header"/>
        <w:ind w:left="360"/>
        <w:rPr>
          <w:rFonts w:ascii="Bodoni MT" w:hAnsi="Bodoni MT"/>
          <w:b/>
          <w:bCs/>
          <w:sz w:val="24"/>
          <w:szCs w:val="24"/>
        </w:rPr>
      </w:pPr>
    </w:p>
    <w:p w14:paraId="70EF0BA2" w14:textId="77777777" w:rsidR="00F001C3" w:rsidRPr="00F001C3" w:rsidRDefault="00F001C3" w:rsidP="00757B2F">
      <w:pPr>
        <w:pStyle w:val="Header"/>
        <w:rPr>
          <w:rFonts w:ascii="Bodoni MT" w:hAnsi="Bodoni MT"/>
          <w:b/>
          <w:bCs/>
          <w:sz w:val="24"/>
          <w:szCs w:val="24"/>
        </w:rPr>
      </w:pPr>
      <w:r w:rsidRPr="00F001C3">
        <w:rPr>
          <w:rFonts w:ascii="Bodoni MT" w:hAnsi="Bodoni MT"/>
          <w:b/>
          <w:bCs/>
          <w:sz w:val="24"/>
          <w:szCs w:val="24"/>
          <w:u w:val="single"/>
        </w:rPr>
        <w:t>STUDENT MANAGEMENT</w:t>
      </w:r>
      <w:r w:rsidRPr="00F001C3">
        <w:rPr>
          <w:rFonts w:ascii="Bodoni MT" w:hAnsi="Bodoni MT"/>
          <w:b/>
          <w:bCs/>
          <w:sz w:val="24"/>
          <w:szCs w:val="24"/>
        </w:rPr>
        <w:t>:</w:t>
      </w:r>
    </w:p>
    <w:p w14:paraId="1D9E3100" w14:textId="77777777" w:rsidR="00F001C3" w:rsidRPr="00F001C3" w:rsidRDefault="00F001C3" w:rsidP="00757B2F">
      <w:pPr>
        <w:pStyle w:val="Header"/>
        <w:ind w:left="360"/>
        <w:rPr>
          <w:rFonts w:ascii="Bodoni MT" w:hAnsi="Bodoni MT"/>
          <w:b/>
          <w:bCs/>
          <w:sz w:val="24"/>
          <w:szCs w:val="24"/>
        </w:rPr>
      </w:pPr>
    </w:p>
    <w:p w14:paraId="58CA9D3F" w14:textId="77777777" w:rsidR="00F001C3" w:rsidRPr="00F001C3" w:rsidRDefault="00F001C3" w:rsidP="00FD1516">
      <w:pPr>
        <w:pStyle w:val="Header"/>
        <w:numPr>
          <w:ilvl w:val="0"/>
          <w:numId w:val="54"/>
        </w:numPr>
        <w:tabs>
          <w:tab w:val="clear" w:pos="1080"/>
          <w:tab w:val="num" w:pos="540"/>
        </w:tabs>
        <w:ind w:hanging="1080"/>
        <w:rPr>
          <w:rFonts w:ascii="Bodoni MT" w:hAnsi="Bodoni MT"/>
          <w:b/>
          <w:bCs/>
          <w:sz w:val="24"/>
          <w:szCs w:val="24"/>
        </w:rPr>
      </w:pPr>
      <w:r w:rsidRPr="00F001C3">
        <w:rPr>
          <w:rFonts w:ascii="Bodoni MT" w:hAnsi="Bodoni MT"/>
          <w:b/>
          <w:bCs/>
          <w:sz w:val="24"/>
          <w:szCs w:val="24"/>
        </w:rPr>
        <w:t>Greets Students by names as soon as possible</w:t>
      </w:r>
    </w:p>
    <w:p w14:paraId="6FFF6854" w14:textId="77777777" w:rsidR="00F001C3" w:rsidRPr="00F001C3" w:rsidRDefault="00F001C3" w:rsidP="00FD1516">
      <w:pPr>
        <w:pStyle w:val="Header"/>
        <w:numPr>
          <w:ilvl w:val="1"/>
          <w:numId w:val="54"/>
        </w:numPr>
        <w:tabs>
          <w:tab w:val="clear" w:pos="1800"/>
          <w:tab w:val="num" w:pos="1440"/>
        </w:tabs>
        <w:ind w:hanging="720"/>
        <w:rPr>
          <w:rFonts w:ascii="Bodoni MT" w:hAnsi="Bodoni MT"/>
          <w:sz w:val="24"/>
          <w:szCs w:val="24"/>
        </w:rPr>
      </w:pPr>
      <w:r w:rsidRPr="00F001C3">
        <w:rPr>
          <w:rFonts w:ascii="Bodoni MT" w:hAnsi="Bodoni MT"/>
          <w:sz w:val="24"/>
          <w:szCs w:val="24"/>
        </w:rPr>
        <w:t>2-Needs Improvement:  unable to greet students by name.</w:t>
      </w:r>
    </w:p>
    <w:p w14:paraId="345254AE" w14:textId="77777777" w:rsidR="00F001C3" w:rsidRPr="00F001C3" w:rsidRDefault="00F001C3" w:rsidP="00FD1516">
      <w:pPr>
        <w:pStyle w:val="Header"/>
        <w:numPr>
          <w:ilvl w:val="1"/>
          <w:numId w:val="54"/>
        </w:numPr>
        <w:tabs>
          <w:tab w:val="clear" w:pos="1800"/>
          <w:tab w:val="num" w:pos="1440"/>
        </w:tabs>
        <w:ind w:hanging="720"/>
        <w:rPr>
          <w:rFonts w:ascii="Bodoni MT" w:hAnsi="Bodoni MT"/>
          <w:sz w:val="24"/>
          <w:szCs w:val="24"/>
        </w:rPr>
      </w:pPr>
      <w:r w:rsidRPr="00F001C3">
        <w:rPr>
          <w:rFonts w:ascii="Bodoni MT" w:hAnsi="Bodoni MT"/>
          <w:sz w:val="24"/>
          <w:szCs w:val="24"/>
        </w:rPr>
        <w:t>3-Meets Expectations: greet most students by name after 3 weeks.</w:t>
      </w:r>
    </w:p>
    <w:p w14:paraId="55875BEB" w14:textId="77777777" w:rsidR="00F001C3" w:rsidRPr="00F001C3" w:rsidRDefault="00F001C3" w:rsidP="00FD1516">
      <w:pPr>
        <w:pStyle w:val="Header"/>
        <w:numPr>
          <w:ilvl w:val="1"/>
          <w:numId w:val="54"/>
        </w:numPr>
        <w:tabs>
          <w:tab w:val="clear" w:pos="1800"/>
          <w:tab w:val="num" w:pos="1440"/>
        </w:tabs>
        <w:ind w:hanging="720"/>
        <w:rPr>
          <w:rFonts w:ascii="Bodoni MT" w:hAnsi="Bodoni MT"/>
          <w:b/>
          <w:bCs/>
          <w:sz w:val="24"/>
          <w:szCs w:val="24"/>
        </w:rPr>
      </w:pPr>
      <w:r w:rsidRPr="00F001C3">
        <w:rPr>
          <w:rFonts w:ascii="Bodoni MT" w:hAnsi="Bodoni MT"/>
          <w:sz w:val="24"/>
          <w:szCs w:val="24"/>
        </w:rPr>
        <w:t>4-Exceeds Expectations: greets all students by name at the end of 2 weeks.</w:t>
      </w:r>
    </w:p>
    <w:p w14:paraId="44DE35DD" w14:textId="77777777" w:rsidR="00F001C3" w:rsidRPr="00F001C3" w:rsidRDefault="00F001C3" w:rsidP="00757B2F">
      <w:pPr>
        <w:pStyle w:val="Header"/>
        <w:rPr>
          <w:rFonts w:ascii="Bodoni MT" w:hAnsi="Bodoni MT"/>
          <w:b/>
          <w:bCs/>
          <w:sz w:val="24"/>
          <w:szCs w:val="24"/>
        </w:rPr>
      </w:pPr>
    </w:p>
    <w:p w14:paraId="1BC543EB" w14:textId="77777777" w:rsidR="00F001C3" w:rsidRPr="00F001C3" w:rsidRDefault="00F001C3" w:rsidP="00FD1516">
      <w:pPr>
        <w:pStyle w:val="Header"/>
        <w:numPr>
          <w:ilvl w:val="0"/>
          <w:numId w:val="54"/>
        </w:numPr>
        <w:tabs>
          <w:tab w:val="clear" w:pos="1080"/>
          <w:tab w:val="num" w:pos="540"/>
        </w:tabs>
        <w:ind w:hanging="1080"/>
        <w:rPr>
          <w:rFonts w:ascii="Bodoni MT" w:hAnsi="Bodoni MT"/>
          <w:b/>
          <w:bCs/>
          <w:sz w:val="24"/>
          <w:szCs w:val="24"/>
        </w:rPr>
      </w:pPr>
      <w:r w:rsidRPr="00F001C3">
        <w:rPr>
          <w:rFonts w:ascii="Bodoni MT" w:hAnsi="Bodoni MT"/>
          <w:b/>
          <w:bCs/>
          <w:sz w:val="24"/>
          <w:szCs w:val="24"/>
        </w:rPr>
        <w:t>Maintains accurate student seating charts</w:t>
      </w:r>
    </w:p>
    <w:p w14:paraId="79CB3FAC"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2-Needs Improvement: Turns in seating chart late, needs to be reminded; seating charts prepared incorrectly.</w:t>
      </w:r>
    </w:p>
    <w:p w14:paraId="05569742"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3-Meets Expectations: Turns in accurate seating charts on time and updates in a timely manner.</w:t>
      </w:r>
    </w:p>
    <w:p w14:paraId="65F5767F" w14:textId="77777777" w:rsidR="00F001C3" w:rsidRPr="00F001C3" w:rsidRDefault="00F001C3" w:rsidP="00FD1516">
      <w:pPr>
        <w:pStyle w:val="Header"/>
        <w:numPr>
          <w:ilvl w:val="1"/>
          <w:numId w:val="54"/>
        </w:numPr>
        <w:tabs>
          <w:tab w:val="clear" w:pos="1800"/>
          <w:tab w:val="num" w:pos="1440"/>
        </w:tabs>
        <w:ind w:hanging="720"/>
        <w:rPr>
          <w:rFonts w:ascii="Bodoni MT" w:hAnsi="Bodoni MT"/>
          <w:sz w:val="24"/>
          <w:szCs w:val="24"/>
        </w:rPr>
      </w:pPr>
      <w:r w:rsidRPr="00F001C3">
        <w:rPr>
          <w:rFonts w:ascii="Bodoni MT" w:hAnsi="Bodoni MT"/>
          <w:sz w:val="24"/>
          <w:szCs w:val="24"/>
        </w:rPr>
        <w:t>4-Exceeds Expectations: Turns in charts early with additional student information.</w:t>
      </w:r>
    </w:p>
    <w:p w14:paraId="14CFD6D5" w14:textId="77777777" w:rsidR="00F001C3" w:rsidRPr="00F001C3" w:rsidRDefault="00F001C3" w:rsidP="00757B2F">
      <w:pPr>
        <w:pStyle w:val="Header"/>
        <w:rPr>
          <w:rFonts w:ascii="Bodoni MT" w:hAnsi="Bodoni MT"/>
          <w:b/>
          <w:bCs/>
          <w:sz w:val="24"/>
          <w:szCs w:val="24"/>
        </w:rPr>
      </w:pPr>
    </w:p>
    <w:p w14:paraId="0471640D" w14:textId="77777777" w:rsidR="00F001C3" w:rsidRPr="00F001C3" w:rsidRDefault="00F001C3" w:rsidP="00FD1516">
      <w:pPr>
        <w:pStyle w:val="Header"/>
        <w:numPr>
          <w:ilvl w:val="0"/>
          <w:numId w:val="54"/>
        </w:numPr>
        <w:tabs>
          <w:tab w:val="clear" w:pos="1080"/>
          <w:tab w:val="num" w:pos="540"/>
        </w:tabs>
        <w:ind w:hanging="1080"/>
        <w:rPr>
          <w:rFonts w:ascii="Bodoni MT" w:hAnsi="Bodoni MT"/>
          <w:b/>
          <w:bCs/>
          <w:sz w:val="24"/>
          <w:szCs w:val="24"/>
        </w:rPr>
      </w:pPr>
      <w:r w:rsidRPr="00F001C3">
        <w:rPr>
          <w:rFonts w:ascii="Bodoni MT" w:hAnsi="Bodoni MT"/>
          <w:b/>
          <w:bCs/>
          <w:sz w:val="24"/>
          <w:szCs w:val="24"/>
        </w:rPr>
        <w:t>Demonstrates courteous, fair, firm and consistent attitude towards students</w:t>
      </w:r>
    </w:p>
    <w:p w14:paraId="0D1802D2"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 xml:space="preserve">2-Needs Improvement:  1 or more reports received or observations of inappropriate behavior with students. </w:t>
      </w:r>
    </w:p>
    <w:p w14:paraId="6D30D953" w14:textId="77777777" w:rsidR="00F001C3" w:rsidRPr="00F001C3" w:rsidRDefault="00F001C3" w:rsidP="00FD1516">
      <w:pPr>
        <w:pStyle w:val="Header"/>
        <w:numPr>
          <w:ilvl w:val="1"/>
          <w:numId w:val="54"/>
        </w:numPr>
        <w:tabs>
          <w:tab w:val="clear" w:pos="1800"/>
          <w:tab w:val="num" w:pos="1440"/>
        </w:tabs>
        <w:ind w:hanging="720"/>
        <w:rPr>
          <w:rFonts w:ascii="Bodoni MT" w:hAnsi="Bodoni MT"/>
          <w:sz w:val="24"/>
          <w:szCs w:val="24"/>
        </w:rPr>
      </w:pPr>
      <w:r w:rsidRPr="00F001C3">
        <w:rPr>
          <w:rFonts w:ascii="Bodoni MT" w:hAnsi="Bodoni MT"/>
          <w:sz w:val="24"/>
          <w:szCs w:val="24"/>
        </w:rPr>
        <w:t>3-Meets Expectations:  appropriate behavior observed and/or no negative reports received.</w:t>
      </w:r>
    </w:p>
    <w:p w14:paraId="060E3759"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4-Exceeds Expectations:</w:t>
      </w:r>
      <w:r w:rsidRPr="00F001C3">
        <w:rPr>
          <w:rFonts w:ascii="Bodoni MT" w:hAnsi="Bodoni MT"/>
          <w:b/>
          <w:bCs/>
          <w:sz w:val="24"/>
          <w:szCs w:val="24"/>
        </w:rPr>
        <w:t xml:space="preserve"> </w:t>
      </w:r>
      <w:r w:rsidRPr="00F001C3">
        <w:rPr>
          <w:rFonts w:ascii="Bodoni MT" w:hAnsi="Bodoni MT"/>
          <w:sz w:val="24"/>
          <w:szCs w:val="24"/>
        </w:rPr>
        <w:t>received reports of extra care and concern; demonstrates sensitivity and concern towards students.</w:t>
      </w:r>
    </w:p>
    <w:p w14:paraId="6A6DFDE9" w14:textId="77777777" w:rsidR="00F001C3" w:rsidRPr="00F001C3" w:rsidRDefault="00F001C3" w:rsidP="00757B2F">
      <w:pPr>
        <w:pStyle w:val="Header"/>
        <w:ind w:left="720"/>
        <w:rPr>
          <w:rFonts w:ascii="Bodoni MT" w:hAnsi="Bodoni MT"/>
          <w:sz w:val="24"/>
          <w:szCs w:val="24"/>
        </w:rPr>
      </w:pPr>
    </w:p>
    <w:p w14:paraId="18B2D6C6" w14:textId="77777777" w:rsidR="00F001C3" w:rsidRPr="00F001C3" w:rsidRDefault="00F001C3" w:rsidP="00FD1516">
      <w:pPr>
        <w:pStyle w:val="Header"/>
        <w:numPr>
          <w:ilvl w:val="0"/>
          <w:numId w:val="54"/>
        </w:numPr>
        <w:tabs>
          <w:tab w:val="clear" w:pos="1080"/>
          <w:tab w:val="num" w:pos="540"/>
        </w:tabs>
        <w:spacing w:line="360" w:lineRule="auto"/>
        <w:ind w:hanging="1080"/>
        <w:rPr>
          <w:rFonts w:ascii="Bodoni MT" w:hAnsi="Bodoni MT"/>
          <w:b/>
          <w:bCs/>
          <w:sz w:val="24"/>
          <w:szCs w:val="24"/>
        </w:rPr>
      </w:pPr>
      <w:r w:rsidRPr="00F001C3">
        <w:rPr>
          <w:rFonts w:ascii="Bodoni MT" w:hAnsi="Bodoni MT"/>
          <w:b/>
          <w:bCs/>
          <w:sz w:val="24"/>
          <w:szCs w:val="24"/>
        </w:rPr>
        <w:t>Waits until students are seated before moving the bus.</w:t>
      </w:r>
    </w:p>
    <w:p w14:paraId="1FE61876" w14:textId="77777777" w:rsidR="00F001C3" w:rsidRPr="00F001C3" w:rsidRDefault="00F001C3" w:rsidP="00FD1516">
      <w:pPr>
        <w:pStyle w:val="Header"/>
        <w:numPr>
          <w:ilvl w:val="1"/>
          <w:numId w:val="54"/>
        </w:numPr>
        <w:tabs>
          <w:tab w:val="clear" w:pos="1800"/>
          <w:tab w:val="num" w:pos="1440"/>
        </w:tabs>
        <w:ind w:hanging="720"/>
        <w:rPr>
          <w:rFonts w:ascii="Bodoni MT" w:hAnsi="Bodoni MT"/>
          <w:b/>
          <w:bCs/>
          <w:sz w:val="24"/>
          <w:szCs w:val="24"/>
        </w:rPr>
      </w:pPr>
      <w:r w:rsidRPr="00F001C3">
        <w:rPr>
          <w:rFonts w:ascii="Bodoni MT" w:hAnsi="Bodoni MT"/>
          <w:sz w:val="24"/>
          <w:szCs w:val="24"/>
        </w:rPr>
        <w:t>2-Needs Improvement:  students not seated when bus is moving; received complaints or injuries.</w:t>
      </w:r>
    </w:p>
    <w:p w14:paraId="594538FD" w14:textId="77777777" w:rsidR="00F001C3" w:rsidRPr="00F001C3" w:rsidRDefault="00F001C3" w:rsidP="00FD1516">
      <w:pPr>
        <w:pStyle w:val="Header"/>
        <w:numPr>
          <w:ilvl w:val="1"/>
          <w:numId w:val="54"/>
        </w:numPr>
        <w:tabs>
          <w:tab w:val="clear" w:pos="1800"/>
          <w:tab w:val="num" w:pos="1440"/>
        </w:tabs>
        <w:ind w:left="1440"/>
        <w:rPr>
          <w:rFonts w:ascii="Bodoni MT" w:hAnsi="Bodoni MT"/>
          <w:b/>
          <w:bCs/>
          <w:sz w:val="24"/>
          <w:szCs w:val="24"/>
        </w:rPr>
      </w:pPr>
      <w:r w:rsidRPr="00F001C3">
        <w:rPr>
          <w:rFonts w:ascii="Bodoni MT" w:hAnsi="Bodoni MT"/>
          <w:sz w:val="24"/>
          <w:szCs w:val="24"/>
        </w:rPr>
        <w:lastRenderedPageBreak/>
        <w:t>3-Meets Expectations:  follows procedures as described; no observations or complaints and no injuries resulting from students not being seated.</w:t>
      </w:r>
    </w:p>
    <w:p w14:paraId="4FA81EBF" w14:textId="77777777" w:rsidR="00F001C3" w:rsidRPr="00F001C3" w:rsidRDefault="00F001C3" w:rsidP="00FD1516">
      <w:pPr>
        <w:pStyle w:val="Header"/>
        <w:numPr>
          <w:ilvl w:val="1"/>
          <w:numId w:val="54"/>
        </w:numPr>
        <w:tabs>
          <w:tab w:val="clear" w:pos="1800"/>
          <w:tab w:val="num" w:pos="1440"/>
        </w:tabs>
        <w:ind w:left="1440"/>
        <w:rPr>
          <w:rFonts w:ascii="Bodoni MT" w:hAnsi="Bodoni MT"/>
          <w:b/>
          <w:bCs/>
          <w:sz w:val="24"/>
          <w:szCs w:val="24"/>
        </w:rPr>
      </w:pPr>
      <w:r w:rsidRPr="00F001C3">
        <w:rPr>
          <w:rFonts w:ascii="Bodoni MT" w:hAnsi="Bodoni MT"/>
          <w:sz w:val="24"/>
          <w:szCs w:val="24"/>
        </w:rPr>
        <w:t xml:space="preserve">4-Exceeds Expectations:  demonstrates extreme care and assures that students are seated before moving the bus to avoid accidents or injuries. </w:t>
      </w:r>
    </w:p>
    <w:p w14:paraId="7FB0613F" w14:textId="77777777" w:rsidR="00F001C3" w:rsidRPr="00F001C3" w:rsidRDefault="00F001C3" w:rsidP="00757B2F">
      <w:pPr>
        <w:pStyle w:val="Header"/>
        <w:rPr>
          <w:rFonts w:ascii="Bodoni MT" w:hAnsi="Bodoni MT"/>
          <w:sz w:val="24"/>
          <w:szCs w:val="24"/>
        </w:rPr>
      </w:pPr>
    </w:p>
    <w:p w14:paraId="2C8FA240" w14:textId="77777777" w:rsidR="00F001C3" w:rsidRPr="00F001C3" w:rsidRDefault="00F001C3" w:rsidP="00FD1516">
      <w:pPr>
        <w:pStyle w:val="Header"/>
        <w:numPr>
          <w:ilvl w:val="0"/>
          <w:numId w:val="54"/>
        </w:numPr>
        <w:tabs>
          <w:tab w:val="clear" w:pos="1080"/>
          <w:tab w:val="num" w:pos="540"/>
        </w:tabs>
        <w:ind w:hanging="1080"/>
        <w:rPr>
          <w:rFonts w:ascii="Bodoni MT" w:hAnsi="Bodoni MT"/>
          <w:b/>
          <w:bCs/>
          <w:sz w:val="24"/>
          <w:szCs w:val="24"/>
        </w:rPr>
      </w:pPr>
      <w:r w:rsidRPr="00F001C3">
        <w:rPr>
          <w:rFonts w:ascii="Bodoni MT" w:hAnsi="Bodoni MT"/>
          <w:b/>
          <w:bCs/>
          <w:sz w:val="24"/>
          <w:szCs w:val="24"/>
        </w:rPr>
        <w:t>Loads and unloads students at assigned stops.</w:t>
      </w:r>
    </w:p>
    <w:p w14:paraId="1D504E8A"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2-Needs Improvement: creates different stops from those on the route; received negative reports or observations.</w:t>
      </w:r>
    </w:p>
    <w:p w14:paraId="2CE1BD14" w14:textId="77777777" w:rsidR="00F001C3" w:rsidRPr="004E24B4" w:rsidRDefault="00F001C3" w:rsidP="00FD1516">
      <w:pPr>
        <w:pStyle w:val="Header"/>
        <w:numPr>
          <w:ilvl w:val="1"/>
          <w:numId w:val="54"/>
        </w:numPr>
        <w:tabs>
          <w:tab w:val="clear" w:pos="1800"/>
          <w:tab w:val="num" w:pos="1440"/>
        </w:tabs>
        <w:ind w:left="1440"/>
        <w:rPr>
          <w:rFonts w:ascii="Bodoni MT" w:hAnsi="Bodoni MT"/>
          <w:b/>
          <w:bCs/>
          <w:sz w:val="24"/>
          <w:szCs w:val="24"/>
        </w:rPr>
      </w:pPr>
      <w:r w:rsidRPr="004E24B4">
        <w:rPr>
          <w:rFonts w:ascii="Bodoni MT" w:hAnsi="Bodoni MT"/>
          <w:b/>
          <w:bCs/>
          <w:sz w:val="24"/>
          <w:szCs w:val="24"/>
        </w:rPr>
        <w:t>3-Meets Expectations: follows procedures as described; no observations and/or complaints received.</w:t>
      </w:r>
    </w:p>
    <w:p w14:paraId="6B1F83E7" w14:textId="77777777" w:rsidR="00F001C3" w:rsidRPr="004E24B4" w:rsidRDefault="00F001C3" w:rsidP="00FD1516">
      <w:pPr>
        <w:pStyle w:val="Header"/>
        <w:numPr>
          <w:ilvl w:val="1"/>
          <w:numId w:val="54"/>
        </w:numPr>
        <w:tabs>
          <w:tab w:val="clear" w:pos="1800"/>
          <w:tab w:val="num" w:pos="1440"/>
        </w:tabs>
        <w:ind w:left="1440"/>
        <w:rPr>
          <w:rFonts w:ascii="Bodoni MT" w:hAnsi="Bodoni MT"/>
          <w:sz w:val="24"/>
          <w:szCs w:val="24"/>
        </w:rPr>
      </w:pPr>
      <w:r w:rsidRPr="004E24B4">
        <w:rPr>
          <w:rFonts w:ascii="Bodoni MT" w:hAnsi="Bodoni MT"/>
          <w:b/>
          <w:bCs/>
          <w:sz w:val="24"/>
          <w:szCs w:val="24"/>
        </w:rPr>
        <w:t>4-Exceeds Expectations: follows route sheet as described</w:t>
      </w:r>
    </w:p>
    <w:p w14:paraId="33141461" w14:textId="77777777" w:rsidR="00F001C3" w:rsidRPr="00F001C3" w:rsidRDefault="00F001C3" w:rsidP="00757B2F">
      <w:pPr>
        <w:pStyle w:val="Header"/>
        <w:rPr>
          <w:rFonts w:ascii="Bodoni MT" w:hAnsi="Bodoni MT"/>
          <w:sz w:val="24"/>
          <w:szCs w:val="24"/>
        </w:rPr>
      </w:pPr>
    </w:p>
    <w:p w14:paraId="245E909A" w14:textId="77777777" w:rsidR="00F001C3" w:rsidRPr="00F001C3" w:rsidRDefault="00F001C3" w:rsidP="00FD1516">
      <w:pPr>
        <w:pStyle w:val="Header"/>
        <w:numPr>
          <w:ilvl w:val="0"/>
          <w:numId w:val="54"/>
        </w:numPr>
        <w:tabs>
          <w:tab w:val="clear" w:pos="1080"/>
          <w:tab w:val="num" w:pos="540"/>
        </w:tabs>
        <w:ind w:hanging="1080"/>
        <w:rPr>
          <w:rFonts w:ascii="Bodoni MT" w:hAnsi="Bodoni MT"/>
          <w:sz w:val="24"/>
          <w:szCs w:val="24"/>
        </w:rPr>
      </w:pPr>
      <w:r w:rsidRPr="00F001C3">
        <w:rPr>
          <w:rFonts w:ascii="Bodoni MT" w:hAnsi="Bodoni MT"/>
          <w:b/>
          <w:bCs/>
          <w:sz w:val="24"/>
          <w:szCs w:val="24"/>
        </w:rPr>
        <w:t xml:space="preserve">Prepares student write-ups (parent/discipline referrals) appropriately. </w:t>
      </w:r>
    </w:p>
    <w:p w14:paraId="5ADE22BC"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2-Needs Improvement: fails to follow good student management techniques to avoid unnecessary write-ups; referrals not submitted in a timely manner; incomplete referral information.</w:t>
      </w:r>
    </w:p>
    <w:p w14:paraId="16E76861"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3-Meets Expectations: completes referrals when necessary with complete and accurate information.</w:t>
      </w:r>
      <w:r w:rsidRPr="00F001C3">
        <w:rPr>
          <w:rFonts w:ascii="Bodoni MT" w:hAnsi="Bodoni MT"/>
          <w:sz w:val="24"/>
          <w:szCs w:val="24"/>
        </w:rPr>
        <w:tab/>
      </w:r>
    </w:p>
    <w:p w14:paraId="469C2229"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4-Exceeds Expectations: handles situations without referrals when possible.  Demonstrates understanding of appropriate behavior; maintains consistent positive expectations; maintains good communication with students, parents, campus, and staff.</w:t>
      </w:r>
    </w:p>
    <w:p w14:paraId="6ED75F53" w14:textId="77777777" w:rsidR="00F001C3" w:rsidRPr="00F001C3" w:rsidRDefault="00F001C3" w:rsidP="00757B2F">
      <w:pPr>
        <w:pStyle w:val="Header"/>
        <w:rPr>
          <w:rFonts w:ascii="Bodoni MT" w:hAnsi="Bodoni MT"/>
          <w:sz w:val="24"/>
          <w:szCs w:val="24"/>
        </w:rPr>
      </w:pPr>
    </w:p>
    <w:p w14:paraId="5770EA96" w14:textId="77777777" w:rsidR="00F001C3" w:rsidRPr="00F001C3" w:rsidRDefault="00F001C3" w:rsidP="00757B2F">
      <w:pPr>
        <w:pStyle w:val="Header"/>
        <w:rPr>
          <w:rFonts w:ascii="Bodoni MT" w:hAnsi="Bodoni MT"/>
          <w:b/>
          <w:bCs/>
          <w:sz w:val="24"/>
          <w:szCs w:val="24"/>
          <w:u w:val="single"/>
        </w:rPr>
      </w:pPr>
      <w:r w:rsidRPr="00F001C3">
        <w:rPr>
          <w:rFonts w:ascii="Bodoni MT" w:hAnsi="Bodoni MT"/>
          <w:b/>
          <w:bCs/>
          <w:sz w:val="24"/>
          <w:szCs w:val="24"/>
          <w:u w:val="single"/>
        </w:rPr>
        <w:t>INTERPERSONAL SKILLS:</w:t>
      </w:r>
    </w:p>
    <w:p w14:paraId="21E46B03" w14:textId="77777777" w:rsidR="00F001C3" w:rsidRPr="00F001C3" w:rsidRDefault="00F001C3" w:rsidP="00757B2F">
      <w:pPr>
        <w:pStyle w:val="Header"/>
        <w:rPr>
          <w:rFonts w:ascii="Bodoni MT" w:hAnsi="Bodoni MT"/>
          <w:b/>
          <w:bCs/>
          <w:sz w:val="24"/>
          <w:szCs w:val="24"/>
          <w:u w:val="single"/>
        </w:rPr>
      </w:pPr>
    </w:p>
    <w:p w14:paraId="52EA28DB" w14:textId="77777777" w:rsidR="00F001C3" w:rsidRPr="00F001C3" w:rsidRDefault="00F001C3" w:rsidP="00FD1516">
      <w:pPr>
        <w:pStyle w:val="Header"/>
        <w:numPr>
          <w:ilvl w:val="3"/>
          <w:numId w:val="53"/>
        </w:numPr>
        <w:tabs>
          <w:tab w:val="clear" w:pos="2880"/>
          <w:tab w:val="num" w:pos="360"/>
        </w:tabs>
        <w:ind w:left="360"/>
        <w:rPr>
          <w:rFonts w:ascii="Bodoni MT" w:hAnsi="Bodoni MT"/>
          <w:b/>
          <w:sz w:val="24"/>
          <w:szCs w:val="24"/>
        </w:rPr>
      </w:pPr>
      <w:r w:rsidRPr="00F001C3">
        <w:rPr>
          <w:rFonts w:ascii="Bodoni MT" w:hAnsi="Bodoni MT"/>
          <w:b/>
          <w:sz w:val="24"/>
          <w:szCs w:val="24"/>
        </w:rPr>
        <w:t>Works well with others: parents, transportation staff, school officials</w:t>
      </w:r>
      <w:r w:rsidRPr="00F001C3">
        <w:rPr>
          <w:rFonts w:ascii="Bodoni MT" w:hAnsi="Bodoni MT"/>
          <w:b/>
          <w:sz w:val="24"/>
          <w:szCs w:val="24"/>
        </w:rPr>
        <w:tab/>
      </w:r>
    </w:p>
    <w:p w14:paraId="7C2E406F" w14:textId="77777777" w:rsidR="00F001C3" w:rsidRPr="00F001C3" w:rsidRDefault="00F001C3" w:rsidP="00FD1516">
      <w:pPr>
        <w:pStyle w:val="Header"/>
        <w:numPr>
          <w:ilvl w:val="4"/>
          <w:numId w:val="53"/>
        </w:numPr>
        <w:tabs>
          <w:tab w:val="clear" w:pos="3600"/>
          <w:tab w:val="clear" w:pos="4320"/>
          <w:tab w:val="num" w:pos="1440"/>
        </w:tabs>
        <w:ind w:left="1440"/>
        <w:rPr>
          <w:rFonts w:ascii="Bodoni MT" w:hAnsi="Bodoni MT"/>
          <w:sz w:val="24"/>
          <w:szCs w:val="24"/>
        </w:rPr>
      </w:pPr>
      <w:r w:rsidRPr="00F001C3">
        <w:rPr>
          <w:rFonts w:ascii="Bodoni MT" w:hAnsi="Bodoni MT"/>
          <w:sz w:val="24"/>
          <w:szCs w:val="24"/>
        </w:rPr>
        <w:t>2-Needs Improvement:  argumentative; multiple complaints received; starts and spreads gossip.</w:t>
      </w:r>
    </w:p>
    <w:p w14:paraId="156ACB3A" w14:textId="77777777" w:rsidR="00F001C3" w:rsidRPr="00F001C3" w:rsidRDefault="00F001C3" w:rsidP="00FD1516">
      <w:pPr>
        <w:pStyle w:val="Header"/>
        <w:numPr>
          <w:ilvl w:val="4"/>
          <w:numId w:val="53"/>
        </w:numPr>
        <w:tabs>
          <w:tab w:val="clear" w:pos="3600"/>
          <w:tab w:val="clear" w:pos="4320"/>
          <w:tab w:val="num" w:pos="1440"/>
        </w:tabs>
        <w:ind w:left="1440"/>
        <w:rPr>
          <w:rFonts w:ascii="Bodoni MT" w:hAnsi="Bodoni MT"/>
          <w:sz w:val="24"/>
          <w:szCs w:val="24"/>
        </w:rPr>
      </w:pPr>
      <w:r w:rsidRPr="00F001C3">
        <w:rPr>
          <w:rFonts w:ascii="Bodoni MT" w:hAnsi="Bodoni MT"/>
          <w:sz w:val="24"/>
          <w:szCs w:val="24"/>
        </w:rPr>
        <w:t>3-Meets Expectations: completes duties as assigned; no complaints or observance of inappropriate behavior.</w:t>
      </w:r>
    </w:p>
    <w:p w14:paraId="3D032EF0" w14:textId="77777777" w:rsidR="00F001C3" w:rsidRPr="00F001C3" w:rsidRDefault="00F001C3" w:rsidP="00FD1516">
      <w:pPr>
        <w:pStyle w:val="Header"/>
        <w:numPr>
          <w:ilvl w:val="4"/>
          <w:numId w:val="53"/>
        </w:numPr>
        <w:tabs>
          <w:tab w:val="clear" w:pos="3600"/>
          <w:tab w:val="clear" w:pos="4320"/>
          <w:tab w:val="num" w:pos="1440"/>
        </w:tabs>
        <w:ind w:left="1440"/>
        <w:rPr>
          <w:rFonts w:ascii="Bodoni MT" w:hAnsi="Bodoni MT"/>
          <w:sz w:val="24"/>
          <w:szCs w:val="24"/>
        </w:rPr>
      </w:pPr>
      <w:r w:rsidRPr="00F001C3">
        <w:rPr>
          <w:rFonts w:ascii="Bodoni MT" w:hAnsi="Bodoni MT"/>
          <w:sz w:val="24"/>
          <w:szCs w:val="24"/>
        </w:rPr>
        <w:t>4-Exceeds Expectations: promotes positive attitude in others; ability to recognize and respond to the needs of fellow employees, students, staff, and parents.</w:t>
      </w:r>
    </w:p>
    <w:p w14:paraId="3E2C6FE0" w14:textId="77777777" w:rsidR="00F001C3" w:rsidRPr="00F001C3" w:rsidRDefault="00F001C3" w:rsidP="00757B2F">
      <w:pPr>
        <w:pStyle w:val="Header"/>
        <w:tabs>
          <w:tab w:val="clear" w:pos="4320"/>
        </w:tabs>
        <w:rPr>
          <w:rFonts w:ascii="Bodoni MT" w:hAnsi="Bodoni MT"/>
          <w:sz w:val="24"/>
          <w:szCs w:val="24"/>
        </w:rPr>
      </w:pPr>
    </w:p>
    <w:p w14:paraId="49CCB12D" w14:textId="77777777" w:rsidR="00F001C3" w:rsidRPr="00F001C3" w:rsidRDefault="00F001C3" w:rsidP="00FD1516">
      <w:pPr>
        <w:pStyle w:val="Header"/>
        <w:numPr>
          <w:ilvl w:val="3"/>
          <w:numId w:val="53"/>
        </w:numPr>
        <w:tabs>
          <w:tab w:val="clear" w:pos="2880"/>
          <w:tab w:val="clear" w:pos="4320"/>
          <w:tab w:val="clear" w:pos="8640"/>
          <w:tab w:val="num" w:pos="0"/>
          <w:tab w:val="right" w:pos="360"/>
        </w:tabs>
        <w:ind w:left="360"/>
        <w:rPr>
          <w:rFonts w:ascii="Bodoni MT" w:hAnsi="Bodoni MT"/>
          <w:b/>
          <w:sz w:val="24"/>
          <w:szCs w:val="24"/>
        </w:rPr>
      </w:pPr>
      <w:r w:rsidRPr="00F001C3">
        <w:rPr>
          <w:rFonts w:ascii="Bodoni MT" w:hAnsi="Bodoni MT"/>
          <w:b/>
          <w:sz w:val="24"/>
          <w:szCs w:val="24"/>
        </w:rPr>
        <w:t>Maintains confidentiality of students and district employees.</w:t>
      </w:r>
    </w:p>
    <w:p w14:paraId="4CB5EC28" w14:textId="77777777" w:rsidR="00F001C3" w:rsidRPr="00F001C3" w:rsidRDefault="00F001C3" w:rsidP="00FD1516">
      <w:pPr>
        <w:pStyle w:val="Header"/>
        <w:numPr>
          <w:ilvl w:val="4"/>
          <w:numId w:val="53"/>
        </w:numPr>
        <w:tabs>
          <w:tab w:val="clear" w:pos="3600"/>
          <w:tab w:val="clear" w:pos="4320"/>
          <w:tab w:val="clear" w:pos="8640"/>
          <w:tab w:val="right" w:pos="1440"/>
        </w:tabs>
        <w:ind w:left="1440"/>
        <w:rPr>
          <w:rFonts w:ascii="Bodoni MT" w:hAnsi="Bodoni MT"/>
          <w:sz w:val="24"/>
          <w:szCs w:val="24"/>
        </w:rPr>
      </w:pPr>
      <w:r w:rsidRPr="00F001C3">
        <w:rPr>
          <w:rFonts w:ascii="Bodoni MT" w:hAnsi="Bodoni MT"/>
          <w:sz w:val="24"/>
          <w:szCs w:val="24"/>
        </w:rPr>
        <w:t>2-Needs Improvement: improper sharing of student information; gossiping or spreading of rumors.</w:t>
      </w:r>
    </w:p>
    <w:p w14:paraId="7A318814" w14:textId="77777777" w:rsidR="00F001C3" w:rsidRPr="00F001C3" w:rsidRDefault="00F001C3" w:rsidP="00FD1516">
      <w:pPr>
        <w:pStyle w:val="Header"/>
        <w:numPr>
          <w:ilvl w:val="4"/>
          <w:numId w:val="53"/>
        </w:numPr>
        <w:tabs>
          <w:tab w:val="clear" w:pos="3600"/>
          <w:tab w:val="clear" w:pos="4320"/>
          <w:tab w:val="clear" w:pos="8640"/>
          <w:tab w:val="right" w:pos="540"/>
          <w:tab w:val="num" w:pos="1440"/>
        </w:tabs>
        <w:ind w:hanging="2520"/>
        <w:rPr>
          <w:rFonts w:ascii="Bodoni MT" w:hAnsi="Bodoni MT"/>
          <w:sz w:val="24"/>
          <w:szCs w:val="24"/>
        </w:rPr>
      </w:pPr>
      <w:r w:rsidRPr="00F001C3">
        <w:rPr>
          <w:rFonts w:ascii="Bodoni MT" w:hAnsi="Bodoni MT"/>
          <w:sz w:val="24"/>
          <w:szCs w:val="24"/>
        </w:rPr>
        <w:t>3-Meets Expectations: demonstrates confidentiality of others.</w:t>
      </w:r>
    </w:p>
    <w:p w14:paraId="593E6764" w14:textId="77777777" w:rsidR="00F001C3" w:rsidRPr="00F001C3" w:rsidRDefault="00F001C3" w:rsidP="00FD1516">
      <w:pPr>
        <w:pStyle w:val="Header"/>
        <w:numPr>
          <w:ilvl w:val="4"/>
          <w:numId w:val="53"/>
        </w:numPr>
        <w:tabs>
          <w:tab w:val="clear" w:pos="3600"/>
          <w:tab w:val="clear" w:pos="4320"/>
          <w:tab w:val="clear" w:pos="8640"/>
          <w:tab w:val="right" w:pos="540"/>
          <w:tab w:val="num" w:pos="1440"/>
        </w:tabs>
        <w:ind w:left="1440"/>
        <w:rPr>
          <w:rFonts w:ascii="Bodoni MT" w:hAnsi="Bodoni MT"/>
          <w:sz w:val="24"/>
          <w:szCs w:val="24"/>
        </w:rPr>
      </w:pPr>
      <w:r w:rsidRPr="00F001C3">
        <w:rPr>
          <w:rFonts w:ascii="Bodoni MT" w:hAnsi="Bodoni MT"/>
          <w:sz w:val="24"/>
          <w:szCs w:val="24"/>
        </w:rPr>
        <w:t>4-Exceeds Expectations: promotes professional atmosphere in the work environment; discourages the inappropriate spreading of information.</w:t>
      </w:r>
    </w:p>
    <w:p w14:paraId="4A11588B" w14:textId="77777777" w:rsidR="00F001C3" w:rsidRPr="00F001C3" w:rsidRDefault="00F001C3" w:rsidP="00757B2F">
      <w:pPr>
        <w:pStyle w:val="Header"/>
        <w:tabs>
          <w:tab w:val="clear" w:pos="4320"/>
          <w:tab w:val="clear" w:pos="8640"/>
          <w:tab w:val="right" w:pos="540"/>
        </w:tabs>
        <w:rPr>
          <w:rFonts w:ascii="Bodoni MT" w:hAnsi="Bodoni MT"/>
          <w:sz w:val="24"/>
          <w:szCs w:val="24"/>
        </w:rPr>
      </w:pPr>
    </w:p>
    <w:p w14:paraId="167EB7F2" w14:textId="77777777" w:rsidR="00F001C3" w:rsidRPr="00F001C3" w:rsidRDefault="00F001C3" w:rsidP="00FD1516">
      <w:pPr>
        <w:pStyle w:val="Header"/>
        <w:numPr>
          <w:ilvl w:val="3"/>
          <w:numId w:val="53"/>
        </w:numPr>
        <w:tabs>
          <w:tab w:val="clear" w:pos="2880"/>
          <w:tab w:val="clear" w:pos="4320"/>
          <w:tab w:val="clear" w:pos="8640"/>
          <w:tab w:val="num" w:pos="360"/>
        </w:tabs>
        <w:ind w:left="360"/>
        <w:rPr>
          <w:rFonts w:ascii="Bodoni MT" w:hAnsi="Bodoni MT"/>
          <w:b/>
          <w:sz w:val="24"/>
          <w:szCs w:val="24"/>
        </w:rPr>
      </w:pPr>
      <w:r w:rsidRPr="00F001C3">
        <w:rPr>
          <w:rFonts w:ascii="Bodoni MT" w:hAnsi="Bodoni MT"/>
          <w:b/>
          <w:sz w:val="24"/>
          <w:szCs w:val="24"/>
        </w:rPr>
        <w:t>Deals Constructively with conflict focusing on resolving situations/issues</w:t>
      </w:r>
      <w:r w:rsidRPr="00F001C3">
        <w:rPr>
          <w:rFonts w:ascii="Bodoni MT" w:hAnsi="Bodoni MT"/>
          <w:b/>
          <w:sz w:val="24"/>
          <w:szCs w:val="24"/>
        </w:rPr>
        <w:tab/>
      </w:r>
      <w:r w:rsidRPr="00F001C3">
        <w:rPr>
          <w:rFonts w:ascii="Bodoni MT" w:hAnsi="Bodoni MT"/>
          <w:b/>
          <w:sz w:val="24"/>
          <w:szCs w:val="24"/>
        </w:rPr>
        <w:tab/>
      </w:r>
    </w:p>
    <w:p w14:paraId="16638486" w14:textId="77777777" w:rsidR="00F001C3" w:rsidRPr="00F001C3" w:rsidRDefault="00F001C3" w:rsidP="00FD1516">
      <w:pPr>
        <w:pStyle w:val="Header"/>
        <w:numPr>
          <w:ilvl w:val="0"/>
          <w:numId w:val="55"/>
        </w:numPr>
        <w:tabs>
          <w:tab w:val="clear" w:pos="720"/>
          <w:tab w:val="clear" w:pos="4320"/>
          <w:tab w:val="clear" w:pos="8640"/>
          <w:tab w:val="right" w:pos="540"/>
          <w:tab w:val="num" w:pos="1440"/>
        </w:tabs>
        <w:ind w:left="1440"/>
        <w:rPr>
          <w:rFonts w:ascii="Bodoni MT" w:hAnsi="Bodoni MT"/>
          <w:sz w:val="24"/>
          <w:szCs w:val="24"/>
        </w:rPr>
      </w:pPr>
      <w:r w:rsidRPr="00F001C3">
        <w:rPr>
          <w:rFonts w:ascii="Bodoni MT" w:hAnsi="Bodoni MT"/>
          <w:sz w:val="24"/>
          <w:szCs w:val="24"/>
        </w:rPr>
        <w:t>2-Needs Improvement: engages in loud argumentative behavior within the workplace; insights conflict.</w:t>
      </w:r>
    </w:p>
    <w:p w14:paraId="02DFD8B5" w14:textId="77777777" w:rsidR="00F001C3" w:rsidRPr="00F001C3" w:rsidRDefault="00F001C3" w:rsidP="00FD1516">
      <w:pPr>
        <w:pStyle w:val="Header"/>
        <w:numPr>
          <w:ilvl w:val="0"/>
          <w:numId w:val="55"/>
        </w:numPr>
        <w:tabs>
          <w:tab w:val="clear" w:pos="720"/>
          <w:tab w:val="clear" w:pos="4320"/>
          <w:tab w:val="clear" w:pos="8640"/>
        </w:tabs>
        <w:ind w:left="1440"/>
        <w:rPr>
          <w:rFonts w:ascii="Bodoni MT" w:hAnsi="Bodoni MT"/>
          <w:sz w:val="24"/>
          <w:szCs w:val="24"/>
        </w:rPr>
      </w:pPr>
      <w:r w:rsidRPr="00F001C3">
        <w:rPr>
          <w:rFonts w:ascii="Bodoni MT" w:hAnsi="Bodoni MT"/>
          <w:sz w:val="24"/>
          <w:szCs w:val="24"/>
        </w:rPr>
        <w:t>3-Meets Expectations: works to prevent misunderstandings; notifies a supervisor of possible situations/issues.</w:t>
      </w:r>
    </w:p>
    <w:p w14:paraId="60894AEE" w14:textId="77777777" w:rsidR="00F001C3" w:rsidRPr="00F001C3" w:rsidRDefault="00F001C3" w:rsidP="00FD1516">
      <w:pPr>
        <w:pStyle w:val="Header"/>
        <w:numPr>
          <w:ilvl w:val="0"/>
          <w:numId w:val="55"/>
        </w:numPr>
        <w:tabs>
          <w:tab w:val="clear" w:pos="720"/>
          <w:tab w:val="clear" w:pos="4320"/>
          <w:tab w:val="clear" w:pos="8640"/>
          <w:tab w:val="right" w:pos="540"/>
          <w:tab w:val="num" w:pos="1440"/>
        </w:tabs>
        <w:ind w:left="1440"/>
        <w:rPr>
          <w:rFonts w:ascii="Bodoni MT" w:hAnsi="Bodoni MT"/>
          <w:sz w:val="24"/>
          <w:szCs w:val="24"/>
        </w:rPr>
      </w:pPr>
      <w:r w:rsidRPr="00F001C3">
        <w:rPr>
          <w:rFonts w:ascii="Bodoni MT" w:hAnsi="Bodoni MT"/>
          <w:sz w:val="24"/>
          <w:szCs w:val="24"/>
        </w:rPr>
        <w:lastRenderedPageBreak/>
        <w:t xml:space="preserve">4-Exceeds Expectations: defuses outburst by calm logical discussion; maintains harmony in the department and helps mediate by providing understanding and logic discussion. </w:t>
      </w:r>
    </w:p>
    <w:p w14:paraId="0E0C68A1" w14:textId="77777777" w:rsidR="00757B2F" w:rsidRPr="00F001C3" w:rsidRDefault="00757B2F" w:rsidP="00757B2F">
      <w:pPr>
        <w:pStyle w:val="Header"/>
        <w:tabs>
          <w:tab w:val="clear" w:pos="4320"/>
          <w:tab w:val="clear" w:pos="8640"/>
          <w:tab w:val="right" w:pos="540"/>
        </w:tabs>
        <w:ind w:left="1080"/>
        <w:rPr>
          <w:rFonts w:ascii="Bodoni MT" w:hAnsi="Bodoni MT"/>
          <w:sz w:val="24"/>
          <w:szCs w:val="24"/>
        </w:rPr>
      </w:pPr>
    </w:p>
    <w:p w14:paraId="0D169CA4" w14:textId="77777777" w:rsidR="00F001C3" w:rsidRPr="00F001C3" w:rsidRDefault="00F001C3" w:rsidP="00FD1516">
      <w:pPr>
        <w:pStyle w:val="Header"/>
        <w:numPr>
          <w:ilvl w:val="3"/>
          <w:numId w:val="53"/>
        </w:numPr>
        <w:tabs>
          <w:tab w:val="clear" w:pos="4320"/>
          <w:tab w:val="clear" w:pos="8640"/>
          <w:tab w:val="right" w:pos="360"/>
        </w:tabs>
        <w:ind w:hanging="2880"/>
        <w:rPr>
          <w:rFonts w:ascii="Bodoni MT" w:hAnsi="Bodoni MT"/>
          <w:b/>
          <w:sz w:val="24"/>
          <w:szCs w:val="24"/>
        </w:rPr>
      </w:pPr>
      <w:r w:rsidRPr="00F001C3">
        <w:rPr>
          <w:rFonts w:ascii="Bodoni MT" w:hAnsi="Bodoni MT"/>
          <w:b/>
          <w:sz w:val="24"/>
          <w:szCs w:val="24"/>
        </w:rPr>
        <w:t>Uses appropriate written and oral language</w:t>
      </w:r>
    </w:p>
    <w:p w14:paraId="3784033D" w14:textId="77777777" w:rsidR="00F001C3" w:rsidRPr="00F001C3" w:rsidRDefault="00F001C3" w:rsidP="00FD1516">
      <w:pPr>
        <w:pStyle w:val="Header"/>
        <w:numPr>
          <w:ilvl w:val="4"/>
          <w:numId w:val="53"/>
        </w:numPr>
        <w:tabs>
          <w:tab w:val="clear" w:pos="3600"/>
          <w:tab w:val="clear" w:pos="4320"/>
          <w:tab w:val="clear" w:pos="8640"/>
          <w:tab w:val="right" w:pos="1080"/>
          <w:tab w:val="num" w:pos="1440"/>
        </w:tabs>
        <w:ind w:left="1440"/>
        <w:rPr>
          <w:rFonts w:ascii="Bodoni MT" w:hAnsi="Bodoni MT"/>
          <w:sz w:val="24"/>
          <w:szCs w:val="24"/>
        </w:rPr>
      </w:pPr>
      <w:r w:rsidRPr="00F001C3">
        <w:rPr>
          <w:rFonts w:ascii="Bodoni MT" w:hAnsi="Bodoni MT"/>
          <w:sz w:val="24"/>
          <w:szCs w:val="24"/>
        </w:rPr>
        <w:t>2-Needs Improvement:  unprofessional and socially unacceptable language and/or raising voice to co-workers, staff member, campus officials, students, parents; improper posting of written materials in work place.</w:t>
      </w:r>
    </w:p>
    <w:p w14:paraId="5E7D15D2" w14:textId="77777777" w:rsidR="00F001C3" w:rsidRPr="00F001C3" w:rsidRDefault="00F001C3" w:rsidP="00FD1516">
      <w:pPr>
        <w:pStyle w:val="Header"/>
        <w:numPr>
          <w:ilvl w:val="4"/>
          <w:numId w:val="53"/>
        </w:numPr>
        <w:tabs>
          <w:tab w:val="clear" w:pos="3600"/>
          <w:tab w:val="clear" w:pos="4320"/>
          <w:tab w:val="clear" w:pos="8640"/>
          <w:tab w:val="right" w:pos="1080"/>
          <w:tab w:val="num" w:pos="1440"/>
        </w:tabs>
        <w:ind w:left="1440"/>
        <w:rPr>
          <w:rFonts w:ascii="Bodoni MT" w:hAnsi="Bodoni MT"/>
          <w:sz w:val="24"/>
          <w:szCs w:val="24"/>
        </w:rPr>
      </w:pPr>
      <w:r w:rsidRPr="00F001C3">
        <w:rPr>
          <w:rFonts w:ascii="Bodoni MT" w:hAnsi="Bodoni MT"/>
          <w:sz w:val="24"/>
          <w:szCs w:val="24"/>
        </w:rPr>
        <w:t>3-Meets Expectations: no observations or complaints received and no documented incidents.</w:t>
      </w:r>
    </w:p>
    <w:p w14:paraId="7FBB113F" w14:textId="77777777" w:rsidR="00F001C3" w:rsidRPr="00F001C3" w:rsidRDefault="00F001C3" w:rsidP="00FD1516">
      <w:pPr>
        <w:pStyle w:val="Header"/>
        <w:numPr>
          <w:ilvl w:val="4"/>
          <w:numId w:val="53"/>
        </w:numPr>
        <w:tabs>
          <w:tab w:val="clear" w:pos="3600"/>
          <w:tab w:val="clear" w:pos="4320"/>
          <w:tab w:val="clear" w:pos="8640"/>
          <w:tab w:val="right" w:pos="1080"/>
          <w:tab w:val="num" w:pos="1440"/>
        </w:tabs>
        <w:ind w:hanging="2520"/>
        <w:rPr>
          <w:rFonts w:ascii="Bodoni MT" w:hAnsi="Bodoni MT"/>
          <w:sz w:val="24"/>
          <w:szCs w:val="24"/>
        </w:rPr>
      </w:pPr>
      <w:r w:rsidRPr="00F001C3">
        <w:rPr>
          <w:rFonts w:ascii="Bodoni MT" w:hAnsi="Bodoni MT"/>
          <w:sz w:val="24"/>
          <w:szCs w:val="24"/>
        </w:rPr>
        <w:t>4-Exceeds Expectations: all documentation is always neat and legible.</w:t>
      </w:r>
    </w:p>
    <w:p w14:paraId="469196AC" w14:textId="77777777" w:rsidR="00F001C3" w:rsidRPr="00F001C3" w:rsidRDefault="00F001C3" w:rsidP="00757B2F">
      <w:pPr>
        <w:pStyle w:val="Header"/>
        <w:tabs>
          <w:tab w:val="clear" w:pos="4320"/>
          <w:tab w:val="clear" w:pos="8640"/>
          <w:tab w:val="right" w:pos="1080"/>
        </w:tabs>
        <w:rPr>
          <w:rFonts w:ascii="Bodoni MT" w:hAnsi="Bodoni MT"/>
          <w:sz w:val="24"/>
          <w:szCs w:val="24"/>
        </w:rPr>
      </w:pPr>
    </w:p>
    <w:p w14:paraId="5A4E16D4" w14:textId="77777777" w:rsidR="00F001C3" w:rsidRPr="00F001C3" w:rsidRDefault="00F001C3" w:rsidP="00FD1516">
      <w:pPr>
        <w:pStyle w:val="Header"/>
        <w:numPr>
          <w:ilvl w:val="3"/>
          <w:numId w:val="53"/>
        </w:numPr>
        <w:tabs>
          <w:tab w:val="clear" w:pos="4320"/>
          <w:tab w:val="clear" w:pos="8640"/>
          <w:tab w:val="right" w:pos="360"/>
        </w:tabs>
        <w:ind w:hanging="2880"/>
        <w:rPr>
          <w:rFonts w:ascii="Bodoni MT" w:hAnsi="Bodoni MT"/>
          <w:b/>
          <w:sz w:val="24"/>
          <w:szCs w:val="24"/>
        </w:rPr>
      </w:pPr>
      <w:r w:rsidRPr="00F001C3">
        <w:rPr>
          <w:rFonts w:ascii="Bodoni MT" w:hAnsi="Bodoni MT"/>
          <w:b/>
          <w:sz w:val="24"/>
          <w:szCs w:val="24"/>
        </w:rPr>
        <w:t>Cooperates with Supervisor regarding Operational changes:</w:t>
      </w:r>
    </w:p>
    <w:p w14:paraId="00CEB4C3" w14:textId="77777777" w:rsidR="00F001C3" w:rsidRPr="00F001C3" w:rsidRDefault="00F001C3" w:rsidP="00FD1516">
      <w:pPr>
        <w:pStyle w:val="Header"/>
        <w:numPr>
          <w:ilvl w:val="4"/>
          <w:numId w:val="53"/>
        </w:numPr>
        <w:tabs>
          <w:tab w:val="clear" w:pos="3600"/>
          <w:tab w:val="clear" w:pos="4320"/>
          <w:tab w:val="clear" w:pos="8640"/>
          <w:tab w:val="right" w:pos="360"/>
          <w:tab w:val="num" w:pos="1440"/>
        </w:tabs>
        <w:ind w:left="1620" w:hanging="540"/>
        <w:rPr>
          <w:rFonts w:ascii="Bodoni MT" w:hAnsi="Bodoni MT"/>
          <w:sz w:val="24"/>
          <w:szCs w:val="24"/>
        </w:rPr>
      </w:pPr>
      <w:r w:rsidRPr="00F001C3">
        <w:rPr>
          <w:rFonts w:ascii="Bodoni MT" w:hAnsi="Bodoni MT"/>
          <w:sz w:val="24"/>
          <w:szCs w:val="24"/>
        </w:rPr>
        <w:t>2-Needs Improvement:  documented arguments and complaints.</w:t>
      </w:r>
    </w:p>
    <w:p w14:paraId="14F945FA" w14:textId="77777777" w:rsidR="00F001C3" w:rsidRPr="00F001C3" w:rsidRDefault="00F001C3" w:rsidP="00FD1516">
      <w:pPr>
        <w:pStyle w:val="Header"/>
        <w:numPr>
          <w:ilvl w:val="4"/>
          <w:numId w:val="53"/>
        </w:numPr>
        <w:tabs>
          <w:tab w:val="clear" w:pos="3600"/>
          <w:tab w:val="clear" w:pos="4320"/>
          <w:tab w:val="clear" w:pos="8640"/>
          <w:tab w:val="right" w:pos="360"/>
          <w:tab w:val="num" w:pos="1440"/>
        </w:tabs>
        <w:ind w:left="1620" w:hanging="540"/>
        <w:rPr>
          <w:rFonts w:ascii="Bodoni MT" w:hAnsi="Bodoni MT"/>
          <w:sz w:val="24"/>
          <w:szCs w:val="24"/>
        </w:rPr>
      </w:pPr>
      <w:r w:rsidRPr="00F001C3">
        <w:rPr>
          <w:rFonts w:ascii="Bodoni MT" w:hAnsi="Bodoni MT"/>
          <w:sz w:val="24"/>
          <w:szCs w:val="24"/>
        </w:rPr>
        <w:t xml:space="preserve">3-Meets Expectations: performs duties as assigned, no documented complaints or arguments. </w:t>
      </w:r>
    </w:p>
    <w:p w14:paraId="39FE56F2" w14:textId="77777777" w:rsidR="00F001C3" w:rsidRPr="00F001C3" w:rsidRDefault="00F001C3" w:rsidP="00FD1516">
      <w:pPr>
        <w:pStyle w:val="Header"/>
        <w:numPr>
          <w:ilvl w:val="4"/>
          <w:numId w:val="53"/>
        </w:numPr>
        <w:tabs>
          <w:tab w:val="clear" w:pos="3600"/>
          <w:tab w:val="clear" w:pos="4320"/>
          <w:tab w:val="clear" w:pos="8640"/>
          <w:tab w:val="right" w:pos="360"/>
          <w:tab w:val="num" w:pos="1440"/>
        </w:tabs>
        <w:ind w:left="1620" w:hanging="540"/>
        <w:rPr>
          <w:rFonts w:ascii="Bodoni MT" w:hAnsi="Bodoni MT"/>
          <w:sz w:val="24"/>
          <w:szCs w:val="24"/>
        </w:rPr>
      </w:pPr>
      <w:r w:rsidRPr="00F001C3">
        <w:rPr>
          <w:rFonts w:ascii="Bodoni MT" w:hAnsi="Bodoni MT"/>
          <w:sz w:val="24"/>
          <w:szCs w:val="24"/>
        </w:rPr>
        <w:t>4-Exceeds Expectations: perform duties with positive attitude and makes suggested improvements.</w:t>
      </w:r>
    </w:p>
    <w:p w14:paraId="6D5A600F" w14:textId="77777777" w:rsidR="00F001C3" w:rsidRPr="00F001C3" w:rsidRDefault="00F001C3" w:rsidP="00757B2F">
      <w:pPr>
        <w:pStyle w:val="Header"/>
        <w:tabs>
          <w:tab w:val="clear" w:pos="4320"/>
          <w:tab w:val="clear" w:pos="8640"/>
          <w:tab w:val="right" w:pos="360"/>
        </w:tabs>
        <w:rPr>
          <w:rFonts w:ascii="Bodoni MT" w:hAnsi="Bodoni MT"/>
          <w:b/>
          <w:bCs/>
          <w:sz w:val="24"/>
          <w:szCs w:val="24"/>
          <w:u w:val="single"/>
        </w:rPr>
      </w:pPr>
    </w:p>
    <w:p w14:paraId="3F241563" w14:textId="77777777" w:rsidR="00F001C3" w:rsidRPr="00F001C3" w:rsidRDefault="00F001C3" w:rsidP="00757B2F">
      <w:pPr>
        <w:pStyle w:val="Header"/>
        <w:tabs>
          <w:tab w:val="clear" w:pos="4320"/>
          <w:tab w:val="clear" w:pos="8640"/>
          <w:tab w:val="right" w:pos="360"/>
        </w:tabs>
        <w:rPr>
          <w:rFonts w:ascii="Bodoni MT" w:hAnsi="Bodoni MT"/>
          <w:b/>
          <w:bCs/>
          <w:sz w:val="24"/>
          <w:szCs w:val="24"/>
          <w:u w:val="single"/>
        </w:rPr>
      </w:pPr>
      <w:r w:rsidRPr="00F001C3">
        <w:rPr>
          <w:rFonts w:ascii="Bodoni MT" w:hAnsi="Bodoni MT"/>
          <w:b/>
          <w:bCs/>
          <w:sz w:val="24"/>
          <w:szCs w:val="24"/>
          <w:u w:val="single"/>
        </w:rPr>
        <w:t>RESPONSIBILITIES</w:t>
      </w:r>
    </w:p>
    <w:p w14:paraId="66554D35" w14:textId="77777777" w:rsidR="00F001C3" w:rsidRPr="00F001C3" w:rsidRDefault="00F001C3" w:rsidP="00757B2F">
      <w:pPr>
        <w:pStyle w:val="Header"/>
        <w:tabs>
          <w:tab w:val="clear" w:pos="4320"/>
          <w:tab w:val="clear" w:pos="8640"/>
          <w:tab w:val="right" w:pos="360"/>
        </w:tabs>
        <w:rPr>
          <w:rFonts w:ascii="Bodoni MT" w:hAnsi="Bodoni MT"/>
          <w:b/>
          <w:bCs/>
          <w:sz w:val="24"/>
          <w:szCs w:val="24"/>
          <w:u w:val="single"/>
        </w:rPr>
      </w:pPr>
    </w:p>
    <w:p w14:paraId="717FC6B6" w14:textId="77777777" w:rsidR="00F001C3" w:rsidRPr="00F001C3" w:rsidRDefault="00F001C3" w:rsidP="00FD1516">
      <w:pPr>
        <w:pStyle w:val="Header"/>
        <w:numPr>
          <w:ilvl w:val="6"/>
          <w:numId w:val="53"/>
        </w:numPr>
        <w:tabs>
          <w:tab w:val="clear" w:pos="4320"/>
          <w:tab w:val="clear" w:pos="8640"/>
          <w:tab w:val="right" w:pos="360"/>
        </w:tabs>
        <w:ind w:hanging="5040"/>
        <w:rPr>
          <w:rFonts w:ascii="Bodoni MT" w:hAnsi="Bodoni MT"/>
          <w:b/>
          <w:sz w:val="24"/>
          <w:szCs w:val="24"/>
        </w:rPr>
      </w:pPr>
      <w:r w:rsidRPr="00F001C3">
        <w:rPr>
          <w:rFonts w:ascii="Bodoni MT" w:hAnsi="Bodoni MT"/>
          <w:b/>
          <w:sz w:val="24"/>
          <w:szCs w:val="24"/>
        </w:rPr>
        <w:t>Involved in preventable and/or non-preventable accidents while driving a school bus</w:t>
      </w:r>
    </w:p>
    <w:p w14:paraId="4DF739DD" w14:textId="77777777" w:rsidR="00F001C3" w:rsidRPr="00F001C3" w:rsidRDefault="00F001C3" w:rsidP="00FD1516">
      <w:pPr>
        <w:pStyle w:val="Header"/>
        <w:numPr>
          <w:ilvl w:val="7"/>
          <w:numId w:val="53"/>
        </w:numPr>
        <w:tabs>
          <w:tab w:val="clear" w:pos="4320"/>
          <w:tab w:val="clear" w:pos="5760"/>
          <w:tab w:val="clear" w:pos="8640"/>
          <w:tab w:val="right" w:pos="360"/>
          <w:tab w:val="num" w:pos="1440"/>
        </w:tabs>
        <w:ind w:hanging="4680"/>
        <w:rPr>
          <w:rFonts w:ascii="Bodoni MT" w:hAnsi="Bodoni MT"/>
          <w:sz w:val="24"/>
          <w:szCs w:val="24"/>
        </w:rPr>
      </w:pPr>
      <w:r w:rsidRPr="00F001C3">
        <w:rPr>
          <w:rFonts w:ascii="Bodoni MT" w:hAnsi="Bodoni MT"/>
          <w:sz w:val="24"/>
          <w:szCs w:val="24"/>
        </w:rPr>
        <w:t>2-Needs Improvement: 1 or more preventable accidents.</w:t>
      </w:r>
    </w:p>
    <w:p w14:paraId="2073B5F8" w14:textId="77777777" w:rsidR="00F001C3" w:rsidRPr="00F001C3" w:rsidRDefault="00F001C3" w:rsidP="00FD1516">
      <w:pPr>
        <w:pStyle w:val="Header"/>
        <w:numPr>
          <w:ilvl w:val="7"/>
          <w:numId w:val="53"/>
        </w:numPr>
        <w:tabs>
          <w:tab w:val="clear" w:pos="4320"/>
          <w:tab w:val="clear" w:pos="5760"/>
          <w:tab w:val="clear" w:pos="8640"/>
          <w:tab w:val="right" w:pos="360"/>
          <w:tab w:val="num" w:pos="1440"/>
        </w:tabs>
        <w:ind w:left="1440"/>
        <w:rPr>
          <w:rFonts w:ascii="Bodoni MT" w:hAnsi="Bodoni MT"/>
          <w:sz w:val="24"/>
          <w:szCs w:val="24"/>
        </w:rPr>
      </w:pPr>
      <w:r w:rsidRPr="00F001C3">
        <w:rPr>
          <w:rFonts w:ascii="Bodoni MT" w:hAnsi="Bodoni MT"/>
          <w:sz w:val="24"/>
          <w:szCs w:val="24"/>
        </w:rPr>
        <w:t>3-Meets Expectations:</w:t>
      </w:r>
      <w:r w:rsidRPr="00F001C3">
        <w:rPr>
          <w:rFonts w:ascii="Bodoni MT" w:hAnsi="Bodoni MT"/>
          <w:sz w:val="24"/>
          <w:szCs w:val="24"/>
        </w:rPr>
        <w:tab/>
        <w:t xml:space="preserve">  no preventable accidents and/or 1 or more non-preventable accident.</w:t>
      </w:r>
    </w:p>
    <w:p w14:paraId="1218A70A" w14:textId="77777777" w:rsidR="00F001C3" w:rsidRPr="00F001C3" w:rsidRDefault="00F001C3" w:rsidP="00FD1516">
      <w:pPr>
        <w:pStyle w:val="Header"/>
        <w:numPr>
          <w:ilvl w:val="7"/>
          <w:numId w:val="53"/>
        </w:numPr>
        <w:tabs>
          <w:tab w:val="clear" w:pos="4320"/>
          <w:tab w:val="clear" w:pos="5760"/>
          <w:tab w:val="clear" w:pos="8640"/>
          <w:tab w:val="right" w:pos="360"/>
          <w:tab w:val="num" w:pos="1440"/>
        </w:tabs>
        <w:ind w:hanging="4680"/>
        <w:rPr>
          <w:rFonts w:ascii="Bodoni MT" w:hAnsi="Bodoni MT"/>
          <w:sz w:val="24"/>
          <w:szCs w:val="24"/>
        </w:rPr>
      </w:pPr>
      <w:r w:rsidRPr="00F001C3">
        <w:rPr>
          <w:rFonts w:ascii="Bodoni MT" w:hAnsi="Bodoni MT"/>
          <w:sz w:val="24"/>
          <w:szCs w:val="24"/>
        </w:rPr>
        <w:t>4-Exceeds Expectation:  no accidents (preventable or non-preventable)</w:t>
      </w:r>
    </w:p>
    <w:p w14:paraId="56CCEA19" w14:textId="77777777" w:rsidR="00F001C3" w:rsidRPr="00F001C3" w:rsidRDefault="00F001C3" w:rsidP="00757B2F">
      <w:pPr>
        <w:pStyle w:val="Header"/>
        <w:tabs>
          <w:tab w:val="clear" w:pos="4320"/>
          <w:tab w:val="clear" w:pos="8640"/>
          <w:tab w:val="right" w:pos="360"/>
        </w:tabs>
        <w:ind w:left="1080"/>
        <w:rPr>
          <w:rFonts w:ascii="Bodoni MT" w:hAnsi="Bodoni MT"/>
          <w:sz w:val="24"/>
          <w:szCs w:val="24"/>
        </w:rPr>
      </w:pPr>
    </w:p>
    <w:p w14:paraId="0E3D9528" w14:textId="77777777" w:rsidR="00F001C3" w:rsidRPr="00F001C3" w:rsidRDefault="00F001C3" w:rsidP="00FD1516">
      <w:pPr>
        <w:pStyle w:val="Header"/>
        <w:numPr>
          <w:ilvl w:val="6"/>
          <w:numId w:val="53"/>
        </w:numPr>
        <w:tabs>
          <w:tab w:val="clear" w:pos="4320"/>
          <w:tab w:val="clear" w:pos="5040"/>
          <w:tab w:val="clear" w:pos="8640"/>
          <w:tab w:val="num" w:pos="360"/>
        </w:tabs>
        <w:ind w:hanging="5040"/>
        <w:rPr>
          <w:rFonts w:ascii="Bodoni MT" w:hAnsi="Bodoni MT"/>
          <w:b/>
          <w:sz w:val="24"/>
          <w:szCs w:val="24"/>
        </w:rPr>
      </w:pPr>
      <w:r w:rsidRPr="00F001C3">
        <w:rPr>
          <w:rFonts w:ascii="Bodoni MT" w:hAnsi="Bodoni MT"/>
          <w:b/>
          <w:sz w:val="24"/>
          <w:szCs w:val="24"/>
        </w:rPr>
        <w:t>Reports mechanical concerns according to established procedures</w:t>
      </w:r>
    </w:p>
    <w:p w14:paraId="6B8FCB5D" w14:textId="77777777" w:rsidR="00F001C3" w:rsidRPr="00F001C3" w:rsidRDefault="00F001C3" w:rsidP="00FD1516">
      <w:pPr>
        <w:pStyle w:val="Header"/>
        <w:numPr>
          <w:ilvl w:val="7"/>
          <w:numId w:val="53"/>
        </w:numPr>
        <w:tabs>
          <w:tab w:val="clear" w:pos="4320"/>
          <w:tab w:val="clear" w:pos="5760"/>
          <w:tab w:val="clear" w:pos="8640"/>
          <w:tab w:val="num" w:pos="1440"/>
        </w:tabs>
        <w:ind w:hanging="4680"/>
        <w:rPr>
          <w:rFonts w:ascii="Bodoni MT" w:hAnsi="Bodoni MT"/>
          <w:sz w:val="24"/>
          <w:szCs w:val="24"/>
        </w:rPr>
      </w:pPr>
      <w:r w:rsidRPr="00F001C3">
        <w:rPr>
          <w:rFonts w:ascii="Bodoni MT" w:hAnsi="Bodoni MT"/>
          <w:sz w:val="24"/>
          <w:szCs w:val="24"/>
        </w:rPr>
        <w:t>2-Needs Improvement:  does not report problems in a timely manner.</w:t>
      </w:r>
    </w:p>
    <w:p w14:paraId="06799298" w14:textId="77777777" w:rsidR="00F001C3" w:rsidRPr="00F001C3" w:rsidRDefault="00F001C3" w:rsidP="00FD1516">
      <w:pPr>
        <w:pStyle w:val="Header"/>
        <w:numPr>
          <w:ilvl w:val="7"/>
          <w:numId w:val="53"/>
        </w:numPr>
        <w:tabs>
          <w:tab w:val="clear" w:pos="4320"/>
          <w:tab w:val="clear" w:pos="5760"/>
          <w:tab w:val="clear" w:pos="8640"/>
          <w:tab w:val="num" w:pos="1440"/>
        </w:tabs>
        <w:ind w:hanging="4680"/>
        <w:rPr>
          <w:rFonts w:ascii="Bodoni MT" w:hAnsi="Bodoni MT"/>
          <w:sz w:val="24"/>
          <w:szCs w:val="24"/>
        </w:rPr>
      </w:pPr>
      <w:r w:rsidRPr="00F001C3">
        <w:rPr>
          <w:rFonts w:ascii="Bodoni MT" w:hAnsi="Bodoni MT"/>
          <w:sz w:val="24"/>
          <w:szCs w:val="24"/>
        </w:rPr>
        <w:t>3-Meets Expectations:  turns in paperwork as needed for proper maintenance.</w:t>
      </w:r>
    </w:p>
    <w:p w14:paraId="00F9829A" w14:textId="77777777" w:rsidR="00F001C3" w:rsidRPr="00F001C3" w:rsidRDefault="00F001C3" w:rsidP="00FD1516">
      <w:pPr>
        <w:pStyle w:val="Header"/>
        <w:numPr>
          <w:ilvl w:val="7"/>
          <w:numId w:val="53"/>
        </w:numPr>
        <w:tabs>
          <w:tab w:val="clear" w:pos="4320"/>
          <w:tab w:val="clear" w:pos="5760"/>
          <w:tab w:val="clear" w:pos="8640"/>
          <w:tab w:val="num" w:pos="1440"/>
        </w:tabs>
        <w:ind w:left="1440"/>
        <w:rPr>
          <w:rFonts w:ascii="Bodoni MT" w:hAnsi="Bodoni MT"/>
          <w:sz w:val="24"/>
          <w:szCs w:val="24"/>
        </w:rPr>
      </w:pPr>
      <w:r w:rsidRPr="00F001C3">
        <w:rPr>
          <w:rFonts w:ascii="Bodoni MT" w:hAnsi="Bodoni MT"/>
          <w:sz w:val="24"/>
          <w:szCs w:val="24"/>
        </w:rPr>
        <w:t>4-Exceeds Expectations: helps to identify needs on other buses in addition to assigned buses; makes suggestions for preventative maintenance.</w:t>
      </w:r>
    </w:p>
    <w:p w14:paraId="7F13F5F4" w14:textId="77777777" w:rsidR="00F001C3" w:rsidRPr="00F001C3" w:rsidRDefault="00F001C3" w:rsidP="00757B2F">
      <w:pPr>
        <w:pStyle w:val="Header"/>
        <w:tabs>
          <w:tab w:val="clear" w:pos="4320"/>
          <w:tab w:val="clear" w:pos="8640"/>
        </w:tabs>
        <w:rPr>
          <w:rFonts w:ascii="Bodoni MT" w:hAnsi="Bodoni MT"/>
          <w:sz w:val="24"/>
          <w:szCs w:val="24"/>
        </w:rPr>
      </w:pPr>
    </w:p>
    <w:p w14:paraId="3BCF91B2" w14:textId="77777777" w:rsidR="00F001C3" w:rsidRPr="00F001C3" w:rsidRDefault="00F001C3" w:rsidP="00FD1516">
      <w:pPr>
        <w:pStyle w:val="Header"/>
        <w:numPr>
          <w:ilvl w:val="6"/>
          <w:numId w:val="53"/>
        </w:numPr>
        <w:tabs>
          <w:tab w:val="clear" w:pos="4320"/>
          <w:tab w:val="clear" w:pos="5040"/>
          <w:tab w:val="clear" w:pos="8640"/>
          <w:tab w:val="left" w:pos="360"/>
        </w:tabs>
        <w:ind w:left="360"/>
        <w:rPr>
          <w:rFonts w:ascii="Bodoni MT" w:hAnsi="Bodoni MT"/>
          <w:b/>
          <w:sz w:val="24"/>
          <w:szCs w:val="24"/>
        </w:rPr>
      </w:pPr>
      <w:r w:rsidRPr="00F001C3">
        <w:rPr>
          <w:rFonts w:ascii="Bodoni MT" w:hAnsi="Bodoni MT"/>
          <w:b/>
          <w:sz w:val="24"/>
          <w:szCs w:val="24"/>
        </w:rPr>
        <w:t>Completes all necessary paperwork (update route sheets, abs</w:t>
      </w:r>
      <w:r w:rsidR="00757B2F">
        <w:rPr>
          <w:rFonts w:ascii="Bodoni MT" w:hAnsi="Bodoni MT"/>
          <w:b/>
          <w:sz w:val="24"/>
          <w:szCs w:val="24"/>
        </w:rPr>
        <w:t xml:space="preserve">ent request forms, time sheets, </w:t>
      </w:r>
      <w:r w:rsidRPr="00F001C3">
        <w:rPr>
          <w:rFonts w:ascii="Bodoni MT" w:hAnsi="Bodoni MT"/>
          <w:b/>
          <w:sz w:val="24"/>
          <w:szCs w:val="24"/>
        </w:rPr>
        <w:t>etc.)</w:t>
      </w:r>
    </w:p>
    <w:p w14:paraId="25152904"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2-Needs Improvement:  paperwork submitted late and inaccurately.</w:t>
      </w:r>
    </w:p>
    <w:p w14:paraId="37D33FA4"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all paperwork submitted accurately and on time.</w:t>
      </w:r>
    </w:p>
    <w:p w14:paraId="3E3D5177"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620" w:hanging="540"/>
        <w:rPr>
          <w:rFonts w:ascii="Bodoni MT" w:hAnsi="Bodoni MT"/>
          <w:sz w:val="24"/>
          <w:szCs w:val="24"/>
        </w:rPr>
      </w:pPr>
      <w:r w:rsidRPr="00F001C3">
        <w:rPr>
          <w:rFonts w:ascii="Bodoni MT" w:hAnsi="Bodoni MT"/>
          <w:sz w:val="24"/>
          <w:szCs w:val="24"/>
        </w:rPr>
        <w:t>4-Exceeds Expectations: communicates additional information on route in case of absence; assists in route improvements.  Suggests operational procedures that will improve efficiency and effectiveness.</w:t>
      </w:r>
    </w:p>
    <w:p w14:paraId="516B28BB"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17067A5C"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Completes State Count Forms accurately and timely</w:t>
      </w:r>
    </w:p>
    <w:p w14:paraId="6E90C887"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620" w:hanging="540"/>
        <w:rPr>
          <w:rFonts w:ascii="Bodoni MT" w:hAnsi="Bodoni MT"/>
          <w:sz w:val="24"/>
          <w:szCs w:val="24"/>
        </w:rPr>
      </w:pPr>
      <w:r w:rsidRPr="00F001C3">
        <w:rPr>
          <w:rFonts w:ascii="Bodoni MT" w:hAnsi="Bodoni MT"/>
          <w:sz w:val="24"/>
          <w:szCs w:val="24"/>
        </w:rPr>
        <w:t>2-Needs Improvement: submits late or inaccurate information 2 or more times.</w:t>
      </w:r>
    </w:p>
    <w:p w14:paraId="4369CA38"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submits counts on time (1 or fewer late returns).</w:t>
      </w:r>
    </w:p>
    <w:p w14:paraId="4C7FA4D4"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620" w:hanging="540"/>
        <w:rPr>
          <w:rFonts w:ascii="Bodoni MT" w:hAnsi="Bodoni MT"/>
          <w:sz w:val="24"/>
          <w:szCs w:val="24"/>
        </w:rPr>
      </w:pPr>
      <w:r w:rsidRPr="00F001C3">
        <w:rPr>
          <w:rFonts w:ascii="Bodoni MT" w:hAnsi="Bodoni MT"/>
          <w:sz w:val="24"/>
          <w:szCs w:val="24"/>
        </w:rPr>
        <w:t>4-Exceeds Expectations: all counts submitted on time with accurate information.</w:t>
      </w:r>
    </w:p>
    <w:p w14:paraId="57E334BA" w14:textId="77777777" w:rsidR="00757B2F" w:rsidRPr="00F001C3" w:rsidRDefault="00757B2F" w:rsidP="00757B2F">
      <w:pPr>
        <w:pStyle w:val="Header"/>
        <w:tabs>
          <w:tab w:val="clear" w:pos="4320"/>
          <w:tab w:val="clear" w:pos="8640"/>
          <w:tab w:val="left" w:pos="360"/>
        </w:tabs>
        <w:rPr>
          <w:rFonts w:ascii="Bodoni MT" w:hAnsi="Bodoni MT"/>
          <w:sz w:val="24"/>
          <w:szCs w:val="24"/>
        </w:rPr>
      </w:pPr>
    </w:p>
    <w:p w14:paraId="426AA9FF"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 xml:space="preserve">Drives Routes only as printed </w:t>
      </w:r>
    </w:p>
    <w:p w14:paraId="11088118" w14:textId="77777777" w:rsidR="00F001C3" w:rsidRPr="00F001C3" w:rsidRDefault="00F001C3" w:rsidP="00FD1516">
      <w:pPr>
        <w:pStyle w:val="Header"/>
        <w:numPr>
          <w:ilvl w:val="0"/>
          <w:numId w:val="56"/>
        </w:numPr>
        <w:tabs>
          <w:tab w:val="clear" w:pos="3600"/>
          <w:tab w:val="clear" w:pos="4320"/>
          <w:tab w:val="clear" w:pos="8640"/>
          <w:tab w:val="left" w:pos="360"/>
          <w:tab w:val="num" w:pos="1080"/>
        </w:tabs>
        <w:ind w:left="1440"/>
        <w:rPr>
          <w:rFonts w:ascii="Bodoni MT" w:hAnsi="Bodoni MT"/>
          <w:sz w:val="24"/>
          <w:szCs w:val="24"/>
        </w:rPr>
      </w:pPr>
      <w:r w:rsidRPr="00F001C3">
        <w:rPr>
          <w:rFonts w:ascii="Bodoni MT" w:hAnsi="Bodoni MT"/>
          <w:sz w:val="24"/>
          <w:szCs w:val="24"/>
        </w:rPr>
        <w:t>2-Needs Improvement: changes routes without permission; complaints received from students, parents, or staff; inconsistent arrival and departure times.</w:t>
      </w:r>
    </w:p>
    <w:p w14:paraId="0E4D26F3" w14:textId="77777777" w:rsidR="00F001C3" w:rsidRPr="00F001C3" w:rsidRDefault="00F001C3" w:rsidP="00FD1516">
      <w:pPr>
        <w:pStyle w:val="Header"/>
        <w:numPr>
          <w:ilvl w:val="0"/>
          <w:numId w:val="56"/>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3-Meets Expectations: drives route as printed; arrives at stops and campuses at designated times on a regular basis.</w:t>
      </w:r>
    </w:p>
    <w:p w14:paraId="40DBF8B7" w14:textId="77777777" w:rsidR="00F001C3" w:rsidRPr="00F001C3" w:rsidRDefault="00F001C3" w:rsidP="00FD1516">
      <w:pPr>
        <w:pStyle w:val="Header"/>
        <w:numPr>
          <w:ilvl w:val="0"/>
          <w:numId w:val="56"/>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4-Exceeds Expectations: identifies areas of improvement for route; assists with the improvement of other routes.</w:t>
      </w:r>
    </w:p>
    <w:p w14:paraId="51E16669"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4F22B37E" w14:textId="77777777" w:rsidR="00F001C3" w:rsidRPr="00F001C3" w:rsidRDefault="00F001C3" w:rsidP="00FD1516">
      <w:pPr>
        <w:pStyle w:val="Header"/>
        <w:numPr>
          <w:ilvl w:val="3"/>
          <w:numId w:val="53"/>
        </w:numPr>
        <w:tabs>
          <w:tab w:val="clear" w:pos="2880"/>
          <w:tab w:val="clear" w:pos="4320"/>
          <w:tab w:val="clear" w:pos="8640"/>
        </w:tabs>
        <w:ind w:left="360"/>
        <w:rPr>
          <w:rFonts w:ascii="Bodoni MT" w:hAnsi="Bodoni MT"/>
          <w:b/>
          <w:sz w:val="24"/>
          <w:szCs w:val="24"/>
        </w:rPr>
      </w:pPr>
      <w:r w:rsidRPr="00F001C3">
        <w:rPr>
          <w:rFonts w:ascii="Bodoni MT" w:hAnsi="Bodoni MT"/>
          <w:b/>
          <w:sz w:val="24"/>
          <w:szCs w:val="24"/>
        </w:rPr>
        <w:t xml:space="preserve"> Reports to work on time and follows the attendance policy</w:t>
      </w:r>
    </w:p>
    <w:p w14:paraId="014CD174" w14:textId="77777777" w:rsidR="00F001C3" w:rsidRPr="00F001C3" w:rsidRDefault="00F001C3" w:rsidP="00FD1516">
      <w:pPr>
        <w:pStyle w:val="Header"/>
        <w:numPr>
          <w:ilvl w:val="4"/>
          <w:numId w:val="53"/>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1 or more no show/no call; reports late to work 2 or more times</w:t>
      </w:r>
    </w:p>
    <w:p w14:paraId="7B0BF919" w14:textId="77777777" w:rsidR="00F001C3" w:rsidRPr="00F001C3" w:rsidRDefault="00F001C3" w:rsidP="00FD1516">
      <w:pPr>
        <w:pStyle w:val="Header"/>
        <w:numPr>
          <w:ilvl w:val="4"/>
          <w:numId w:val="53"/>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3-Meets Expectations:  1 or fewer late arrivals; does not exceed earned state and local days.</w:t>
      </w:r>
    </w:p>
    <w:p w14:paraId="15602980" w14:textId="77777777" w:rsidR="00F001C3" w:rsidRPr="00F001C3" w:rsidRDefault="00F001C3" w:rsidP="00FD1516">
      <w:pPr>
        <w:pStyle w:val="Header"/>
        <w:numPr>
          <w:ilvl w:val="4"/>
          <w:numId w:val="53"/>
        </w:numPr>
        <w:tabs>
          <w:tab w:val="clear" w:pos="3600"/>
          <w:tab w:val="clear" w:pos="4320"/>
          <w:tab w:val="clear" w:pos="8640"/>
          <w:tab w:val="left" w:pos="360"/>
          <w:tab w:val="num" w:pos="1440"/>
        </w:tabs>
        <w:ind w:hanging="2520"/>
        <w:rPr>
          <w:rFonts w:ascii="Bodoni MT" w:hAnsi="Bodoni MT"/>
          <w:sz w:val="24"/>
          <w:szCs w:val="24"/>
        </w:rPr>
      </w:pPr>
      <w:r w:rsidRPr="00F001C3">
        <w:rPr>
          <w:rFonts w:ascii="Bodoni MT" w:hAnsi="Bodoni MT"/>
          <w:sz w:val="24"/>
          <w:szCs w:val="24"/>
        </w:rPr>
        <w:t>4-Exceeds Expectation: zero tardies/no shows and zero absences for the year.</w:t>
      </w:r>
    </w:p>
    <w:p w14:paraId="2524C46E"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0E907AE4" w14:textId="77777777" w:rsidR="00F001C3" w:rsidRPr="00F001C3" w:rsidRDefault="00F001C3" w:rsidP="00757B2F">
      <w:pPr>
        <w:pStyle w:val="Header"/>
        <w:tabs>
          <w:tab w:val="clear" w:pos="4320"/>
          <w:tab w:val="clear" w:pos="8640"/>
          <w:tab w:val="left" w:pos="360"/>
        </w:tabs>
        <w:rPr>
          <w:rFonts w:ascii="Bodoni MT" w:hAnsi="Bodoni MT"/>
          <w:b/>
          <w:sz w:val="24"/>
          <w:szCs w:val="24"/>
        </w:rPr>
      </w:pPr>
      <w:r w:rsidRPr="00F001C3">
        <w:rPr>
          <w:rFonts w:ascii="Bodoni MT" w:hAnsi="Bodoni MT"/>
          <w:b/>
          <w:sz w:val="24"/>
          <w:szCs w:val="24"/>
        </w:rPr>
        <w:t>7.     Follows District and transportation policies</w:t>
      </w:r>
    </w:p>
    <w:p w14:paraId="57C748E1" w14:textId="77777777" w:rsidR="00F001C3" w:rsidRPr="00F001C3" w:rsidRDefault="00F001C3" w:rsidP="00FD1516">
      <w:pPr>
        <w:pStyle w:val="Header"/>
        <w:numPr>
          <w:ilvl w:val="0"/>
          <w:numId w:val="57"/>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follow procedures; i.e. eating and drinking on bus, etc.</w:t>
      </w:r>
    </w:p>
    <w:p w14:paraId="1343C798" w14:textId="77777777" w:rsidR="00F001C3" w:rsidRPr="00F001C3" w:rsidRDefault="00F001C3" w:rsidP="00FD1516">
      <w:pPr>
        <w:pStyle w:val="Header"/>
        <w:numPr>
          <w:ilvl w:val="0"/>
          <w:numId w:val="57"/>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3-Meets Expectations: follows policies without any reported or observed incidents.</w:t>
      </w:r>
    </w:p>
    <w:p w14:paraId="2A4CBC41" w14:textId="77777777" w:rsidR="00F001C3" w:rsidRPr="00F001C3" w:rsidRDefault="00F001C3" w:rsidP="00FD1516">
      <w:pPr>
        <w:pStyle w:val="Header"/>
        <w:numPr>
          <w:ilvl w:val="0"/>
          <w:numId w:val="57"/>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4-Exceeds Expectations: suggests procedural improvements to improve operations.  Reports observed safety and procedural violations.</w:t>
      </w:r>
    </w:p>
    <w:p w14:paraId="5CDEDFA1" w14:textId="77777777" w:rsidR="00F001C3" w:rsidRPr="00F001C3" w:rsidRDefault="00F001C3" w:rsidP="00757B2F">
      <w:pPr>
        <w:pStyle w:val="Header"/>
        <w:tabs>
          <w:tab w:val="clear" w:pos="4320"/>
          <w:tab w:val="clear" w:pos="8640"/>
          <w:tab w:val="left" w:pos="360"/>
        </w:tabs>
        <w:rPr>
          <w:rFonts w:ascii="Bodoni MT" w:hAnsi="Bodoni MT"/>
          <w:sz w:val="24"/>
          <w:szCs w:val="24"/>
        </w:rPr>
      </w:pPr>
    </w:p>
    <w:p w14:paraId="6D361168" w14:textId="77777777" w:rsidR="00F001C3" w:rsidRPr="00F001C3" w:rsidRDefault="00F001C3" w:rsidP="00757B2F">
      <w:pPr>
        <w:pStyle w:val="Header"/>
        <w:tabs>
          <w:tab w:val="clear" w:pos="4320"/>
          <w:tab w:val="clear" w:pos="8640"/>
        </w:tabs>
        <w:rPr>
          <w:rFonts w:ascii="Bodoni MT" w:hAnsi="Bodoni MT"/>
          <w:b/>
          <w:sz w:val="24"/>
          <w:szCs w:val="24"/>
        </w:rPr>
      </w:pPr>
      <w:r w:rsidRPr="00F001C3">
        <w:rPr>
          <w:rFonts w:ascii="Bodoni MT" w:hAnsi="Bodoni MT"/>
          <w:b/>
          <w:sz w:val="24"/>
          <w:szCs w:val="24"/>
        </w:rPr>
        <w:t>8.     Reports all accidents and citations in private vehicle immediately</w:t>
      </w:r>
    </w:p>
    <w:p w14:paraId="4E46AE87" w14:textId="77777777" w:rsidR="00F001C3" w:rsidRPr="00F001C3" w:rsidRDefault="00F001C3" w:rsidP="00FD1516">
      <w:pPr>
        <w:pStyle w:val="Header"/>
        <w:numPr>
          <w:ilvl w:val="0"/>
          <w:numId w:val="58"/>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report accidents or citations received.</w:t>
      </w:r>
    </w:p>
    <w:p w14:paraId="08A252AE" w14:textId="77777777" w:rsidR="00F001C3" w:rsidRPr="00F001C3" w:rsidRDefault="00F001C3" w:rsidP="00FD1516">
      <w:pPr>
        <w:pStyle w:val="Header"/>
        <w:numPr>
          <w:ilvl w:val="0"/>
          <w:numId w:val="58"/>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3-Meets Expectations: reports accident and/or citations to Supervisor within 24 hours or next working day (whichever is shorter time).</w:t>
      </w:r>
    </w:p>
    <w:p w14:paraId="564A8453" w14:textId="77777777" w:rsidR="00F001C3" w:rsidRPr="00F001C3" w:rsidRDefault="00F001C3" w:rsidP="00FD1516">
      <w:pPr>
        <w:pStyle w:val="Header"/>
        <w:numPr>
          <w:ilvl w:val="0"/>
          <w:numId w:val="58"/>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4-Exceeds Expectations: avoids accidents.  Receives no citations.</w:t>
      </w:r>
    </w:p>
    <w:p w14:paraId="03C336F4" w14:textId="77777777" w:rsidR="00F001C3" w:rsidRPr="00F001C3" w:rsidRDefault="00F001C3" w:rsidP="00757B2F">
      <w:pPr>
        <w:pStyle w:val="Header"/>
        <w:tabs>
          <w:tab w:val="clear" w:pos="4320"/>
          <w:tab w:val="clear" w:pos="8640"/>
          <w:tab w:val="left" w:pos="360"/>
        </w:tabs>
        <w:rPr>
          <w:rFonts w:ascii="Bodoni MT" w:hAnsi="Bodoni MT"/>
          <w:sz w:val="24"/>
          <w:szCs w:val="24"/>
        </w:rPr>
      </w:pPr>
    </w:p>
    <w:p w14:paraId="731FD719" w14:textId="77777777" w:rsidR="00F001C3" w:rsidRPr="00F001C3" w:rsidRDefault="00F001C3" w:rsidP="00757B2F">
      <w:pPr>
        <w:pStyle w:val="Header"/>
        <w:tabs>
          <w:tab w:val="clear" w:pos="4320"/>
          <w:tab w:val="clear" w:pos="8640"/>
          <w:tab w:val="left" w:pos="360"/>
        </w:tabs>
        <w:rPr>
          <w:rFonts w:ascii="Bodoni MT" w:hAnsi="Bodoni MT"/>
          <w:b/>
          <w:bCs/>
          <w:sz w:val="24"/>
          <w:szCs w:val="24"/>
          <w:u w:val="single"/>
        </w:rPr>
      </w:pPr>
      <w:r w:rsidRPr="00F001C3">
        <w:rPr>
          <w:rFonts w:ascii="Bodoni MT" w:hAnsi="Bodoni MT"/>
          <w:b/>
          <w:bCs/>
          <w:sz w:val="24"/>
          <w:szCs w:val="24"/>
          <w:u w:val="single"/>
        </w:rPr>
        <w:t>SAFETY:</w:t>
      </w:r>
    </w:p>
    <w:p w14:paraId="278BDD95" w14:textId="77777777" w:rsidR="00F001C3" w:rsidRPr="00F001C3" w:rsidRDefault="00F001C3" w:rsidP="00757B2F">
      <w:pPr>
        <w:pStyle w:val="Header"/>
        <w:tabs>
          <w:tab w:val="clear" w:pos="4320"/>
          <w:tab w:val="clear" w:pos="8640"/>
          <w:tab w:val="left" w:pos="360"/>
        </w:tabs>
        <w:rPr>
          <w:rFonts w:ascii="Bodoni MT" w:hAnsi="Bodoni MT"/>
          <w:sz w:val="24"/>
          <w:szCs w:val="24"/>
        </w:rPr>
      </w:pPr>
    </w:p>
    <w:p w14:paraId="3BC06E94"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Follows proper fueling procedures</w:t>
      </w:r>
    </w:p>
    <w:p w14:paraId="605EE840"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follow fueling procedures.  Leaves bus unattended while fueling; allows students on board while fueling; fails to fuel bus for the next duty day, etc.</w:t>
      </w:r>
    </w:p>
    <w:p w14:paraId="3400B9D7"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follows all safety and fueling procedures.</w:t>
      </w:r>
    </w:p>
    <w:p w14:paraId="1AE637BD"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4-Exceeds Expectations: reports malfunction in fuel station area; suggests improvements.</w:t>
      </w:r>
      <w:r w:rsidRPr="00F001C3">
        <w:rPr>
          <w:rFonts w:ascii="Bodoni MT" w:hAnsi="Bodoni MT"/>
          <w:sz w:val="24"/>
          <w:szCs w:val="24"/>
        </w:rPr>
        <w:tab/>
      </w:r>
    </w:p>
    <w:p w14:paraId="0CF4FDD8"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2DBAF314"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Uses Amber and Loading Lights properly</w:t>
      </w:r>
    </w:p>
    <w:p w14:paraId="780C1529"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follow procedures regarding the proper use of lights or uses lights improperly.</w:t>
      </w:r>
    </w:p>
    <w:p w14:paraId="0294D05E"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follows procedures properly.</w:t>
      </w:r>
    </w:p>
    <w:p w14:paraId="220A4D0A"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lastRenderedPageBreak/>
        <w:t>4-Exceeds Expectations: assists in promoting proper use of amber and loading lights for the safety of students.</w:t>
      </w:r>
    </w:p>
    <w:p w14:paraId="003A3688"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544AA4DF"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Follows all Railroad Crossing Procedures properly</w:t>
      </w:r>
    </w:p>
    <w:p w14:paraId="4EA3D1F5"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follow instructions by proceeding through malfunctioning railroad crossing; or improper light use; or stops incorrect distance from railroad crossing; etc.  Negative reports or observations received.</w:t>
      </w:r>
    </w:p>
    <w:p w14:paraId="7DBA8F26"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proper use of lights and follows stated procedures.</w:t>
      </w:r>
    </w:p>
    <w:p w14:paraId="79129B43"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4-Exceeds Expectations: safeguards student safety by reporting malfunctions and violations of railroad crossing procedures.</w:t>
      </w:r>
    </w:p>
    <w:p w14:paraId="59DB6049"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5009AF9A"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Follows district’s safety and security policies and procedures</w:t>
      </w:r>
    </w:p>
    <w:p w14:paraId="1EA2940B"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follow policies and procedures such as not wearing or not using ID badge correctly; allows unauthorized employees or passengers on the bus.</w:t>
      </w:r>
    </w:p>
    <w:p w14:paraId="5E162F74"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3-Meets Expectations: displays ID badge during working hours and follows all safety procedures.</w:t>
      </w:r>
    </w:p>
    <w:p w14:paraId="14275D98" w14:textId="77777777" w:rsidR="00F001C3" w:rsidRDefault="00F001C3" w:rsidP="00FD1516">
      <w:pPr>
        <w:pStyle w:val="Header"/>
        <w:numPr>
          <w:ilvl w:val="7"/>
          <w:numId w:val="53"/>
        </w:numPr>
        <w:tabs>
          <w:tab w:val="clear" w:pos="4320"/>
          <w:tab w:val="clear" w:pos="5760"/>
          <w:tab w:val="clear" w:pos="8640"/>
          <w:tab w:val="left" w:pos="360"/>
          <w:tab w:val="num" w:pos="1440"/>
        </w:tabs>
        <w:ind w:left="1620" w:hanging="540"/>
        <w:rPr>
          <w:rFonts w:ascii="Bodoni MT" w:hAnsi="Bodoni MT"/>
          <w:sz w:val="24"/>
          <w:szCs w:val="24"/>
        </w:rPr>
      </w:pPr>
      <w:r w:rsidRPr="00F001C3">
        <w:rPr>
          <w:rFonts w:ascii="Bodoni MT" w:hAnsi="Bodoni MT"/>
          <w:sz w:val="24"/>
          <w:szCs w:val="24"/>
        </w:rPr>
        <w:t>4-Exceeds Expectations: identifies safety and security threats and reports to proper authorities; makes suggestions for improving policies and procedures.</w:t>
      </w:r>
    </w:p>
    <w:p w14:paraId="453E4BA3" w14:textId="77777777" w:rsidR="00757B2F" w:rsidRPr="00F001C3" w:rsidRDefault="00757B2F" w:rsidP="00757B2F">
      <w:pPr>
        <w:pStyle w:val="Header"/>
        <w:tabs>
          <w:tab w:val="clear" w:pos="4320"/>
          <w:tab w:val="clear" w:pos="8640"/>
          <w:tab w:val="left" w:pos="360"/>
        </w:tabs>
        <w:ind w:left="1080"/>
        <w:rPr>
          <w:rFonts w:ascii="Bodoni MT" w:hAnsi="Bodoni MT"/>
          <w:sz w:val="24"/>
          <w:szCs w:val="24"/>
        </w:rPr>
      </w:pPr>
    </w:p>
    <w:p w14:paraId="01E887A2"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Explains and performs Emergency Evacuation Drills (EED) adequately</w:t>
      </w:r>
    </w:p>
    <w:p w14:paraId="50A7F60B"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2-Needs Improvement: fails to follow or conduct emergency evacuation drills.</w:t>
      </w:r>
    </w:p>
    <w:p w14:paraId="5696D392"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explains and performs EED at least 1 time per year</w:t>
      </w:r>
    </w:p>
    <w:p w14:paraId="733F7522"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620" w:hanging="540"/>
        <w:rPr>
          <w:rFonts w:ascii="Bodoni MT" w:hAnsi="Bodoni MT"/>
          <w:sz w:val="24"/>
          <w:szCs w:val="24"/>
        </w:rPr>
      </w:pPr>
      <w:r w:rsidRPr="00F001C3">
        <w:rPr>
          <w:rFonts w:ascii="Bodoni MT" w:hAnsi="Bodoni MT"/>
          <w:sz w:val="24"/>
          <w:szCs w:val="24"/>
        </w:rPr>
        <w:t>4-Exceeds Expectations: explains and conducts additional drills as needed; coordinates with campus and transportation department; suggests improvements on EEDs.</w:t>
      </w:r>
    </w:p>
    <w:p w14:paraId="647D852C" w14:textId="77777777" w:rsidR="004E24B4" w:rsidRDefault="00757B2F" w:rsidP="00757B2F">
      <w:pPr>
        <w:numPr>
          <w:ilvl w:val="12"/>
          <w:numId w:val="0"/>
        </w:numPr>
        <w:rPr>
          <w:rFonts w:ascii="Bodoni MT" w:hAnsi="Bodoni MT"/>
          <w:sz w:val="24"/>
          <w:szCs w:val="24"/>
        </w:rPr>
      </w:pPr>
      <w:r>
        <w:rPr>
          <w:rFonts w:ascii="Bodoni MT" w:hAnsi="Bodoni MT"/>
          <w:sz w:val="24"/>
          <w:szCs w:val="24"/>
        </w:rPr>
        <w:lastRenderedPageBreak/>
        <w:br w:type="page"/>
      </w:r>
      <w:r w:rsidR="004F2095">
        <w:rPr>
          <w:noProof/>
        </w:rPr>
        <w:drawing>
          <wp:anchor distT="0" distB="0" distL="114300" distR="114300" simplePos="0" relativeHeight="251638272" behindDoc="0" locked="0" layoutInCell="1" allowOverlap="1" wp14:anchorId="30A8CDBB" wp14:editId="56E94909">
            <wp:simplePos x="0" y="0"/>
            <wp:positionH relativeFrom="page">
              <wp:align>center</wp:align>
            </wp:positionH>
            <wp:positionV relativeFrom="paragraph">
              <wp:posOffset>-93345</wp:posOffset>
            </wp:positionV>
            <wp:extent cx="6814185" cy="8587105"/>
            <wp:effectExtent l="0" t="0" r="5715" b="4445"/>
            <wp:wrapSquare wrapText="bothSides"/>
            <wp:docPr id="152" name="Picture 152" descr="38 - Driver-Monitor Evaluation Form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38 - Driver-Monitor Evaluation Form_Page_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814185" cy="8587105"/>
                    </a:xfrm>
                    <a:prstGeom prst="rect">
                      <a:avLst/>
                    </a:prstGeom>
                    <a:noFill/>
                  </pic:spPr>
                </pic:pic>
              </a:graphicData>
            </a:graphic>
            <wp14:sizeRelH relativeFrom="page">
              <wp14:pctWidth>0</wp14:pctWidth>
            </wp14:sizeRelH>
            <wp14:sizeRelV relativeFrom="page">
              <wp14:pctHeight>0</wp14:pctHeight>
            </wp14:sizeRelV>
          </wp:anchor>
        </w:drawing>
      </w:r>
    </w:p>
    <w:p w14:paraId="3E6AD182" w14:textId="77777777" w:rsidR="00784B2B" w:rsidRDefault="004F2095" w:rsidP="00757B2F">
      <w:pPr>
        <w:numPr>
          <w:ilvl w:val="12"/>
          <w:numId w:val="0"/>
        </w:numPr>
        <w:rPr>
          <w:rFonts w:ascii="Bodoni MT" w:hAnsi="Bodoni MT"/>
          <w:sz w:val="24"/>
          <w:szCs w:val="24"/>
        </w:rPr>
      </w:pPr>
      <w:r>
        <w:rPr>
          <w:noProof/>
        </w:rPr>
        <w:lastRenderedPageBreak/>
        <w:drawing>
          <wp:anchor distT="0" distB="0" distL="114300" distR="114300" simplePos="0" relativeHeight="251637248" behindDoc="0" locked="0" layoutInCell="1" allowOverlap="1" wp14:anchorId="4EA3D0C2" wp14:editId="7D8C914B">
            <wp:simplePos x="0" y="0"/>
            <wp:positionH relativeFrom="page">
              <wp:align>center</wp:align>
            </wp:positionH>
            <wp:positionV relativeFrom="page">
              <wp:align>center</wp:align>
            </wp:positionV>
            <wp:extent cx="6956425" cy="8578215"/>
            <wp:effectExtent l="0" t="0" r="0" b="0"/>
            <wp:wrapSquare wrapText="bothSides"/>
            <wp:docPr id="151" name="Picture 151" descr="38 - Driver-Monitor Evaluation Form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38 - Driver-Monitor Evaluation Form_Page_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56425" cy="8578215"/>
                    </a:xfrm>
                    <a:prstGeom prst="rect">
                      <a:avLst/>
                    </a:prstGeom>
                    <a:noFill/>
                  </pic:spPr>
                </pic:pic>
              </a:graphicData>
            </a:graphic>
            <wp14:sizeRelH relativeFrom="page">
              <wp14:pctWidth>0</wp14:pctWidth>
            </wp14:sizeRelH>
            <wp14:sizeRelV relativeFrom="page">
              <wp14:pctHeight>0</wp14:pctHeight>
            </wp14:sizeRelV>
          </wp:anchor>
        </w:drawing>
      </w:r>
    </w:p>
    <w:p w14:paraId="22F450FA" w14:textId="77777777" w:rsidR="00757B2F" w:rsidRDefault="00757B2F" w:rsidP="00757B2F">
      <w:pPr>
        <w:numPr>
          <w:ilvl w:val="12"/>
          <w:numId w:val="0"/>
        </w:numPr>
        <w:rPr>
          <w:rFonts w:ascii="Bodoni MT" w:hAnsi="Bodoni MT"/>
          <w:sz w:val="24"/>
          <w:szCs w:val="24"/>
        </w:rPr>
      </w:pPr>
    </w:p>
    <w:p w14:paraId="11D35E1D" w14:textId="77777777" w:rsidR="00757B2F" w:rsidRDefault="00757B2F" w:rsidP="00757B2F">
      <w:pPr>
        <w:numPr>
          <w:ilvl w:val="12"/>
          <w:numId w:val="0"/>
        </w:numPr>
        <w:rPr>
          <w:rFonts w:ascii="Bodoni MT" w:hAnsi="Bodoni MT"/>
          <w:sz w:val="24"/>
          <w:szCs w:val="24"/>
        </w:rPr>
      </w:pPr>
    </w:p>
    <w:p w14:paraId="74CE4976" w14:textId="77777777" w:rsidR="00757B2F" w:rsidRDefault="00757B2F" w:rsidP="00757B2F">
      <w:pPr>
        <w:ind w:left="630"/>
        <w:rPr>
          <w:sz w:val="24"/>
          <w:szCs w:val="24"/>
        </w:rPr>
      </w:pPr>
    </w:p>
    <w:p w14:paraId="28E52649" w14:textId="77777777" w:rsidR="00757B2F" w:rsidRDefault="00757B2F" w:rsidP="00757B2F">
      <w:pPr>
        <w:spacing w:line="360" w:lineRule="auto"/>
        <w:ind w:left="630"/>
        <w:rPr>
          <w:sz w:val="40"/>
          <w:szCs w:val="40"/>
        </w:rPr>
      </w:pPr>
    </w:p>
    <w:p w14:paraId="79FA8014" w14:textId="77777777" w:rsidR="00757B2F" w:rsidRDefault="004F2095" w:rsidP="00757B2F">
      <w:pPr>
        <w:spacing w:line="360" w:lineRule="auto"/>
        <w:jc w:val="center"/>
        <w:rPr>
          <w:rFonts w:ascii="Calisto MT" w:hAnsi="Calisto MT"/>
          <w:b/>
          <w:sz w:val="72"/>
          <w:szCs w:val="72"/>
        </w:rPr>
      </w:pPr>
      <w:r>
        <w:rPr>
          <w:rFonts w:ascii="Calisto MT" w:hAnsi="Calisto MT"/>
          <w:b/>
          <w:noProof/>
          <w:sz w:val="72"/>
          <w:szCs w:val="72"/>
        </w:rPr>
        <w:drawing>
          <wp:inline distT="0" distB="0" distL="0" distR="0" wp14:anchorId="14AEDCE4" wp14:editId="135CC703">
            <wp:extent cx="2838450" cy="2362200"/>
            <wp:effectExtent l="0" t="0" r="0" b="0"/>
            <wp:docPr id="21" name="Picture 21" descr="MCPE038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PE03898_000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38450" cy="2362200"/>
                    </a:xfrm>
                    <a:prstGeom prst="rect">
                      <a:avLst/>
                    </a:prstGeom>
                    <a:noFill/>
                    <a:ln>
                      <a:noFill/>
                    </a:ln>
                  </pic:spPr>
                </pic:pic>
              </a:graphicData>
            </a:graphic>
          </wp:inline>
        </w:drawing>
      </w:r>
    </w:p>
    <w:p w14:paraId="1A107CFF" w14:textId="77777777" w:rsidR="00757B2F" w:rsidRPr="00F36B54" w:rsidRDefault="00757B2F" w:rsidP="00757B2F">
      <w:pPr>
        <w:spacing w:line="360" w:lineRule="auto"/>
        <w:jc w:val="center"/>
        <w:rPr>
          <w:rFonts w:ascii="Calisto MT" w:hAnsi="Calisto MT"/>
          <w:b/>
          <w:sz w:val="72"/>
          <w:szCs w:val="72"/>
        </w:rPr>
      </w:pPr>
      <w:r>
        <w:rPr>
          <w:rFonts w:ascii="Calisto MT" w:hAnsi="Calisto MT"/>
          <w:b/>
          <w:sz w:val="72"/>
          <w:szCs w:val="72"/>
        </w:rPr>
        <w:t>SEC</w:t>
      </w:r>
      <w:r w:rsidR="00521669">
        <w:rPr>
          <w:rFonts w:ascii="Calisto MT" w:hAnsi="Calisto MT"/>
          <w:b/>
          <w:sz w:val="72"/>
          <w:szCs w:val="72"/>
        </w:rPr>
        <w:t xml:space="preserve">TION </w:t>
      </w:r>
      <w:r w:rsidR="00021AAA">
        <w:rPr>
          <w:rFonts w:ascii="Calisto MT" w:hAnsi="Calisto MT"/>
          <w:b/>
          <w:sz w:val="72"/>
          <w:szCs w:val="72"/>
        </w:rPr>
        <w:t>TEN</w:t>
      </w:r>
    </w:p>
    <w:p w14:paraId="059814B0" w14:textId="77777777" w:rsidR="00757B2F" w:rsidRPr="008D39A6" w:rsidRDefault="00757B2F" w:rsidP="00757B2F">
      <w:pPr>
        <w:spacing w:line="360" w:lineRule="auto"/>
        <w:jc w:val="center"/>
        <w:rPr>
          <w:rFonts w:ascii="Bodoni MT" w:hAnsi="Bodoni MT"/>
          <w:b/>
          <w:sz w:val="52"/>
          <w:szCs w:val="52"/>
        </w:rPr>
      </w:pPr>
      <w:r w:rsidRPr="008D39A6">
        <w:rPr>
          <w:rFonts w:ascii="Bodoni MT" w:hAnsi="Bodoni MT"/>
          <w:b/>
          <w:sz w:val="52"/>
          <w:szCs w:val="52"/>
        </w:rPr>
        <w:t>Shop Personnel Policies &amp;</w:t>
      </w:r>
    </w:p>
    <w:p w14:paraId="365E5371" w14:textId="77777777" w:rsidR="00757B2F" w:rsidRPr="008D39A6" w:rsidRDefault="00757B2F" w:rsidP="00757B2F">
      <w:pPr>
        <w:spacing w:line="360" w:lineRule="auto"/>
        <w:jc w:val="center"/>
        <w:rPr>
          <w:rFonts w:ascii="Bodoni MT" w:hAnsi="Bodoni MT"/>
          <w:b/>
          <w:sz w:val="52"/>
          <w:szCs w:val="52"/>
        </w:rPr>
      </w:pPr>
      <w:r w:rsidRPr="008D39A6">
        <w:rPr>
          <w:rFonts w:ascii="Bodoni MT" w:hAnsi="Bodoni MT"/>
          <w:b/>
          <w:sz w:val="52"/>
          <w:szCs w:val="52"/>
        </w:rPr>
        <w:t xml:space="preserve"> Procedures</w:t>
      </w:r>
    </w:p>
    <w:p w14:paraId="5BB3F608" w14:textId="77777777" w:rsidR="00757B2F" w:rsidRDefault="00757B2F" w:rsidP="00757B2F">
      <w:pPr>
        <w:spacing w:line="360" w:lineRule="auto"/>
        <w:jc w:val="center"/>
        <w:rPr>
          <w:rFonts w:ascii="Bodoni MT" w:hAnsi="Bodoni MT"/>
          <w:b/>
          <w:sz w:val="56"/>
          <w:szCs w:val="56"/>
        </w:rPr>
      </w:pPr>
    </w:p>
    <w:p w14:paraId="21F284E6" w14:textId="77777777" w:rsidR="00757B2F" w:rsidRDefault="004F2095" w:rsidP="00757B2F">
      <w:pPr>
        <w:spacing w:line="360" w:lineRule="auto"/>
        <w:jc w:val="center"/>
        <w:rPr>
          <w:rFonts w:ascii="Bodoni MT" w:hAnsi="Bodoni MT"/>
          <w:b/>
          <w:sz w:val="56"/>
          <w:szCs w:val="56"/>
        </w:rPr>
      </w:pPr>
      <w:r>
        <w:rPr>
          <w:noProof/>
        </w:rPr>
        <w:drawing>
          <wp:inline distT="0" distB="0" distL="0" distR="0" wp14:anchorId="694B69B2" wp14:editId="0D22C6EE">
            <wp:extent cx="5943600" cy="1971675"/>
            <wp:effectExtent l="0" t="0" r="0" b="9525"/>
            <wp:docPr id="22" name="Picture 22" descr="http://mnapt.org/wp-content/uploads/2015/02/17673_SMJPG_20130326135421195-1024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napt.org/wp-content/uploads/2015/02/17673_SMJPG_20130326135421195-1024x33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14:paraId="6FE125EC" w14:textId="77777777" w:rsidR="00757B2F" w:rsidRPr="00757B2F" w:rsidRDefault="00757B2F" w:rsidP="00757B2F">
      <w:pPr>
        <w:pStyle w:val="Heading3"/>
        <w:jc w:val="center"/>
        <w:rPr>
          <w:rFonts w:ascii="Times New Roman" w:hAnsi="Times New Roman" w:cs="Times New Roman"/>
          <w:bCs w:val="0"/>
          <w:caps/>
          <w:sz w:val="28"/>
          <w:szCs w:val="28"/>
          <w:u w:val="single"/>
        </w:rPr>
      </w:pPr>
      <w:r w:rsidRPr="00757B2F">
        <w:rPr>
          <w:rFonts w:ascii="Times New Roman" w:hAnsi="Times New Roman" w:cs="Times New Roman"/>
          <w:bCs w:val="0"/>
          <w:caps/>
          <w:sz w:val="28"/>
          <w:szCs w:val="28"/>
          <w:u w:val="single"/>
        </w:rPr>
        <w:lastRenderedPageBreak/>
        <w:t>shop</w:t>
      </w:r>
      <w:r w:rsidR="004161E5">
        <w:rPr>
          <w:rFonts w:ascii="Times New Roman" w:hAnsi="Times New Roman" w:cs="Times New Roman"/>
          <w:bCs w:val="0"/>
          <w:caps/>
          <w:sz w:val="28"/>
          <w:szCs w:val="28"/>
          <w:u w:val="single"/>
        </w:rPr>
        <w:t xml:space="preserve"> </w:t>
      </w:r>
      <w:r w:rsidRPr="00757B2F">
        <w:rPr>
          <w:rFonts w:ascii="Times New Roman" w:hAnsi="Times New Roman" w:cs="Times New Roman"/>
          <w:bCs w:val="0"/>
          <w:caps/>
          <w:sz w:val="28"/>
          <w:szCs w:val="28"/>
          <w:u w:val="single"/>
        </w:rPr>
        <w:t>personnel pOLICIES &amp; pROCEDURES</w:t>
      </w:r>
    </w:p>
    <w:p w14:paraId="2B78BBAF" w14:textId="77777777" w:rsidR="00757B2F" w:rsidRPr="0040032C" w:rsidRDefault="00757B2F" w:rsidP="00757B2F">
      <w:pPr>
        <w:ind w:left="450"/>
        <w:rPr>
          <w:sz w:val="24"/>
          <w:szCs w:val="24"/>
        </w:rPr>
      </w:pPr>
    </w:p>
    <w:p w14:paraId="51C4E03F"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All shop personnel will be required to clock-in accurately at the beginning of their scheduled shift. Shop personnel will also be required to clock in and out for their lunch times; as well as, at the end of their shift.   You may not clock-in for anyone else.</w:t>
      </w:r>
    </w:p>
    <w:p w14:paraId="08DBA928" w14:textId="77777777" w:rsidR="00757B2F" w:rsidRPr="00757B2F" w:rsidRDefault="00757B2F" w:rsidP="000134DE">
      <w:pPr>
        <w:pStyle w:val="Footer"/>
        <w:tabs>
          <w:tab w:val="clear" w:pos="4320"/>
          <w:tab w:val="clear" w:pos="8640"/>
        </w:tabs>
        <w:rPr>
          <w:rFonts w:ascii="Bodoni MT" w:hAnsi="Bodoni MT"/>
          <w:sz w:val="24"/>
          <w:szCs w:val="24"/>
        </w:rPr>
      </w:pPr>
    </w:p>
    <w:p w14:paraId="6DF515F5"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The Director, Assistant Director, Manager, Shop Foreman, or Asst. Shop Foreman must approve all overtime.  Should you work over without authorization, you will be paid and reprimanded for failure to follow instructions.</w:t>
      </w:r>
    </w:p>
    <w:p w14:paraId="6E583B35" w14:textId="77777777" w:rsidR="00757B2F" w:rsidRPr="00757B2F" w:rsidRDefault="00757B2F" w:rsidP="000134DE">
      <w:pPr>
        <w:rPr>
          <w:rFonts w:ascii="Bodoni MT" w:hAnsi="Bodoni MT"/>
          <w:sz w:val="24"/>
          <w:szCs w:val="24"/>
        </w:rPr>
      </w:pPr>
    </w:p>
    <w:p w14:paraId="49E44CF9"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All shop personnel report to the Shop Foreman.  In the absence of the Shop Foreman, the Assistant Shop Foreman is automatically in charge.  Mechanics will be given a specific work assignment and are expected to perform those assigned tasks.</w:t>
      </w:r>
    </w:p>
    <w:p w14:paraId="5669DBE0" w14:textId="77777777" w:rsidR="00757B2F" w:rsidRPr="00757B2F" w:rsidRDefault="00757B2F" w:rsidP="000134DE">
      <w:pPr>
        <w:rPr>
          <w:rFonts w:ascii="Bodoni MT" w:hAnsi="Bodoni MT"/>
          <w:sz w:val="24"/>
          <w:szCs w:val="24"/>
        </w:rPr>
      </w:pPr>
    </w:p>
    <w:p w14:paraId="3624FE09"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 xml:space="preserve">Vacation time will be limited to one individual at a time while school is in session.  No vacation will be allowed during the months of May or August and through the end of September. Exceptions must be submitted five (5) days in advance, in writing the Shop Foreman and must be approved by the Director of </w:t>
      </w:r>
      <w:r w:rsidR="008F3FFF" w:rsidRPr="00757B2F">
        <w:rPr>
          <w:rFonts w:ascii="Bodoni MT" w:hAnsi="Bodoni MT"/>
          <w:sz w:val="24"/>
          <w:szCs w:val="24"/>
        </w:rPr>
        <w:t>Transportation. (</w:t>
      </w:r>
      <w:r w:rsidRPr="00757B2F">
        <w:rPr>
          <w:rFonts w:ascii="Bodoni MT" w:hAnsi="Bodoni MT"/>
          <w:sz w:val="24"/>
          <w:szCs w:val="24"/>
        </w:rPr>
        <w:t xml:space="preserve">See District Policy DEC (Local) Request for Discretionary Leave). </w:t>
      </w:r>
    </w:p>
    <w:p w14:paraId="44327B0F" w14:textId="77777777" w:rsidR="00757B2F" w:rsidRPr="00757B2F" w:rsidRDefault="00757B2F" w:rsidP="000134DE">
      <w:pPr>
        <w:pStyle w:val="Footer"/>
        <w:tabs>
          <w:tab w:val="clear" w:pos="4320"/>
          <w:tab w:val="clear" w:pos="8640"/>
        </w:tabs>
        <w:rPr>
          <w:rFonts w:ascii="Bodoni MT" w:hAnsi="Bodoni MT"/>
          <w:sz w:val="24"/>
          <w:szCs w:val="24"/>
        </w:rPr>
      </w:pPr>
    </w:p>
    <w:p w14:paraId="5FA7B57B"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Vacation times will be determined on a first-come-first-serve basis.  If request for vacation is received at the same time, then seniority will be used with the one highest on the roster having the first choice followed in seniority order by the next one down.  Vacation does not have to be used all at once; it can be scheduled throughout the year with prior approval.</w:t>
      </w:r>
    </w:p>
    <w:p w14:paraId="3FEA1104" w14:textId="77777777" w:rsidR="00757B2F" w:rsidRPr="00757B2F" w:rsidRDefault="00757B2F" w:rsidP="000134DE">
      <w:pPr>
        <w:rPr>
          <w:rFonts w:ascii="Bodoni MT" w:hAnsi="Bodoni MT"/>
          <w:sz w:val="24"/>
          <w:szCs w:val="24"/>
        </w:rPr>
      </w:pPr>
    </w:p>
    <w:p w14:paraId="119B9E6C"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Mechanics should limit the time they spend in the office areas.  Should some of your job duties or personnel needs require your presence in the office, they should be completed in a timely fashion.  Then you should return to your normal duty station.</w:t>
      </w:r>
    </w:p>
    <w:p w14:paraId="1A195227" w14:textId="77777777" w:rsidR="00757B2F" w:rsidRPr="00757B2F" w:rsidRDefault="00757B2F" w:rsidP="000134DE">
      <w:pPr>
        <w:rPr>
          <w:rFonts w:ascii="Bodoni MT" w:hAnsi="Bodoni MT"/>
          <w:sz w:val="24"/>
          <w:szCs w:val="24"/>
        </w:rPr>
      </w:pPr>
    </w:p>
    <w:p w14:paraId="58716F7E"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Shop personnel should park their vehicles within a marked parking slot of the employee’s parking lot.  At no time will an employee be allowed to park in an area that blocks any shop bay.</w:t>
      </w:r>
    </w:p>
    <w:p w14:paraId="12CF2000" w14:textId="77777777" w:rsidR="00757B2F" w:rsidRPr="00757B2F" w:rsidRDefault="00757B2F" w:rsidP="000134DE">
      <w:pPr>
        <w:rPr>
          <w:rFonts w:ascii="Bodoni MT" w:hAnsi="Bodoni MT"/>
          <w:sz w:val="24"/>
          <w:szCs w:val="24"/>
        </w:rPr>
      </w:pPr>
    </w:p>
    <w:p w14:paraId="2F0B50B4"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If you are ill and unable to report to work, you are expected to notify your supervisor at least thirty (30) minutes prior to your scheduled work time.  Excessive absenteeism due to illness may cause you to be given notice requiring a written doctor’s excuse for each illness in excess of five (5) days.  Attendance will be enforced using the Transportation Attendance Policy.  (see District Policy DEC (Local) Medical Certification).</w:t>
      </w:r>
    </w:p>
    <w:p w14:paraId="6023E5C7" w14:textId="77777777" w:rsidR="00757B2F" w:rsidRPr="00757B2F" w:rsidRDefault="00757B2F" w:rsidP="000134DE">
      <w:pPr>
        <w:rPr>
          <w:rFonts w:ascii="Bodoni MT" w:hAnsi="Bodoni MT"/>
          <w:sz w:val="24"/>
          <w:szCs w:val="24"/>
        </w:rPr>
      </w:pPr>
    </w:p>
    <w:p w14:paraId="5C32DBB5"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You must possess a valid Commercial Driver’s License (CDL) with a P and S endorsements. Exceptions will be handled on a case-by-case basis.</w:t>
      </w:r>
    </w:p>
    <w:p w14:paraId="2623957C" w14:textId="77777777" w:rsidR="00757B2F" w:rsidRPr="00757B2F" w:rsidRDefault="00757B2F" w:rsidP="000134DE">
      <w:pPr>
        <w:rPr>
          <w:rFonts w:ascii="Bodoni MT" w:hAnsi="Bodoni MT"/>
          <w:sz w:val="24"/>
          <w:szCs w:val="24"/>
        </w:rPr>
      </w:pPr>
    </w:p>
    <w:p w14:paraId="3E2A6AA6" w14:textId="77777777" w:rsidR="00757B2F" w:rsidRPr="00757B2F" w:rsidRDefault="00757B2F" w:rsidP="00FD1516">
      <w:pPr>
        <w:numPr>
          <w:ilvl w:val="0"/>
          <w:numId w:val="68"/>
        </w:numPr>
        <w:rPr>
          <w:rFonts w:ascii="Bodoni MT" w:hAnsi="Bodoni MT"/>
          <w:sz w:val="24"/>
          <w:szCs w:val="24"/>
          <w:u w:val="single"/>
        </w:rPr>
      </w:pPr>
      <w:r w:rsidRPr="00757B2F">
        <w:rPr>
          <w:rFonts w:ascii="Bodoni MT" w:hAnsi="Bodoni MT"/>
          <w:sz w:val="24"/>
          <w:szCs w:val="24"/>
          <w:u w:val="single"/>
        </w:rPr>
        <w:t>Shop personnel are required to possess a valid School Bus Driver Certification Card.  Exceptions will be handled on a case-by-case basis.</w:t>
      </w:r>
    </w:p>
    <w:p w14:paraId="7C4A2969" w14:textId="77777777" w:rsidR="00757B2F" w:rsidRPr="00757B2F" w:rsidRDefault="00757B2F" w:rsidP="000134DE">
      <w:pPr>
        <w:pStyle w:val="Footer"/>
        <w:tabs>
          <w:tab w:val="clear" w:pos="4320"/>
          <w:tab w:val="clear" w:pos="8640"/>
        </w:tabs>
        <w:rPr>
          <w:rFonts w:ascii="Bodoni MT" w:hAnsi="Bodoni MT"/>
          <w:sz w:val="24"/>
          <w:szCs w:val="24"/>
        </w:rPr>
      </w:pPr>
    </w:p>
    <w:p w14:paraId="44238972"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Personal phone calls and/or visitation while on duty are discouraged and should be exercised only in the case of an emergency.</w:t>
      </w:r>
    </w:p>
    <w:p w14:paraId="225CAE43" w14:textId="77777777" w:rsidR="00757B2F" w:rsidRPr="00757B2F" w:rsidRDefault="00757B2F" w:rsidP="000134DE">
      <w:pPr>
        <w:rPr>
          <w:rFonts w:ascii="Bodoni MT" w:hAnsi="Bodoni MT"/>
          <w:sz w:val="24"/>
          <w:szCs w:val="24"/>
        </w:rPr>
      </w:pPr>
    </w:p>
    <w:p w14:paraId="5895FDA1"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Problems of any nature that may arise in the shop should first be discussed with the Assistant Shop Foreman. Should you not agree with the decision, your next line of appeal is with the Shop Foreman and if an accord is still not reached, the Fleet Manager. A final departmental appeal can be requested with the Director of Transportation.</w:t>
      </w:r>
    </w:p>
    <w:p w14:paraId="0D2FF9A9" w14:textId="77777777" w:rsidR="00757B2F" w:rsidRPr="00757B2F" w:rsidRDefault="00757B2F" w:rsidP="000134DE">
      <w:pPr>
        <w:rPr>
          <w:rFonts w:ascii="Bodoni MT" w:hAnsi="Bodoni MT"/>
          <w:sz w:val="24"/>
          <w:szCs w:val="24"/>
        </w:rPr>
      </w:pPr>
    </w:p>
    <w:p w14:paraId="048978A7"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When position vacancies occur, position notices will be posted in accordance with District Policy.  Staff members are invited to notify the Fleet Manager in writing if they wish to be given an opportunity to interview for a vacant position.</w:t>
      </w:r>
    </w:p>
    <w:p w14:paraId="28E6513F" w14:textId="77777777" w:rsidR="00757B2F" w:rsidRPr="00757B2F" w:rsidRDefault="00757B2F" w:rsidP="000134DE">
      <w:pPr>
        <w:rPr>
          <w:rFonts w:ascii="Bodoni MT" w:hAnsi="Bodoni MT"/>
          <w:sz w:val="24"/>
          <w:szCs w:val="24"/>
        </w:rPr>
      </w:pPr>
    </w:p>
    <w:p w14:paraId="26C7A8AB"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Failure to comply with any or all of the preceding procedures shall result in disciplinary action.</w:t>
      </w:r>
    </w:p>
    <w:p w14:paraId="549E663C" w14:textId="77777777" w:rsidR="00757B2F" w:rsidRPr="00757B2F" w:rsidRDefault="00757B2F" w:rsidP="000134DE">
      <w:pPr>
        <w:rPr>
          <w:rFonts w:ascii="Bodoni MT" w:hAnsi="Bodoni MT"/>
          <w:sz w:val="24"/>
          <w:szCs w:val="24"/>
        </w:rPr>
      </w:pPr>
    </w:p>
    <w:p w14:paraId="5BC4FBE3" w14:textId="77777777" w:rsidR="00757B2F" w:rsidRPr="00757B2F" w:rsidRDefault="00757B2F" w:rsidP="008F3FFF">
      <w:pPr>
        <w:pStyle w:val="Heading3"/>
        <w:jc w:val="center"/>
        <w:rPr>
          <w:rFonts w:ascii="Bodoni MT" w:hAnsi="Bodoni MT" w:cs="Times New Roman"/>
          <w:bCs w:val="0"/>
          <w:caps/>
          <w:sz w:val="24"/>
          <w:szCs w:val="24"/>
          <w:u w:val="single"/>
        </w:rPr>
      </w:pPr>
      <w:r w:rsidRPr="00757B2F">
        <w:rPr>
          <w:rFonts w:ascii="Bodoni MT" w:hAnsi="Bodoni MT" w:cs="Times New Roman"/>
          <w:bCs w:val="0"/>
          <w:caps/>
          <w:sz w:val="24"/>
          <w:szCs w:val="24"/>
          <w:u w:val="single"/>
        </w:rPr>
        <w:t>PERSONAL REQUIREMENTS:</w:t>
      </w:r>
    </w:p>
    <w:p w14:paraId="2F00297A" w14:textId="77777777" w:rsidR="00757B2F" w:rsidRPr="00757B2F" w:rsidRDefault="00757B2F" w:rsidP="000134DE">
      <w:pPr>
        <w:rPr>
          <w:rFonts w:ascii="Bodoni MT" w:hAnsi="Bodoni MT"/>
          <w:sz w:val="24"/>
          <w:szCs w:val="24"/>
        </w:rPr>
      </w:pPr>
    </w:p>
    <w:p w14:paraId="34440A62"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All dirty uniforms will be stored by individual technicians in designated areas.  No uniforms will be left “adrift’ in the locker-room or any portion of the shop area.</w:t>
      </w:r>
    </w:p>
    <w:p w14:paraId="314F1C02" w14:textId="77777777" w:rsidR="00757B2F" w:rsidRPr="00757B2F" w:rsidRDefault="00757B2F" w:rsidP="000134DE">
      <w:pPr>
        <w:rPr>
          <w:rFonts w:ascii="Bodoni MT" w:hAnsi="Bodoni MT"/>
          <w:sz w:val="24"/>
          <w:szCs w:val="24"/>
        </w:rPr>
      </w:pPr>
    </w:p>
    <w:p w14:paraId="42F23A5D"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All personal gear – clothing, shoes, lunches, etc., will be kept in personal toolboxes or designated areas.</w:t>
      </w:r>
    </w:p>
    <w:p w14:paraId="61B5E01E" w14:textId="77777777" w:rsidR="00757B2F" w:rsidRPr="00757B2F" w:rsidRDefault="00757B2F" w:rsidP="000134DE">
      <w:pPr>
        <w:rPr>
          <w:rFonts w:ascii="Bodoni MT" w:hAnsi="Bodoni MT"/>
          <w:sz w:val="24"/>
          <w:szCs w:val="24"/>
        </w:rPr>
      </w:pPr>
    </w:p>
    <w:p w14:paraId="1963D30A"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 xml:space="preserve">Work hours, lunch breaks, and breaks </w:t>
      </w:r>
      <w:r w:rsidRPr="00757B2F">
        <w:rPr>
          <w:rFonts w:ascii="Bodoni MT" w:hAnsi="Bodoni MT"/>
          <w:sz w:val="24"/>
          <w:szCs w:val="24"/>
          <w:u w:val="single"/>
        </w:rPr>
        <w:t>shall</w:t>
      </w:r>
      <w:r w:rsidRPr="00757B2F">
        <w:rPr>
          <w:rFonts w:ascii="Bodoni MT" w:hAnsi="Bodoni MT"/>
          <w:sz w:val="24"/>
          <w:szCs w:val="24"/>
        </w:rPr>
        <w:t xml:space="preserve"> be adhered to, without exception, unless otherwise authorized by the Shop Foreman.</w:t>
      </w:r>
    </w:p>
    <w:p w14:paraId="25A3EEF1" w14:textId="77777777" w:rsidR="00757B2F" w:rsidRPr="00757B2F" w:rsidRDefault="00757B2F" w:rsidP="000134DE">
      <w:pPr>
        <w:rPr>
          <w:rFonts w:ascii="Bodoni MT" w:hAnsi="Bodoni MT"/>
          <w:sz w:val="24"/>
          <w:szCs w:val="24"/>
        </w:rPr>
      </w:pPr>
    </w:p>
    <w:p w14:paraId="1D1251E5"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All shop personnel will present themselves in a clean, specified uniform.  Shop personnel’s hairstyles shall not extend below the bottom of a sport shirt collar.  Facial hair shall be neatly trimmed and shall not be worn in a way that disrupts the work environment.</w:t>
      </w:r>
    </w:p>
    <w:p w14:paraId="62DC7676" w14:textId="77777777" w:rsidR="00757B2F" w:rsidRPr="00757B2F" w:rsidRDefault="00757B2F" w:rsidP="000134DE">
      <w:pPr>
        <w:rPr>
          <w:rFonts w:ascii="Bodoni MT" w:hAnsi="Bodoni MT"/>
          <w:sz w:val="24"/>
          <w:szCs w:val="24"/>
        </w:rPr>
      </w:pPr>
    </w:p>
    <w:p w14:paraId="3EB97684"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All personal phone calls (out-going and in-coming) will be held to a minimum.</w:t>
      </w:r>
    </w:p>
    <w:p w14:paraId="6C048423" w14:textId="77777777" w:rsidR="00757B2F" w:rsidRPr="00757B2F" w:rsidRDefault="00757B2F" w:rsidP="000134DE">
      <w:pPr>
        <w:rPr>
          <w:rFonts w:ascii="Bodoni MT" w:hAnsi="Bodoni MT"/>
          <w:sz w:val="24"/>
          <w:szCs w:val="24"/>
        </w:rPr>
      </w:pPr>
    </w:p>
    <w:p w14:paraId="044E18EC"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Shop personnel are expected to conduct themselves in a professional manner in the presence of fellow employees and the general public.  Conduct should be in such a manner as not to bring discredit upon themselves, their fellow employees, or the Conroe Independent School District.</w:t>
      </w:r>
    </w:p>
    <w:p w14:paraId="431EBFEB" w14:textId="77777777" w:rsidR="00757B2F" w:rsidRPr="00757B2F" w:rsidRDefault="00757B2F" w:rsidP="000134DE">
      <w:pPr>
        <w:rPr>
          <w:rFonts w:ascii="Bodoni MT" w:hAnsi="Bodoni MT"/>
          <w:sz w:val="24"/>
          <w:szCs w:val="24"/>
        </w:rPr>
      </w:pPr>
    </w:p>
    <w:p w14:paraId="0DB57E54" w14:textId="77777777" w:rsidR="00757B2F" w:rsidRPr="00757B2F" w:rsidRDefault="000134DE" w:rsidP="008F3FFF">
      <w:pPr>
        <w:pStyle w:val="Heading3"/>
        <w:jc w:val="center"/>
        <w:rPr>
          <w:rFonts w:ascii="Bodoni MT" w:hAnsi="Bodoni MT" w:cs="Times New Roman"/>
          <w:bCs w:val="0"/>
          <w:caps/>
          <w:sz w:val="24"/>
          <w:szCs w:val="24"/>
          <w:u w:val="single"/>
        </w:rPr>
      </w:pPr>
      <w:r>
        <w:rPr>
          <w:rFonts w:ascii="Bodoni MT" w:hAnsi="Bodoni MT" w:cs="Times New Roman"/>
          <w:bCs w:val="0"/>
          <w:caps/>
          <w:sz w:val="24"/>
          <w:szCs w:val="24"/>
          <w:u w:val="single"/>
        </w:rPr>
        <w:br w:type="page"/>
      </w:r>
      <w:r w:rsidR="00757B2F" w:rsidRPr="00757B2F">
        <w:rPr>
          <w:rFonts w:ascii="Bodoni MT" w:hAnsi="Bodoni MT" w:cs="Times New Roman"/>
          <w:bCs w:val="0"/>
          <w:caps/>
          <w:sz w:val="24"/>
          <w:szCs w:val="24"/>
          <w:u w:val="single"/>
        </w:rPr>
        <w:lastRenderedPageBreak/>
        <w:t>GENERAL SHOP REGULATIONS:</w:t>
      </w:r>
    </w:p>
    <w:p w14:paraId="06BC1BD5" w14:textId="77777777" w:rsidR="00757B2F" w:rsidRPr="00757B2F" w:rsidRDefault="00757B2F" w:rsidP="000134DE">
      <w:pPr>
        <w:rPr>
          <w:rFonts w:ascii="Bodoni MT" w:hAnsi="Bodoni MT"/>
          <w:b/>
          <w:sz w:val="24"/>
          <w:szCs w:val="24"/>
          <w:u w:val="single"/>
        </w:rPr>
      </w:pPr>
    </w:p>
    <w:p w14:paraId="79848082" w14:textId="77777777" w:rsidR="00757B2F" w:rsidRPr="00757B2F" w:rsidRDefault="00757B2F" w:rsidP="00FD1516">
      <w:pPr>
        <w:pStyle w:val="BodyTextIndent"/>
        <w:numPr>
          <w:ilvl w:val="0"/>
          <w:numId w:val="60"/>
        </w:numPr>
        <w:pBdr>
          <w:bottom w:val="none" w:sz="0" w:space="0" w:color="auto"/>
        </w:pBdr>
        <w:rPr>
          <w:rFonts w:ascii="Bodoni MT" w:hAnsi="Bodoni MT"/>
          <w:szCs w:val="24"/>
        </w:rPr>
      </w:pPr>
      <w:r w:rsidRPr="00757B2F">
        <w:rPr>
          <w:rFonts w:ascii="Bodoni MT" w:hAnsi="Bodoni MT"/>
          <w:szCs w:val="24"/>
        </w:rPr>
        <w:t>All major components (engine, transmissions, axle assembly, etc.) disassembled for repairs will be stored in such a manner as to make work areas clear. Large components – (radiators, hoods, drive lines, etc.) when not being repaired, will be stored on the sides of the unit, underneath, in an “out-of-the-way” portion of the stall, or in an area designated. They are not to be left scattered or left loose on the floor.</w:t>
      </w:r>
    </w:p>
    <w:p w14:paraId="6B42FC07" w14:textId="77777777" w:rsidR="00757B2F" w:rsidRPr="00757B2F" w:rsidRDefault="00757B2F" w:rsidP="000134DE">
      <w:pPr>
        <w:rPr>
          <w:rFonts w:ascii="Bodoni MT" w:hAnsi="Bodoni MT"/>
          <w:sz w:val="24"/>
          <w:szCs w:val="24"/>
        </w:rPr>
      </w:pPr>
    </w:p>
    <w:p w14:paraId="03CB7BAD" w14:textId="77777777" w:rsidR="00757B2F" w:rsidRPr="00757B2F" w:rsidRDefault="00757B2F" w:rsidP="00FD1516">
      <w:pPr>
        <w:numPr>
          <w:ilvl w:val="0"/>
          <w:numId w:val="60"/>
        </w:numPr>
        <w:rPr>
          <w:rFonts w:ascii="Bodoni MT" w:hAnsi="Bodoni MT"/>
          <w:sz w:val="24"/>
          <w:szCs w:val="24"/>
        </w:rPr>
      </w:pPr>
      <w:r w:rsidRPr="00757B2F">
        <w:rPr>
          <w:rFonts w:ascii="Bodoni MT" w:hAnsi="Bodoni MT"/>
          <w:sz w:val="24"/>
          <w:szCs w:val="24"/>
        </w:rPr>
        <w:t>No open engines, transmissions, rear axle 3</w:t>
      </w:r>
      <w:r w:rsidRPr="00757B2F">
        <w:rPr>
          <w:rFonts w:ascii="Bodoni MT" w:hAnsi="Bodoni MT"/>
          <w:sz w:val="24"/>
          <w:szCs w:val="24"/>
          <w:vertAlign w:val="superscript"/>
        </w:rPr>
        <w:t>rd</w:t>
      </w:r>
      <w:r w:rsidRPr="00757B2F">
        <w:rPr>
          <w:rFonts w:ascii="Bodoni MT" w:hAnsi="Bodoni MT"/>
          <w:sz w:val="24"/>
          <w:szCs w:val="24"/>
        </w:rPr>
        <w:t xml:space="preserve"> member, etc. will be left uncovered when not being repaired.</w:t>
      </w:r>
    </w:p>
    <w:p w14:paraId="30545B50" w14:textId="77777777" w:rsidR="00757B2F" w:rsidRPr="00757B2F" w:rsidRDefault="00757B2F" w:rsidP="000134DE">
      <w:pPr>
        <w:rPr>
          <w:rFonts w:ascii="Bodoni MT" w:hAnsi="Bodoni MT"/>
          <w:sz w:val="24"/>
          <w:szCs w:val="24"/>
        </w:rPr>
      </w:pPr>
    </w:p>
    <w:p w14:paraId="2F3FE022" w14:textId="77777777" w:rsidR="00757B2F" w:rsidRPr="00757B2F" w:rsidRDefault="00757B2F" w:rsidP="00FD1516">
      <w:pPr>
        <w:numPr>
          <w:ilvl w:val="0"/>
          <w:numId w:val="60"/>
        </w:numPr>
        <w:rPr>
          <w:rFonts w:ascii="Bodoni MT" w:hAnsi="Bodoni MT"/>
          <w:sz w:val="24"/>
          <w:szCs w:val="24"/>
        </w:rPr>
      </w:pPr>
      <w:r w:rsidRPr="00757B2F">
        <w:rPr>
          <w:rFonts w:ascii="Bodoni MT" w:hAnsi="Bodoni MT"/>
          <w:sz w:val="24"/>
          <w:szCs w:val="24"/>
        </w:rPr>
        <w:t>Each technician will be responsible for the return of all shop tools after use.  Shop tools, stands, jacks and equipment will be cleaned and returned to designated areas after each use.</w:t>
      </w:r>
    </w:p>
    <w:p w14:paraId="40864A8C" w14:textId="77777777" w:rsidR="00757B2F" w:rsidRPr="00757B2F" w:rsidRDefault="00757B2F" w:rsidP="000134DE">
      <w:pPr>
        <w:rPr>
          <w:rFonts w:ascii="Bodoni MT" w:hAnsi="Bodoni MT"/>
          <w:sz w:val="24"/>
          <w:szCs w:val="24"/>
        </w:rPr>
      </w:pPr>
    </w:p>
    <w:p w14:paraId="7AE6C0A9" w14:textId="77777777" w:rsidR="00757B2F" w:rsidRPr="00757B2F" w:rsidRDefault="00757B2F" w:rsidP="000134DE">
      <w:pPr>
        <w:ind w:left="720" w:hanging="720"/>
        <w:rPr>
          <w:rFonts w:ascii="Bodoni MT" w:hAnsi="Bodoni MT"/>
          <w:sz w:val="24"/>
          <w:szCs w:val="24"/>
        </w:rPr>
      </w:pPr>
      <w:r w:rsidRPr="00757B2F">
        <w:rPr>
          <w:rFonts w:ascii="Bodoni MT" w:hAnsi="Bodoni MT"/>
          <w:sz w:val="24"/>
          <w:szCs w:val="24"/>
        </w:rPr>
        <w:t>4.</w:t>
      </w:r>
      <w:r w:rsidRPr="00757B2F">
        <w:rPr>
          <w:rFonts w:ascii="Bodoni MT" w:hAnsi="Bodoni MT"/>
          <w:sz w:val="24"/>
          <w:szCs w:val="24"/>
        </w:rPr>
        <w:tab/>
        <w:t>Large equipment and tools – jacks, transmissions, hoists, welders, jack stands, etc. will remain in their designated areas when not in use.</w:t>
      </w:r>
    </w:p>
    <w:p w14:paraId="017A1181" w14:textId="77777777" w:rsidR="00757B2F" w:rsidRPr="00757B2F" w:rsidRDefault="00757B2F" w:rsidP="00FD1516">
      <w:pPr>
        <w:numPr>
          <w:ilvl w:val="0"/>
          <w:numId w:val="61"/>
        </w:numPr>
        <w:ind w:hanging="360"/>
        <w:rPr>
          <w:rFonts w:ascii="Bodoni MT" w:hAnsi="Bodoni MT"/>
          <w:sz w:val="24"/>
          <w:szCs w:val="24"/>
        </w:rPr>
      </w:pPr>
      <w:r w:rsidRPr="00757B2F">
        <w:rPr>
          <w:rFonts w:ascii="Bodoni MT" w:hAnsi="Bodoni MT"/>
          <w:sz w:val="24"/>
          <w:szCs w:val="24"/>
        </w:rPr>
        <w:t>Welding cart will be stored in designated area when not in use.  Empty and full welding tanks will be stored with caps intact, in “chained” area when not on cart.</w:t>
      </w:r>
    </w:p>
    <w:p w14:paraId="42FE29F3" w14:textId="77777777" w:rsidR="00757B2F" w:rsidRPr="00757B2F" w:rsidRDefault="00757B2F" w:rsidP="00FD1516">
      <w:pPr>
        <w:numPr>
          <w:ilvl w:val="0"/>
          <w:numId w:val="61"/>
        </w:numPr>
        <w:ind w:hanging="360"/>
        <w:rPr>
          <w:rFonts w:ascii="Bodoni MT" w:hAnsi="Bodoni MT"/>
          <w:sz w:val="24"/>
          <w:szCs w:val="24"/>
        </w:rPr>
      </w:pPr>
      <w:r w:rsidRPr="00757B2F">
        <w:rPr>
          <w:rFonts w:ascii="Bodoni MT" w:hAnsi="Bodoni MT"/>
          <w:sz w:val="24"/>
          <w:szCs w:val="24"/>
        </w:rPr>
        <w:t>Welding cables, hoses, electrical lines are to be rolled-up or reeled and stored.</w:t>
      </w:r>
    </w:p>
    <w:p w14:paraId="2B9C2FF0" w14:textId="77777777" w:rsidR="00757B2F" w:rsidRPr="00757B2F" w:rsidRDefault="00757B2F" w:rsidP="000134DE">
      <w:pPr>
        <w:rPr>
          <w:rFonts w:ascii="Bodoni MT" w:hAnsi="Bodoni MT"/>
          <w:sz w:val="24"/>
          <w:szCs w:val="24"/>
        </w:rPr>
      </w:pPr>
    </w:p>
    <w:p w14:paraId="21E7D545" w14:textId="77777777" w:rsidR="00757B2F" w:rsidRPr="00757B2F" w:rsidRDefault="00757B2F" w:rsidP="00FD1516">
      <w:pPr>
        <w:numPr>
          <w:ilvl w:val="0"/>
          <w:numId w:val="62"/>
        </w:numPr>
        <w:tabs>
          <w:tab w:val="clear" w:pos="360"/>
          <w:tab w:val="num" w:pos="720"/>
        </w:tabs>
        <w:ind w:left="720" w:hanging="720"/>
        <w:rPr>
          <w:rFonts w:ascii="Bodoni MT" w:hAnsi="Bodoni MT"/>
          <w:sz w:val="24"/>
          <w:szCs w:val="24"/>
        </w:rPr>
      </w:pPr>
      <w:r w:rsidRPr="00757B2F">
        <w:rPr>
          <w:rFonts w:ascii="Bodoni MT" w:hAnsi="Bodoni MT"/>
          <w:sz w:val="24"/>
          <w:szCs w:val="24"/>
        </w:rPr>
        <w:t>All air hoses, drop lights, welding cords, etc. will be coiled and stored or reeled when not in use.</w:t>
      </w:r>
    </w:p>
    <w:p w14:paraId="55ED6BB1" w14:textId="77777777" w:rsidR="00757B2F" w:rsidRPr="00757B2F" w:rsidRDefault="00757B2F" w:rsidP="000134DE">
      <w:pPr>
        <w:rPr>
          <w:rFonts w:ascii="Bodoni MT" w:hAnsi="Bodoni MT"/>
          <w:sz w:val="24"/>
          <w:szCs w:val="24"/>
        </w:rPr>
      </w:pPr>
    </w:p>
    <w:p w14:paraId="104944EA" w14:textId="77777777" w:rsidR="00757B2F" w:rsidRPr="00757B2F" w:rsidRDefault="00757B2F" w:rsidP="00FD1516">
      <w:pPr>
        <w:numPr>
          <w:ilvl w:val="0"/>
          <w:numId w:val="62"/>
        </w:numPr>
        <w:tabs>
          <w:tab w:val="clear" w:pos="360"/>
          <w:tab w:val="num" w:pos="720"/>
        </w:tabs>
        <w:ind w:left="720" w:hanging="720"/>
        <w:rPr>
          <w:rFonts w:ascii="Bodoni MT" w:hAnsi="Bodoni MT"/>
          <w:sz w:val="24"/>
          <w:szCs w:val="24"/>
        </w:rPr>
      </w:pPr>
      <w:r w:rsidRPr="00757B2F">
        <w:rPr>
          <w:rFonts w:ascii="Bodoni MT" w:hAnsi="Bodoni MT"/>
          <w:sz w:val="24"/>
          <w:szCs w:val="24"/>
        </w:rPr>
        <w:t>Assigned work stalls, areas, and workbenches will be kept clean, free of litter and in an orderly condition.</w:t>
      </w:r>
    </w:p>
    <w:p w14:paraId="65E56FCA" w14:textId="77777777" w:rsidR="00757B2F" w:rsidRPr="00757B2F" w:rsidRDefault="00757B2F" w:rsidP="000134DE">
      <w:pPr>
        <w:rPr>
          <w:rFonts w:ascii="Bodoni MT" w:hAnsi="Bodoni MT"/>
          <w:sz w:val="24"/>
          <w:szCs w:val="24"/>
        </w:rPr>
      </w:pPr>
    </w:p>
    <w:p w14:paraId="2DFE8DB9" w14:textId="77777777" w:rsidR="00757B2F" w:rsidRPr="00757B2F" w:rsidRDefault="00757B2F" w:rsidP="00FD1516">
      <w:pPr>
        <w:numPr>
          <w:ilvl w:val="0"/>
          <w:numId w:val="62"/>
        </w:numPr>
        <w:tabs>
          <w:tab w:val="clear" w:pos="360"/>
          <w:tab w:val="num" w:pos="720"/>
        </w:tabs>
        <w:ind w:left="720" w:hanging="720"/>
        <w:rPr>
          <w:rFonts w:ascii="Bodoni MT" w:hAnsi="Bodoni MT"/>
          <w:sz w:val="24"/>
          <w:szCs w:val="24"/>
        </w:rPr>
      </w:pPr>
      <w:r w:rsidRPr="00757B2F">
        <w:rPr>
          <w:rFonts w:ascii="Bodoni MT" w:hAnsi="Bodoni MT"/>
          <w:sz w:val="24"/>
          <w:szCs w:val="24"/>
        </w:rPr>
        <w:t>Special equipment – brake lathe, drill presses, bench grinders, parts wash vats, band saws, etc. will be cleaned after each use or serviced as required.</w:t>
      </w:r>
    </w:p>
    <w:p w14:paraId="198FB6EB" w14:textId="77777777" w:rsidR="00757B2F" w:rsidRPr="00757B2F" w:rsidRDefault="00757B2F" w:rsidP="000134DE">
      <w:pPr>
        <w:ind w:left="720" w:hanging="720"/>
        <w:rPr>
          <w:rFonts w:ascii="Bodoni MT" w:hAnsi="Bodoni MT"/>
          <w:sz w:val="24"/>
          <w:szCs w:val="24"/>
        </w:rPr>
      </w:pPr>
    </w:p>
    <w:p w14:paraId="39691E80" w14:textId="77777777" w:rsidR="00757B2F" w:rsidRPr="00757B2F" w:rsidRDefault="00757B2F" w:rsidP="00FD1516">
      <w:pPr>
        <w:numPr>
          <w:ilvl w:val="0"/>
          <w:numId w:val="62"/>
        </w:numPr>
        <w:tabs>
          <w:tab w:val="clear" w:pos="360"/>
          <w:tab w:val="num" w:pos="720"/>
        </w:tabs>
        <w:ind w:left="720" w:hanging="720"/>
        <w:rPr>
          <w:rFonts w:ascii="Bodoni MT" w:hAnsi="Bodoni MT"/>
          <w:sz w:val="24"/>
          <w:szCs w:val="24"/>
        </w:rPr>
      </w:pPr>
      <w:r w:rsidRPr="00757B2F">
        <w:rPr>
          <w:rFonts w:ascii="Bodoni MT" w:hAnsi="Bodoni MT"/>
          <w:sz w:val="24"/>
          <w:szCs w:val="24"/>
        </w:rPr>
        <w:t>All transportation vehicles and buses are to be kept in designated parking areas when not in use.</w:t>
      </w:r>
    </w:p>
    <w:p w14:paraId="10C3F922" w14:textId="77777777" w:rsidR="00757B2F" w:rsidRPr="00757B2F" w:rsidRDefault="00757B2F" w:rsidP="000134DE">
      <w:pPr>
        <w:rPr>
          <w:rFonts w:ascii="Bodoni MT" w:hAnsi="Bodoni MT"/>
          <w:sz w:val="24"/>
          <w:szCs w:val="24"/>
        </w:rPr>
      </w:pPr>
    </w:p>
    <w:p w14:paraId="49393EA7" w14:textId="77777777" w:rsidR="00757B2F" w:rsidRPr="00757B2F" w:rsidRDefault="00757B2F" w:rsidP="00FD1516">
      <w:pPr>
        <w:numPr>
          <w:ilvl w:val="0"/>
          <w:numId w:val="62"/>
        </w:numPr>
        <w:rPr>
          <w:rFonts w:ascii="Bodoni MT" w:hAnsi="Bodoni MT"/>
          <w:sz w:val="24"/>
          <w:szCs w:val="24"/>
        </w:rPr>
      </w:pPr>
      <w:r w:rsidRPr="00757B2F">
        <w:rPr>
          <w:rFonts w:ascii="Bodoni MT" w:hAnsi="Bodoni MT"/>
          <w:sz w:val="24"/>
          <w:szCs w:val="24"/>
        </w:rPr>
        <w:t xml:space="preserve">  </w:t>
      </w:r>
      <w:r w:rsidRPr="00757B2F">
        <w:rPr>
          <w:rFonts w:ascii="Bodoni MT" w:hAnsi="Bodoni MT"/>
          <w:sz w:val="24"/>
          <w:szCs w:val="24"/>
        </w:rPr>
        <w:tab/>
        <w:t>Repair orders:</w:t>
      </w:r>
    </w:p>
    <w:p w14:paraId="34257A70" w14:textId="77777777" w:rsidR="00757B2F" w:rsidRPr="00757B2F" w:rsidRDefault="00757B2F" w:rsidP="00FD1516">
      <w:pPr>
        <w:numPr>
          <w:ilvl w:val="0"/>
          <w:numId w:val="63"/>
        </w:numPr>
        <w:ind w:hanging="360"/>
        <w:rPr>
          <w:rFonts w:ascii="Bodoni MT" w:hAnsi="Bodoni MT"/>
          <w:sz w:val="24"/>
          <w:szCs w:val="24"/>
        </w:rPr>
      </w:pPr>
      <w:r w:rsidRPr="00757B2F">
        <w:rPr>
          <w:rFonts w:ascii="Bodoni MT" w:hAnsi="Bodoni MT"/>
          <w:sz w:val="24"/>
          <w:szCs w:val="24"/>
        </w:rPr>
        <w:t>Upon completion, repair orders will be returned to the shop desk with details of the repairs performed written on the order.</w:t>
      </w:r>
    </w:p>
    <w:p w14:paraId="1CD6F880" w14:textId="77777777" w:rsidR="00757B2F" w:rsidRPr="00757B2F" w:rsidRDefault="00757B2F" w:rsidP="00FD1516">
      <w:pPr>
        <w:numPr>
          <w:ilvl w:val="0"/>
          <w:numId w:val="63"/>
        </w:numPr>
        <w:ind w:hanging="360"/>
        <w:rPr>
          <w:rFonts w:ascii="Bodoni MT" w:hAnsi="Bodoni MT"/>
          <w:sz w:val="24"/>
          <w:szCs w:val="24"/>
        </w:rPr>
      </w:pPr>
      <w:r w:rsidRPr="00757B2F">
        <w:rPr>
          <w:rFonts w:ascii="Bodoni MT" w:hAnsi="Bodoni MT"/>
          <w:sz w:val="24"/>
          <w:szCs w:val="24"/>
        </w:rPr>
        <w:t>Any shop consumable materials (differential grease, motor oils, chassis grease, welding rod, etc.) will be included and entered on hard-copy portion of repair order by the technician.</w:t>
      </w:r>
    </w:p>
    <w:p w14:paraId="7E0809DB" w14:textId="77777777" w:rsidR="00757B2F" w:rsidRPr="00757B2F" w:rsidRDefault="00757B2F" w:rsidP="00FD1516">
      <w:pPr>
        <w:numPr>
          <w:ilvl w:val="0"/>
          <w:numId w:val="63"/>
        </w:numPr>
        <w:ind w:hanging="360"/>
        <w:rPr>
          <w:rFonts w:ascii="Bodoni MT" w:hAnsi="Bodoni MT"/>
          <w:sz w:val="24"/>
          <w:szCs w:val="24"/>
        </w:rPr>
      </w:pPr>
      <w:r w:rsidRPr="00757B2F">
        <w:rPr>
          <w:rFonts w:ascii="Bodoni MT" w:hAnsi="Bodoni MT"/>
          <w:sz w:val="24"/>
          <w:szCs w:val="24"/>
        </w:rPr>
        <w:t>When more than one technician completes individual repairs on a repair order, the order should be denoted with each technician’s number.</w:t>
      </w:r>
    </w:p>
    <w:p w14:paraId="156F2214" w14:textId="77777777" w:rsidR="00757B2F" w:rsidRPr="00757B2F" w:rsidRDefault="00757B2F" w:rsidP="00FD1516">
      <w:pPr>
        <w:numPr>
          <w:ilvl w:val="0"/>
          <w:numId w:val="63"/>
        </w:numPr>
        <w:ind w:hanging="360"/>
        <w:rPr>
          <w:rFonts w:ascii="Bodoni MT" w:hAnsi="Bodoni MT"/>
          <w:sz w:val="24"/>
          <w:szCs w:val="24"/>
        </w:rPr>
      </w:pPr>
      <w:r w:rsidRPr="00757B2F">
        <w:rPr>
          <w:rFonts w:ascii="Bodoni MT" w:hAnsi="Bodoni MT"/>
          <w:sz w:val="24"/>
          <w:szCs w:val="24"/>
        </w:rPr>
        <w:t xml:space="preserve">All repair orders (hard copies) are to be returned to technician’s hard-copy rack when not being utilized or at </w:t>
      </w:r>
      <w:r w:rsidRPr="00757B2F">
        <w:rPr>
          <w:rFonts w:ascii="Bodoni MT" w:hAnsi="Bodoni MT"/>
          <w:sz w:val="24"/>
          <w:szCs w:val="24"/>
          <w:u w:val="single"/>
        </w:rPr>
        <w:t>end of shift</w:t>
      </w:r>
      <w:r w:rsidRPr="00757B2F">
        <w:rPr>
          <w:rFonts w:ascii="Bodoni MT" w:hAnsi="Bodoni MT"/>
          <w:sz w:val="24"/>
          <w:szCs w:val="24"/>
        </w:rPr>
        <w:t>.</w:t>
      </w:r>
    </w:p>
    <w:p w14:paraId="637B1522" w14:textId="77777777" w:rsidR="00757B2F" w:rsidRPr="00757B2F" w:rsidRDefault="00757B2F" w:rsidP="00FD1516">
      <w:pPr>
        <w:numPr>
          <w:ilvl w:val="0"/>
          <w:numId w:val="63"/>
        </w:numPr>
        <w:ind w:hanging="360"/>
        <w:rPr>
          <w:rFonts w:ascii="Bodoni MT" w:hAnsi="Bodoni MT"/>
          <w:sz w:val="24"/>
          <w:szCs w:val="24"/>
        </w:rPr>
      </w:pPr>
      <w:r w:rsidRPr="00757B2F">
        <w:rPr>
          <w:rFonts w:ascii="Bodoni MT" w:hAnsi="Bodoni MT"/>
          <w:sz w:val="24"/>
          <w:szCs w:val="24"/>
        </w:rPr>
        <w:t>All parts will be ordered on parts requisition.</w:t>
      </w:r>
    </w:p>
    <w:p w14:paraId="03E69837" w14:textId="77777777" w:rsidR="00757B2F" w:rsidRPr="00757B2F" w:rsidRDefault="00757B2F" w:rsidP="000134DE">
      <w:pPr>
        <w:rPr>
          <w:rFonts w:ascii="Bodoni MT" w:hAnsi="Bodoni MT"/>
          <w:sz w:val="24"/>
          <w:szCs w:val="24"/>
        </w:rPr>
      </w:pPr>
    </w:p>
    <w:p w14:paraId="406A27CF" w14:textId="77777777" w:rsidR="00757B2F" w:rsidRPr="00757B2F" w:rsidRDefault="00757B2F" w:rsidP="000134DE">
      <w:pPr>
        <w:ind w:left="720" w:hanging="720"/>
        <w:rPr>
          <w:rFonts w:ascii="Bodoni MT" w:hAnsi="Bodoni MT"/>
          <w:sz w:val="24"/>
          <w:szCs w:val="24"/>
        </w:rPr>
      </w:pPr>
      <w:r w:rsidRPr="00757B2F">
        <w:rPr>
          <w:rFonts w:ascii="Bodoni MT" w:hAnsi="Bodoni MT"/>
          <w:sz w:val="24"/>
          <w:szCs w:val="24"/>
        </w:rPr>
        <w:lastRenderedPageBreak/>
        <w:t>10.</w:t>
      </w:r>
      <w:r w:rsidRPr="00757B2F">
        <w:rPr>
          <w:rFonts w:ascii="Bodoni MT" w:hAnsi="Bodoni MT"/>
          <w:sz w:val="24"/>
          <w:szCs w:val="24"/>
        </w:rPr>
        <w:tab/>
        <w:t>All warranted parts and materials will be tagged with R/O number, date, vehicle V.I.N. number, unit number, and returned to parts department for disposition.</w:t>
      </w:r>
    </w:p>
    <w:p w14:paraId="43860205" w14:textId="77777777" w:rsidR="00757B2F" w:rsidRPr="00757B2F" w:rsidRDefault="00757B2F" w:rsidP="000134DE">
      <w:pPr>
        <w:ind w:left="720" w:hanging="720"/>
        <w:rPr>
          <w:rFonts w:ascii="Bodoni MT" w:hAnsi="Bodoni MT"/>
          <w:sz w:val="24"/>
          <w:szCs w:val="24"/>
        </w:rPr>
      </w:pPr>
    </w:p>
    <w:p w14:paraId="07086125" w14:textId="77777777" w:rsidR="00757B2F" w:rsidRPr="00757B2F" w:rsidRDefault="00757B2F" w:rsidP="000134DE">
      <w:pPr>
        <w:ind w:left="720" w:hanging="720"/>
        <w:rPr>
          <w:rFonts w:ascii="Bodoni MT" w:hAnsi="Bodoni MT"/>
          <w:sz w:val="24"/>
          <w:szCs w:val="24"/>
        </w:rPr>
      </w:pPr>
      <w:r w:rsidRPr="00757B2F">
        <w:rPr>
          <w:rFonts w:ascii="Bodoni MT" w:hAnsi="Bodoni MT"/>
          <w:sz w:val="24"/>
          <w:szCs w:val="24"/>
        </w:rPr>
        <w:t>11.</w:t>
      </w:r>
      <w:r w:rsidRPr="00757B2F">
        <w:rPr>
          <w:rFonts w:ascii="Bodoni MT" w:hAnsi="Bodoni MT"/>
          <w:sz w:val="24"/>
          <w:szCs w:val="24"/>
        </w:rPr>
        <w:tab/>
        <w:t>Any area that is kept under lock and key will remain locked except when in actual use.</w:t>
      </w:r>
    </w:p>
    <w:p w14:paraId="67838E6C" w14:textId="77777777" w:rsidR="00757B2F" w:rsidRPr="00757B2F" w:rsidRDefault="00757B2F" w:rsidP="000134DE">
      <w:pPr>
        <w:ind w:left="720" w:hanging="720"/>
        <w:rPr>
          <w:rFonts w:ascii="Bodoni MT" w:hAnsi="Bodoni MT"/>
          <w:sz w:val="24"/>
          <w:szCs w:val="24"/>
        </w:rPr>
      </w:pPr>
    </w:p>
    <w:p w14:paraId="3CFBB81A" w14:textId="77777777" w:rsidR="00757B2F" w:rsidRPr="00757B2F" w:rsidRDefault="00757B2F" w:rsidP="00FD1516">
      <w:pPr>
        <w:numPr>
          <w:ilvl w:val="0"/>
          <w:numId w:val="64"/>
        </w:numPr>
        <w:rPr>
          <w:rFonts w:ascii="Bodoni MT" w:hAnsi="Bodoni MT"/>
          <w:sz w:val="24"/>
          <w:szCs w:val="24"/>
        </w:rPr>
      </w:pPr>
      <w:r w:rsidRPr="00757B2F">
        <w:rPr>
          <w:rFonts w:ascii="Bodoni MT" w:hAnsi="Bodoni MT"/>
          <w:sz w:val="24"/>
          <w:szCs w:val="24"/>
        </w:rPr>
        <w:t>Shop towels will be returned to dirty-towel barrel and picked up from towel storage on an even one for one basis. Technicians should not have more than twenty (20) towels in his possession at any time.</w:t>
      </w:r>
    </w:p>
    <w:p w14:paraId="1FD28262" w14:textId="77777777" w:rsidR="00757B2F" w:rsidRPr="00757B2F" w:rsidRDefault="00757B2F" w:rsidP="000134DE">
      <w:pPr>
        <w:rPr>
          <w:rFonts w:ascii="Bodoni MT" w:hAnsi="Bodoni MT"/>
          <w:sz w:val="24"/>
          <w:szCs w:val="24"/>
        </w:rPr>
      </w:pPr>
    </w:p>
    <w:p w14:paraId="69E0A145" w14:textId="77777777" w:rsidR="00757B2F" w:rsidRPr="00757B2F" w:rsidRDefault="00757B2F" w:rsidP="00FD1516">
      <w:pPr>
        <w:numPr>
          <w:ilvl w:val="0"/>
          <w:numId w:val="64"/>
        </w:numPr>
        <w:rPr>
          <w:rFonts w:ascii="Bodoni MT" w:hAnsi="Bodoni MT"/>
          <w:sz w:val="24"/>
          <w:szCs w:val="24"/>
        </w:rPr>
      </w:pPr>
      <w:r w:rsidRPr="00757B2F">
        <w:rPr>
          <w:rFonts w:ascii="Bodoni MT" w:hAnsi="Bodoni MT"/>
          <w:sz w:val="24"/>
          <w:szCs w:val="24"/>
        </w:rPr>
        <w:t>Road calls will be made promptly with toolbox and parts as necessary.</w:t>
      </w:r>
    </w:p>
    <w:p w14:paraId="6997D2B1" w14:textId="77777777" w:rsidR="00757B2F" w:rsidRPr="00757B2F" w:rsidRDefault="00757B2F" w:rsidP="000134DE">
      <w:pPr>
        <w:rPr>
          <w:rFonts w:ascii="Bodoni MT" w:hAnsi="Bodoni MT"/>
          <w:sz w:val="24"/>
          <w:szCs w:val="24"/>
        </w:rPr>
      </w:pPr>
    </w:p>
    <w:p w14:paraId="007ACF75" w14:textId="77777777" w:rsidR="00757B2F" w:rsidRPr="00757B2F" w:rsidRDefault="00757B2F" w:rsidP="00FD1516">
      <w:pPr>
        <w:numPr>
          <w:ilvl w:val="0"/>
          <w:numId w:val="64"/>
        </w:numPr>
        <w:rPr>
          <w:rFonts w:ascii="Bodoni MT" w:hAnsi="Bodoni MT"/>
          <w:sz w:val="24"/>
          <w:szCs w:val="24"/>
        </w:rPr>
      </w:pPr>
      <w:r w:rsidRPr="00757B2F">
        <w:rPr>
          <w:rFonts w:ascii="Bodoni MT" w:hAnsi="Bodoni MT"/>
          <w:sz w:val="24"/>
          <w:szCs w:val="24"/>
        </w:rPr>
        <w:t>One ten-minute break may be given at the discretion of the supervisor.</w:t>
      </w:r>
    </w:p>
    <w:p w14:paraId="0275785A" w14:textId="77777777" w:rsidR="00757B2F" w:rsidRPr="00757B2F" w:rsidRDefault="00757B2F" w:rsidP="000134DE">
      <w:pPr>
        <w:rPr>
          <w:rFonts w:ascii="Bodoni MT" w:hAnsi="Bodoni MT"/>
          <w:sz w:val="24"/>
          <w:szCs w:val="24"/>
        </w:rPr>
      </w:pPr>
    </w:p>
    <w:p w14:paraId="6F96B4B0" w14:textId="77777777" w:rsidR="00757B2F" w:rsidRPr="00757B2F" w:rsidRDefault="00757B2F" w:rsidP="008F3FFF">
      <w:pPr>
        <w:pStyle w:val="Heading3"/>
        <w:jc w:val="center"/>
        <w:rPr>
          <w:rFonts w:ascii="Bodoni MT" w:hAnsi="Bodoni MT" w:cs="Times New Roman"/>
          <w:sz w:val="24"/>
          <w:szCs w:val="24"/>
          <w:u w:val="single"/>
        </w:rPr>
      </w:pPr>
      <w:r w:rsidRPr="00757B2F">
        <w:rPr>
          <w:rFonts w:ascii="Bodoni MT" w:hAnsi="Bodoni MT" w:cs="Times New Roman"/>
          <w:sz w:val="24"/>
          <w:szCs w:val="24"/>
          <w:u w:val="single"/>
        </w:rPr>
        <w:t>SHOP AND PREMISE CLEANLINESS:</w:t>
      </w:r>
    </w:p>
    <w:p w14:paraId="039EBEC9" w14:textId="77777777" w:rsidR="00757B2F" w:rsidRPr="00757B2F" w:rsidRDefault="00757B2F" w:rsidP="000134DE">
      <w:pPr>
        <w:rPr>
          <w:rFonts w:ascii="Bodoni MT" w:hAnsi="Bodoni MT"/>
          <w:sz w:val="24"/>
          <w:szCs w:val="24"/>
        </w:rPr>
      </w:pPr>
    </w:p>
    <w:p w14:paraId="7C09CD1A" w14:textId="77777777" w:rsidR="00757B2F" w:rsidRPr="00757B2F" w:rsidRDefault="00757B2F" w:rsidP="00FD1516">
      <w:pPr>
        <w:pStyle w:val="BodyTextIndent"/>
        <w:numPr>
          <w:ilvl w:val="0"/>
          <w:numId w:val="65"/>
        </w:numPr>
        <w:pBdr>
          <w:bottom w:val="none" w:sz="0" w:space="0" w:color="auto"/>
        </w:pBdr>
        <w:rPr>
          <w:rFonts w:ascii="Bodoni MT" w:hAnsi="Bodoni MT"/>
          <w:szCs w:val="24"/>
        </w:rPr>
      </w:pPr>
      <w:r w:rsidRPr="00757B2F">
        <w:rPr>
          <w:rFonts w:ascii="Bodoni MT" w:hAnsi="Bodoni MT"/>
          <w:szCs w:val="24"/>
        </w:rPr>
        <w:t>Technicians will clean up stalls upon completion of each job.  All damaged, used, and unsalvageable parts will be disposed of upon completion of repairs. Trash, debris, etc. will be disposed of in proper receptacle.</w:t>
      </w:r>
    </w:p>
    <w:p w14:paraId="1F0E6578" w14:textId="77777777" w:rsidR="00757B2F" w:rsidRPr="00757B2F" w:rsidRDefault="00757B2F" w:rsidP="000134DE">
      <w:pPr>
        <w:rPr>
          <w:rFonts w:ascii="Bodoni MT" w:hAnsi="Bodoni MT"/>
          <w:sz w:val="24"/>
          <w:szCs w:val="24"/>
        </w:rPr>
      </w:pPr>
    </w:p>
    <w:p w14:paraId="06576C5D" w14:textId="77777777" w:rsidR="00757B2F" w:rsidRPr="00757B2F" w:rsidRDefault="00757B2F" w:rsidP="000134DE">
      <w:pPr>
        <w:ind w:left="720" w:hanging="720"/>
        <w:rPr>
          <w:rFonts w:ascii="Bodoni MT" w:hAnsi="Bodoni MT"/>
          <w:sz w:val="24"/>
          <w:szCs w:val="24"/>
        </w:rPr>
      </w:pPr>
      <w:r w:rsidRPr="00757B2F">
        <w:rPr>
          <w:rFonts w:ascii="Bodoni MT" w:hAnsi="Bodoni MT"/>
          <w:sz w:val="24"/>
          <w:szCs w:val="24"/>
        </w:rPr>
        <w:t>2.</w:t>
      </w:r>
      <w:r w:rsidRPr="00757B2F">
        <w:rPr>
          <w:rFonts w:ascii="Bodoni MT" w:hAnsi="Bodoni MT"/>
          <w:sz w:val="24"/>
          <w:szCs w:val="24"/>
        </w:rPr>
        <w:tab/>
        <w:t xml:space="preserve">All coffee cups, lunch bags, drink cans, etc. will be disposed of in trash receptacles.  </w:t>
      </w:r>
      <w:r w:rsidRPr="00757B2F">
        <w:rPr>
          <w:rFonts w:ascii="Bodoni MT" w:hAnsi="Bodoni MT"/>
          <w:b/>
          <w:sz w:val="24"/>
          <w:szCs w:val="24"/>
          <w:u w:val="single"/>
        </w:rPr>
        <w:t>NO</w:t>
      </w:r>
      <w:r w:rsidRPr="00757B2F">
        <w:rPr>
          <w:rFonts w:ascii="Bodoni MT" w:hAnsi="Bodoni MT"/>
          <w:sz w:val="24"/>
          <w:szCs w:val="24"/>
        </w:rPr>
        <w:t xml:space="preserve"> glass containers will be allowed in the shop area.  </w:t>
      </w:r>
    </w:p>
    <w:p w14:paraId="62E4CF00" w14:textId="77777777" w:rsidR="00757B2F" w:rsidRPr="00757B2F" w:rsidRDefault="00757B2F" w:rsidP="000134DE">
      <w:pPr>
        <w:rPr>
          <w:rFonts w:ascii="Bodoni MT" w:hAnsi="Bodoni MT"/>
          <w:sz w:val="24"/>
          <w:szCs w:val="24"/>
        </w:rPr>
      </w:pPr>
    </w:p>
    <w:p w14:paraId="7EE61B12" w14:textId="77777777" w:rsidR="00757B2F" w:rsidRPr="00757B2F" w:rsidRDefault="00757B2F" w:rsidP="000134DE">
      <w:pPr>
        <w:ind w:left="720" w:hanging="720"/>
        <w:rPr>
          <w:rFonts w:ascii="Bodoni MT" w:hAnsi="Bodoni MT"/>
          <w:sz w:val="24"/>
          <w:szCs w:val="24"/>
        </w:rPr>
      </w:pPr>
      <w:r w:rsidRPr="00757B2F">
        <w:rPr>
          <w:rFonts w:ascii="Bodoni MT" w:hAnsi="Bodoni MT"/>
          <w:sz w:val="24"/>
          <w:szCs w:val="24"/>
        </w:rPr>
        <w:t xml:space="preserve">3. </w:t>
      </w:r>
      <w:r w:rsidRPr="00757B2F">
        <w:rPr>
          <w:rFonts w:ascii="Bodoni MT" w:hAnsi="Bodoni MT"/>
          <w:sz w:val="24"/>
          <w:szCs w:val="24"/>
        </w:rPr>
        <w:tab/>
        <w:t xml:space="preserve">All oil and grease drain pans will be dumped immediately upon utilization.  Filter cartridges, filter elements, etc. will be removed and disposed of properly.  Technician will dump coolant pans immediately.  The </w:t>
      </w:r>
      <w:r w:rsidRPr="00757B2F">
        <w:rPr>
          <w:rFonts w:ascii="Bodoni MT" w:hAnsi="Bodoni MT"/>
          <w:sz w:val="24"/>
          <w:szCs w:val="24"/>
          <w:u w:val="single"/>
        </w:rPr>
        <w:t>ONLY EXCEPTION</w:t>
      </w:r>
      <w:r w:rsidRPr="00757B2F">
        <w:rPr>
          <w:rFonts w:ascii="Bodoni MT" w:hAnsi="Bodoni MT"/>
          <w:sz w:val="24"/>
          <w:szCs w:val="24"/>
        </w:rPr>
        <w:t xml:space="preserve"> is when coolant is to be retained for reuse; it should be covered and stored underneath the vehicle being repaired.</w:t>
      </w:r>
    </w:p>
    <w:p w14:paraId="5CA98D34" w14:textId="77777777" w:rsidR="00757B2F" w:rsidRPr="00757B2F" w:rsidRDefault="00757B2F" w:rsidP="000134DE">
      <w:pPr>
        <w:rPr>
          <w:rFonts w:ascii="Bodoni MT" w:hAnsi="Bodoni MT"/>
          <w:sz w:val="24"/>
          <w:szCs w:val="24"/>
        </w:rPr>
      </w:pPr>
    </w:p>
    <w:p w14:paraId="6F9AF3E8" w14:textId="77777777" w:rsidR="00757B2F" w:rsidRPr="00757B2F" w:rsidRDefault="00757B2F" w:rsidP="00FD1516">
      <w:pPr>
        <w:numPr>
          <w:ilvl w:val="0"/>
          <w:numId w:val="66"/>
        </w:numPr>
        <w:rPr>
          <w:rFonts w:ascii="Bodoni MT" w:hAnsi="Bodoni MT"/>
          <w:sz w:val="24"/>
          <w:szCs w:val="24"/>
        </w:rPr>
      </w:pPr>
      <w:r w:rsidRPr="00757B2F">
        <w:rPr>
          <w:rFonts w:ascii="Bodoni MT" w:hAnsi="Bodoni MT"/>
          <w:sz w:val="24"/>
          <w:szCs w:val="24"/>
        </w:rPr>
        <w:t>Dirty shop towels are not to be left on the shop floor, in buses, or in the bus parking lot.  Shop rags will be retained by technicians and returned to dirty-towel barrel.</w:t>
      </w:r>
      <w:r w:rsidRPr="00757B2F">
        <w:rPr>
          <w:rFonts w:ascii="Bodoni MT" w:hAnsi="Bodoni MT"/>
          <w:sz w:val="24"/>
          <w:szCs w:val="24"/>
        </w:rPr>
        <w:tab/>
      </w:r>
    </w:p>
    <w:p w14:paraId="268BFA54" w14:textId="77777777" w:rsidR="00757B2F" w:rsidRPr="00757B2F" w:rsidRDefault="00757B2F" w:rsidP="000134DE">
      <w:pPr>
        <w:rPr>
          <w:rFonts w:ascii="Bodoni MT" w:hAnsi="Bodoni MT"/>
          <w:sz w:val="24"/>
          <w:szCs w:val="24"/>
        </w:rPr>
      </w:pPr>
    </w:p>
    <w:p w14:paraId="630F237B" w14:textId="77777777" w:rsidR="00757B2F" w:rsidRPr="00757B2F" w:rsidRDefault="00757B2F" w:rsidP="00FD1516">
      <w:pPr>
        <w:numPr>
          <w:ilvl w:val="0"/>
          <w:numId w:val="66"/>
        </w:numPr>
        <w:rPr>
          <w:rFonts w:ascii="Bodoni MT" w:hAnsi="Bodoni MT"/>
          <w:sz w:val="24"/>
          <w:szCs w:val="24"/>
        </w:rPr>
      </w:pPr>
      <w:r w:rsidRPr="00757B2F">
        <w:rPr>
          <w:rFonts w:ascii="Bodoni MT" w:hAnsi="Bodoni MT"/>
          <w:sz w:val="24"/>
          <w:szCs w:val="24"/>
        </w:rPr>
        <w:t>After repairs, all workbenches will be cleaned of all trash, debris, parts, etc.</w:t>
      </w:r>
    </w:p>
    <w:p w14:paraId="56D12403" w14:textId="77777777" w:rsidR="00757B2F" w:rsidRPr="00757B2F" w:rsidRDefault="00757B2F" w:rsidP="000134DE">
      <w:pPr>
        <w:rPr>
          <w:rFonts w:ascii="Bodoni MT" w:hAnsi="Bodoni MT"/>
          <w:sz w:val="24"/>
          <w:szCs w:val="24"/>
        </w:rPr>
      </w:pPr>
    </w:p>
    <w:p w14:paraId="305F6A5F" w14:textId="77777777" w:rsidR="00757B2F" w:rsidRPr="00757B2F" w:rsidRDefault="00757B2F" w:rsidP="00FD1516">
      <w:pPr>
        <w:numPr>
          <w:ilvl w:val="0"/>
          <w:numId w:val="66"/>
        </w:numPr>
        <w:rPr>
          <w:rFonts w:ascii="Bodoni MT" w:hAnsi="Bodoni MT"/>
          <w:sz w:val="24"/>
          <w:szCs w:val="24"/>
        </w:rPr>
      </w:pPr>
      <w:r w:rsidRPr="00757B2F">
        <w:rPr>
          <w:rFonts w:ascii="Bodoni MT" w:hAnsi="Bodoni MT"/>
          <w:sz w:val="24"/>
          <w:szCs w:val="24"/>
        </w:rPr>
        <w:t>Restrooms and locker rooms will be kept clean and orderly at all times.</w:t>
      </w:r>
    </w:p>
    <w:p w14:paraId="57808BD6" w14:textId="77777777" w:rsidR="00757B2F" w:rsidRPr="00757B2F" w:rsidRDefault="00757B2F" w:rsidP="000134DE">
      <w:pPr>
        <w:rPr>
          <w:rFonts w:ascii="Bodoni MT" w:hAnsi="Bodoni MT"/>
          <w:sz w:val="24"/>
          <w:szCs w:val="24"/>
        </w:rPr>
      </w:pPr>
    </w:p>
    <w:p w14:paraId="79817BF6" w14:textId="77777777" w:rsidR="00757B2F" w:rsidRPr="00757B2F" w:rsidRDefault="004F2095" w:rsidP="008F3FFF">
      <w:pPr>
        <w:jc w:val="center"/>
        <w:rPr>
          <w:rFonts w:ascii="Bodoni MT" w:hAnsi="Bodoni MT"/>
          <w:b/>
          <w:sz w:val="24"/>
          <w:szCs w:val="24"/>
          <w:u w:val="single"/>
        </w:rPr>
      </w:pPr>
      <w:r>
        <w:rPr>
          <w:rFonts w:ascii="Bodoni MT" w:hAnsi="Bodoni MT"/>
          <w:b/>
          <w:noProof/>
          <w:sz w:val="24"/>
          <w:szCs w:val="24"/>
          <w:u w:val="single"/>
        </w:rPr>
        <w:drawing>
          <wp:anchor distT="0" distB="0" distL="114300" distR="114300" simplePos="0" relativeHeight="251685376" behindDoc="0" locked="0" layoutInCell="1" allowOverlap="1" wp14:anchorId="0A365635" wp14:editId="6195D624">
            <wp:simplePos x="0" y="0"/>
            <wp:positionH relativeFrom="column">
              <wp:posOffset>3641725</wp:posOffset>
            </wp:positionH>
            <wp:positionV relativeFrom="paragraph">
              <wp:posOffset>348615</wp:posOffset>
            </wp:positionV>
            <wp:extent cx="1066800" cy="967740"/>
            <wp:effectExtent l="0" t="0" r="0" b="3810"/>
            <wp:wrapSquare wrapText="bothSides"/>
            <wp:docPr id="460" name="Picture 460" descr="MCTN0072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MCTN00722_0000[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66800" cy="967740"/>
                    </a:xfrm>
                    <a:prstGeom prst="rect">
                      <a:avLst/>
                    </a:prstGeom>
                    <a:noFill/>
                  </pic:spPr>
                </pic:pic>
              </a:graphicData>
            </a:graphic>
            <wp14:sizeRelH relativeFrom="page">
              <wp14:pctWidth>0</wp14:pctWidth>
            </wp14:sizeRelH>
            <wp14:sizeRelV relativeFrom="page">
              <wp14:pctHeight>0</wp14:pctHeight>
            </wp14:sizeRelV>
          </wp:anchor>
        </w:drawing>
      </w:r>
      <w:r w:rsidR="000134DE">
        <w:rPr>
          <w:rFonts w:ascii="Bodoni MT" w:hAnsi="Bodoni MT"/>
          <w:b/>
          <w:sz w:val="24"/>
          <w:szCs w:val="24"/>
          <w:u w:val="single"/>
        </w:rPr>
        <w:br w:type="page"/>
      </w:r>
      <w:r w:rsidR="00757B2F" w:rsidRPr="00757B2F">
        <w:rPr>
          <w:rFonts w:ascii="Bodoni MT" w:hAnsi="Bodoni MT"/>
          <w:b/>
          <w:sz w:val="24"/>
          <w:szCs w:val="24"/>
          <w:u w:val="single"/>
        </w:rPr>
        <w:lastRenderedPageBreak/>
        <w:t>SHOP SAFETY REGULATIONS:</w:t>
      </w:r>
    </w:p>
    <w:p w14:paraId="777D89CB" w14:textId="77777777" w:rsidR="00757B2F" w:rsidRPr="00757B2F" w:rsidRDefault="00757B2F" w:rsidP="000134DE">
      <w:pPr>
        <w:rPr>
          <w:rFonts w:ascii="Bodoni MT" w:hAnsi="Bodoni MT"/>
          <w:sz w:val="24"/>
          <w:szCs w:val="24"/>
        </w:rPr>
      </w:pPr>
    </w:p>
    <w:p w14:paraId="261C33A6" w14:textId="77777777" w:rsidR="00757B2F" w:rsidRPr="00757B2F" w:rsidRDefault="00757B2F" w:rsidP="00FD1516">
      <w:pPr>
        <w:pStyle w:val="BodyTextIndent"/>
        <w:numPr>
          <w:ilvl w:val="0"/>
          <w:numId w:val="67"/>
        </w:numPr>
        <w:pBdr>
          <w:bottom w:val="none" w:sz="0" w:space="0" w:color="auto"/>
        </w:pBdr>
        <w:rPr>
          <w:rFonts w:ascii="Bodoni MT" w:hAnsi="Bodoni MT"/>
          <w:szCs w:val="24"/>
        </w:rPr>
      </w:pPr>
      <w:r w:rsidRPr="00757B2F">
        <w:rPr>
          <w:rFonts w:ascii="Bodoni MT" w:hAnsi="Bodoni MT"/>
          <w:szCs w:val="24"/>
        </w:rPr>
        <w:t>Goggles and/or protective equipment must be worn when grinding, sanding, welding, or performing any operations creating sparks, dust, dirt or other foreign materials that may cause eye damage or bodily injury.</w:t>
      </w:r>
    </w:p>
    <w:p w14:paraId="22F6275F" w14:textId="77777777" w:rsidR="00757B2F" w:rsidRPr="00757B2F" w:rsidRDefault="00757B2F" w:rsidP="000134DE">
      <w:pPr>
        <w:rPr>
          <w:rFonts w:ascii="Bodoni MT" w:hAnsi="Bodoni MT"/>
          <w:sz w:val="24"/>
          <w:szCs w:val="24"/>
        </w:rPr>
      </w:pPr>
    </w:p>
    <w:p w14:paraId="5851269A"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 xml:space="preserve">At </w:t>
      </w:r>
      <w:r w:rsidRPr="00757B2F">
        <w:rPr>
          <w:rFonts w:ascii="Bodoni MT" w:hAnsi="Bodoni MT"/>
          <w:b/>
          <w:bCs/>
          <w:sz w:val="24"/>
          <w:szCs w:val="24"/>
        </w:rPr>
        <w:t>no</w:t>
      </w:r>
      <w:r w:rsidRPr="00757B2F">
        <w:rPr>
          <w:rFonts w:ascii="Bodoni MT" w:hAnsi="Bodoni MT"/>
          <w:sz w:val="24"/>
          <w:szCs w:val="24"/>
        </w:rPr>
        <w:t xml:space="preserve"> time will asbestos or asbestos type material be removed by air pressure. Example: brake mechanisms, clutch assemblies, etc.</w:t>
      </w:r>
    </w:p>
    <w:p w14:paraId="3C42B989" w14:textId="77777777" w:rsidR="00757B2F" w:rsidRPr="00757B2F" w:rsidRDefault="00757B2F" w:rsidP="000134DE">
      <w:pPr>
        <w:rPr>
          <w:rFonts w:ascii="Bodoni MT" w:hAnsi="Bodoni MT"/>
          <w:sz w:val="24"/>
          <w:szCs w:val="24"/>
        </w:rPr>
      </w:pPr>
    </w:p>
    <w:p w14:paraId="66D4A392"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All shop aisles and passageways will be kept open at all times.</w:t>
      </w:r>
    </w:p>
    <w:p w14:paraId="0693F9F9" w14:textId="77777777" w:rsidR="00757B2F" w:rsidRPr="00757B2F" w:rsidRDefault="00757B2F" w:rsidP="000134DE">
      <w:pPr>
        <w:rPr>
          <w:rFonts w:ascii="Bodoni MT" w:hAnsi="Bodoni MT"/>
          <w:sz w:val="24"/>
          <w:szCs w:val="24"/>
        </w:rPr>
      </w:pPr>
    </w:p>
    <w:p w14:paraId="75E98871"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Wooden blocks and bracing will not be used at any time to support frame, front and rear axles, transmissions, suspensions, etc.  Supporting and blocking will be supported by jack-stands, transmission jacks, and appropriate air/hydraulic jacks only.</w:t>
      </w:r>
    </w:p>
    <w:p w14:paraId="1B243FBA" w14:textId="77777777" w:rsidR="00757B2F" w:rsidRPr="00757B2F" w:rsidRDefault="00757B2F" w:rsidP="000134DE">
      <w:pPr>
        <w:rPr>
          <w:rFonts w:ascii="Bodoni MT" w:hAnsi="Bodoni MT"/>
          <w:sz w:val="24"/>
          <w:szCs w:val="24"/>
        </w:rPr>
      </w:pPr>
    </w:p>
    <w:p w14:paraId="58AD92F8"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Creepers should be stored standing upright when not in use.  Creepers are not to be left lying down other than when in actual use.</w:t>
      </w:r>
    </w:p>
    <w:p w14:paraId="15EC0A1D" w14:textId="77777777" w:rsidR="00757B2F" w:rsidRPr="00757B2F" w:rsidRDefault="00757B2F" w:rsidP="000134DE">
      <w:pPr>
        <w:rPr>
          <w:rFonts w:ascii="Bodoni MT" w:hAnsi="Bodoni MT"/>
          <w:sz w:val="24"/>
          <w:szCs w:val="24"/>
        </w:rPr>
      </w:pPr>
    </w:p>
    <w:p w14:paraId="1B4CC218"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 xml:space="preserve">All drop lights, water and air hoses, etc. </w:t>
      </w:r>
      <w:r w:rsidRPr="00757B2F">
        <w:rPr>
          <w:rFonts w:ascii="Bodoni MT" w:hAnsi="Bodoni MT"/>
          <w:b/>
          <w:bCs/>
          <w:sz w:val="24"/>
          <w:szCs w:val="24"/>
          <w:u w:val="single"/>
        </w:rPr>
        <w:t>WILL BE</w:t>
      </w:r>
      <w:r w:rsidRPr="00757B2F">
        <w:rPr>
          <w:rFonts w:ascii="Bodoni MT" w:hAnsi="Bodoni MT"/>
          <w:sz w:val="24"/>
          <w:szCs w:val="24"/>
        </w:rPr>
        <w:t xml:space="preserve"> rolled up and stored in respective places when not in actual use.</w:t>
      </w:r>
    </w:p>
    <w:p w14:paraId="6ABED81A" w14:textId="77777777" w:rsidR="00757B2F" w:rsidRPr="00757B2F" w:rsidRDefault="00757B2F" w:rsidP="000134DE">
      <w:pPr>
        <w:rPr>
          <w:rFonts w:ascii="Bodoni MT" w:hAnsi="Bodoni MT"/>
          <w:sz w:val="24"/>
          <w:szCs w:val="24"/>
        </w:rPr>
      </w:pPr>
    </w:p>
    <w:p w14:paraId="36753EEE"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No vehicles – bus, trucks, or autos will be operated (driven) with vehicle doors open.</w:t>
      </w:r>
    </w:p>
    <w:p w14:paraId="4AFBF000" w14:textId="77777777" w:rsidR="00757B2F" w:rsidRPr="00757B2F" w:rsidRDefault="00757B2F" w:rsidP="000134DE">
      <w:pPr>
        <w:rPr>
          <w:rFonts w:ascii="Bodoni MT" w:hAnsi="Bodoni MT"/>
          <w:sz w:val="24"/>
          <w:szCs w:val="24"/>
        </w:rPr>
      </w:pPr>
    </w:p>
    <w:p w14:paraId="3E330B0A"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Any broken, damaged or worn tools/equipment or hazardous/unsafe conditions should be reported immediately to the shop foreman.</w:t>
      </w:r>
    </w:p>
    <w:p w14:paraId="473B4CB5" w14:textId="77777777" w:rsidR="00757B2F" w:rsidRPr="00757B2F" w:rsidRDefault="00757B2F" w:rsidP="000134DE">
      <w:pPr>
        <w:rPr>
          <w:rFonts w:ascii="Bodoni MT" w:hAnsi="Bodoni MT"/>
          <w:sz w:val="24"/>
          <w:szCs w:val="24"/>
        </w:rPr>
      </w:pPr>
    </w:p>
    <w:p w14:paraId="48FA9FEF"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The individual(s) involved will clean up all oil, grease, or fluid spills immediately.</w:t>
      </w:r>
    </w:p>
    <w:p w14:paraId="51D6680B" w14:textId="77777777" w:rsidR="00757B2F" w:rsidRPr="00757B2F" w:rsidRDefault="00757B2F" w:rsidP="000134DE">
      <w:pPr>
        <w:rPr>
          <w:rFonts w:ascii="Bodoni MT" w:hAnsi="Bodoni MT"/>
          <w:sz w:val="24"/>
          <w:szCs w:val="24"/>
        </w:rPr>
      </w:pPr>
    </w:p>
    <w:p w14:paraId="29624E21"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All injuries, regardless of seriousness, will be reported immediately to your supervisor.</w:t>
      </w:r>
    </w:p>
    <w:p w14:paraId="3B5C238D" w14:textId="77777777" w:rsidR="00757B2F" w:rsidRPr="00757B2F" w:rsidRDefault="00757B2F" w:rsidP="000134DE">
      <w:pPr>
        <w:pStyle w:val="ListParagraph"/>
        <w:rPr>
          <w:rFonts w:ascii="Bodoni MT" w:hAnsi="Bodoni MT"/>
          <w:sz w:val="24"/>
          <w:szCs w:val="24"/>
        </w:rPr>
      </w:pPr>
    </w:p>
    <w:p w14:paraId="58CCB0B6" w14:textId="77777777" w:rsidR="00757B2F" w:rsidRDefault="00757B2F" w:rsidP="00FD1516">
      <w:pPr>
        <w:numPr>
          <w:ilvl w:val="0"/>
          <w:numId w:val="67"/>
        </w:numPr>
        <w:rPr>
          <w:rFonts w:ascii="Bodoni MT" w:hAnsi="Bodoni MT"/>
          <w:sz w:val="24"/>
          <w:szCs w:val="24"/>
        </w:rPr>
      </w:pPr>
      <w:r w:rsidRPr="00757B2F">
        <w:rPr>
          <w:rFonts w:ascii="Bodoni MT" w:hAnsi="Bodoni MT"/>
          <w:sz w:val="24"/>
          <w:szCs w:val="24"/>
        </w:rPr>
        <w:t>All shop employees will be required to use a spotter while driving a vehicle out of the shop.</w:t>
      </w:r>
    </w:p>
    <w:p w14:paraId="3FA423D0" w14:textId="77777777" w:rsidR="00661251" w:rsidRDefault="004F2095" w:rsidP="000134DE">
      <w:pPr>
        <w:rPr>
          <w:rFonts w:ascii="Bodoni MT" w:hAnsi="Bodoni MT"/>
          <w:sz w:val="24"/>
          <w:szCs w:val="24"/>
        </w:rPr>
      </w:pPr>
      <w:r>
        <w:rPr>
          <w:noProof/>
        </w:rPr>
        <w:drawing>
          <wp:anchor distT="0" distB="0" distL="114300" distR="114300" simplePos="0" relativeHeight="251686400" behindDoc="0" locked="0" layoutInCell="1" allowOverlap="1" wp14:anchorId="4C450755" wp14:editId="0F372312">
            <wp:simplePos x="0" y="0"/>
            <wp:positionH relativeFrom="column">
              <wp:posOffset>2103120</wp:posOffset>
            </wp:positionH>
            <wp:positionV relativeFrom="paragraph">
              <wp:posOffset>118745</wp:posOffset>
            </wp:positionV>
            <wp:extent cx="2433320" cy="2472690"/>
            <wp:effectExtent l="0" t="0" r="5080" b="3810"/>
            <wp:wrapNone/>
            <wp:docPr id="461" name="Picture 461" descr="http://cliparts.co/cliparts/rTn/KGe/rTnKGe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cliparts.co/cliparts/rTn/KGe/rTnKGeopc.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3320" cy="2472690"/>
                    </a:xfrm>
                    <a:prstGeom prst="rect">
                      <a:avLst/>
                    </a:prstGeom>
                    <a:noFill/>
                  </pic:spPr>
                </pic:pic>
              </a:graphicData>
            </a:graphic>
            <wp14:sizeRelH relativeFrom="page">
              <wp14:pctWidth>0</wp14:pctWidth>
            </wp14:sizeRelH>
            <wp14:sizeRelV relativeFrom="page">
              <wp14:pctHeight>0</wp14:pctHeight>
            </wp14:sizeRelV>
          </wp:anchor>
        </w:drawing>
      </w:r>
    </w:p>
    <w:p w14:paraId="16FEB968" w14:textId="77777777" w:rsidR="00142651" w:rsidRDefault="00142651" w:rsidP="000134DE">
      <w:pPr>
        <w:ind w:left="630"/>
        <w:rPr>
          <w:rFonts w:ascii="Bodoni MT" w:hAnsi="Bodoni MT"/>
          <w:sz w:val="24"/>
          <w:szCs w:val="24"/>
        </w:rPr>
      </w:pPr>
    </w:p>
    <w:p w14:paraId="451B9243" w14:textId="77777777" w:rsidR="00142651" w:rsidRDefault="00142651" w:rsidP="000134DE">
      <w:pPr>
        <w:ind w:left="630"/>
        <w:rPr>
          <w:rFonts w:ascii="Bodoni MT" w:hAnsi="Bodoni MT"/>
          <w:sz w:val="24"/>
          <w:szCs w:val="24"/>
        </w:rPr>
      </w:pPr>
    </w:p>
    <w:p w14:paraId="4DC6F91E" w14:textId="77777777" w:rsidR="00142651" w:rsidRDefault="00142651" w:rsidP="000134DE">
      <w:pPr>
        <w:ind w:left="630"/>
        <w:rPr>
          <w:rFonts w:ascii="Bodoni MT" w:hAnsi="Bodoni MT"/>
          <w:sz w:val="24"/>
          <w:szCs w:val="24"/>
        </w:rPr>
      </w:pPr>
    </w:p>
    <w:p w14:paraId="654FD980" w14:textId="77777777" w:rsidR="00142651" w:rsidRDefault="00142651" w:rsidP="000134DE">
      <w:pPr>
        <w:ind w:left="630"/>
        <w:rPr>
          <w:rFonts w:ascii="Bodoni MT" w:hAnsi="Bodoni MT"/>
          <w:sz w:val="24"/>
          <w:szCs w:val="24"/>
        </w:rPr>
      </w:pPr>
    </w:p>
    <w:p w14:paraId="4357E907" w14:textId="77777777" w:rsidR="00142651" w:rsidRDefault="00142651" w:rsidP="000134DE">
      <w:pPr>
        <w:ind w:left="630"/>
        <w:rPr>
          <w:rFonts w:ascii="Bodoni MT" w:hAnsi="Bodoni MT"/>
          <w:sz w:val="24"/>
          <w:szCs w:val="24"/>
        </w:rPr>
      </w:pPr>
    </w:p>
    <w:p w14:paraId="1E93901B" w14:textId="77777777" w:rsidR="00142651" w:rsidRDefault="00142651" w:rsidP="000134DE">
      <w:pPr>
        <w:ind w:left="630"/>
        <w:rPr>
          <w:rFonts w:ascii="Bodoni MT" w:hAnsi="Bodoni MT"/>
          <w:sz w:val="24"/>
          <w:szCs w:val="24"/>
        </w:rPr>
      </w:pPr>
    </w:p>
    <w:p w14:paraId="1E0C1821" w14:textId="77777777" w:rsidR="00142651" w:rsidRDefault="00142651" w:rsidP="000134DE">
      <w:pPr>
        <w:ind w:left="630"/>
        <w:rPr>
          <w:rFonts w:ascii="Bodoni MT" w:hAnsi="Bodoni MT"/>
          <w:sz w:val="24"/>
          <w:szCs w:val="24"/>
        </w:rPr>
      </w:pPr>
    </w:p>
    <w:p w14:paraId="510665EE" w14:textId="77777777" w:rsidR="00142651" w:rsidRDefault="00142651" w:rsidP="000134DE">
      <w:pPr>
        <w:ind w:left="630"/>
        <w:rPr>
          <w:rFonts w:ascii="Bodoni MT" w:hAnsi="Bodoni MT"/>
          <w:sz w:val="24"/>
          <w:szCs w:val="24"/>
        </w:rPr>
      </w:pPr>
    </w:p>
    <w:p w14:paraId="7D814149" w14:textId="77777777" w:rsidR="00142651" w:rsidRDefault="00142651" w:rsidP="000134DE">
      <w:pPr>
        <w:ind w:left="630"/>
        <w:rPr>
          <w:rFonts w:ascii="Bodoni MT" w:hAnsi="Bodoni MT"/>
          <w:sz w:val="24"/>
          <w:szCs w:val="24"/>
        </w:rPr>
      </w:pPr>
    </w:p>
    <w:p w14:paraId="62B287F3" w14:textId="77777777" w:rsidR="00142651" w:rsidRDefault="00142651" w:rsidP="000134DE">
      <w:pPr>
        <w:ind w:left="630"/>
        <w:rPr>
          <w:rFonts w:ascii="Bodoni MT" w:hAnsi="Bodoni MT"/>
          <w:sz w:val="24"/>
          <w:szCs w:val="24"/>
        </w:rPr>
      </w:pPr>
    </w:p>
    <w:p w14:paraId="76166DFC" w14:textId="77777777" w:rsidR="00142651" w:rsidRDefault="00142651" w:rsidP="000134DE">
      <w:pPr>
        <w:ind w:left="630"/>
        <w:rPr>
          <w:rFonts w:ascii="Bodoni MT" w:hAnsi="Bodoni MT"/>
          <w:sz w:val="24"/>
          <w:szCs w:val="24"/>
        </w:rPr>
      </w:pPr>
    </w:p>
    <w:p w14:paraId="55864E49" w14:textId="77777777" w:rsidR="00142651" w:rsidRDefault="00142651" w:rsidP="000134DE">
      <w:pPr>
        <w:ind w:left="630"/>
        <w:rPr>
          <w:rFonts w:ascii="Bodoni MT" w:hAnsi="Bodoni MT"/>
          <w:sz w:val="24"/>
          <w:szCs w:val="24"/>
        </w:rPr>
      </w:pPr>
    </w:p>
    <w:p w14:paraId="1C763C89" w14:textId="77777777" w:rsidR="00142651" w:rsidRDefault="00142651" w:rsidP="000134DE">
      <w:pPr>
        <w:ind w:left="630"/>
        <w:rPr>
          <w:rFonts w:ascii="Bodoni MT" w:hAnsi="Bodoni MT"/>
          <w:sz w:val="24"/>
          <w:szCs w:val="24"/>
        </w:rPr>
      </w:pPr>
    </w:p>
    <w:p w14:paraId="7EFD0A77" w14:textId="77777777" w:rsidR="00142651" w:rsidRDefault="00354C3C" w:rsidP="000134DE">
      <w:pPr>
        <w:ind w:left="630"/>
        <w:rPr>
          <w:rFonts w:ascii="Bodoni MT" w:hAnsi="Bodoni MT"/>
          <w:sz w:val="24"/>
          <w:szCs w:val="24"/>
        </w:rPr>
      </w:pPr>
      <w:r>
        <w:rPr>
          <w:rFonts w:ascii="Bodoni MT" w:hAnsi="Bodoni MT"/>
          <w:b/>
          <w:noProof/>
          <w:sz w:val="52"/>
          <w:szCs w:val="52"/>
        </w:rPr>
        <w:lastRenderedPageBreak/>
        <w:drawing>
          <wp:anchor distT="0" distB="0" distL="114300" distR="114300" simplePos="0" relativeHeight="251785728" behindDoc="1" locked="0" layoutInCell="1" allowOverlap="1" wp14:anchorId="51491F30" wp14:editId="7D3E505F">
            <wp:simplePos x="0" y="0"/>
            <wp:positionH relativeFrom="column">
              <wp:posOffset>3651250</wp:posOffset>
            </wp:positionH>
            <wp:positionV relativeFrom="paragraph">
              <wp:posOffset>-71120</wp:posOffset>
            </wp:positionV>
            <wp:extent cx="2333625" cy="1781175"/>
            <wp:effectExtent l="0" t="0" r="9525" b="9525"/>
            <wp:wrapTight wrapText="bothSides">
              <wp:wrapPolygon edited="0">
                <wp:start x="0" y="0"/>
                <wp:lineTo x="0" y="21484"/>
                <wp:lineTo x="21512" y="21484"/>
                <wp:lineTo x="21512" y="0"/>
                <wp:lineTo x="0" y="0"/>
              </wp:wrapPolygon>
            </wp:wrapTight>
            <wp:docPr id="27" name="Picture 27" descr="cav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vlogo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781175"/>
                    </a:xfrm>
                    <a:prstGeom prst="rect">
                      <a:avLst/>
                    </a:prstGeom>
                    <a:noFill/>
                    <a:ln>
                      <a:noFill/>
                    </a:ln>
                  </pic:spPr>
                </pic:pic>
              </a:graphicData>
            </a:graphic>
          </wp:anchor>
        </w:drawing>
      </w:r>
    </w:p>
    <w:p w14:paraId="4C8767FF" w14:textId="77777777" w:rsidR="00142651" w:rsidRDefault="004F2095" w:rsidP="00354C3C">
      <w:pPr>
        <w:rPr>
          <w:rFonts w:ascii="Bodoni MT" w:hAnsi="Bodoni MT"/>
          <w:sz w:val="24"/>
          <w:szCs w:val="24"/>
        </w:rPr>
      </w:pPr>
      <w:r>
        <w:rPr>
          <w:rFonts w:ascii="Bodoni MT" w:hAnsi="Bodoni MT"/>
          <w:b/>
          <w:noProof/>
          <w:sz w:val="52"/>
          <w:szCs w:val="52"/>
        </w:rPr>
        <w:drawing>
          <wp:inline distT="0" distB="0" distL="0" distR="0" wp14:anchorId="5A9E47D8" wp14:editId="053702B6">
            <wp:extent cx="1781175" cy="1666875"/>
            <wp:effectExtent l="0" t="0" r="9525" b="9525"/>
            <wp:docPr id="23" name="Picture 23" descr="conroe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roe tig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81175" cy="1666875"/>
                    </a:xfrm>
                    <a:prstGeom prst="rect">
                      <a:avLst/>
                    </a:prstGeom>
                    <a:noFill/>
                    <a:ln>
                      <a:noFill/>
                    </a:ln>
                  </pic:spPr>
                </pic:pic>
              </a:graphicData>
            </a:graphic>
          </wp:inline>
        </w:drawing>
      </w:r>
      <w:r w:rsidR="006F4F20">
        <w:rPr>
          <w:rFonts w:ascii="Bodoni MT" w:hAnsi="Bodoni MT"/>
          <w:b/>
          <w:sz w:val="52"/>
          <w:szCs w:val="52"/>
        </w:rPr>
        <w:t xml:space="preserve">                              </w:t>
      </w:r>
    </w:p>
    <w:p w14:paraId="01AD89B7" w14:textId="77777777" w:rsidR="00142651" w:rsidRDefault="00142651" w:rsidP="000134DE">
      <w:pPr>
        <w:ind w:left="630"/>
        <w:rPr>
          <w:rFonts w:ascii="Bodoni MT" w:hAnsi="Bodoni MT"/>
          <w:sz w:val="24"/>
          <w:szCs w:val="24"/>
        </w:rPr>
      </w:pPr>
    </w:p>
    <w:p w14:paraId="7988F06B" w14:textId="77777777" w:rsidR="00142651" w:rsidRDefault="00142651" w:rsidP="000134DE">
      <w:pPr>
        <w:ind w:left="630"/>
        <w:rPr>
          <w:rFonts w:ascii="Bodoni MT" w:hAnsi="Bodoni MT"/>
          <w:sz w:val="24"/>
          <w:szCs w:val="24"/>
        </w:rPr>
      </w:pPr>
    </w:p>
    <w:p w14:paraId="157C28E5" w14:textId="77777777" w:rsidR="007335C0" w:rsidRPr="00D35157" w:rsidRDefault="00521669" w:rsidP="007335C0">
      <w:pPr>
        <w:spacing w:line="360" w:lineRule="auto"/>
        <w:jc w:val="center"/>
        <w:rPr>
          <w:rFonts w:ascii="Calisto MT" w:hAnsi="Calisto MT"/>
          <w:b/>
          <w:sz w:val="72"/>
          <w:szCs w:val="72"/>
        </w:rPr>
      </w:pPr>
      <w:r>
        <w:rPr>
          <w:rFonts w:ascii="Calisto MT" w:hAnsi="Calisto MT"/>
          <w:b/>
          <w:sz w:val="72"/>
          <w:szCs w:val="72"/>
        </w:rPr>
        <w:t xml:space="preserve">SECTION </w:t>
      </w:r>
      <w:r w:rsidR="00021AAA">
        <w:rPr>
          <w:rFonts w:ascii="Calisto MT" w:hAnsi="Calisto MT"/>
          <w:b/>
          <w:sz w:val="72"/>
          <w:szCs w:val="72"/>
        </w:rPr>
        <w:t>ELEVEN</w:t>
      </w:r>
    </w:p>
    <w:p w14:paraId="57399283" w14:textId="77777777" w:rsidR="00354C3C" w:rsidRDefault="00354C3C" w:rsidP="00070EF0">
      <w:pPr>
        <w:spacing w:line="360" w:lineRule="auto"/>
        <w:jc w:val="center"/>
        <w:rPr>
          <w:rFonts w:ascii="Bodoni MT" w:hAnsi="Bodoni MT"/>
          <w:b/>
          <w:sz w:val="44"/>
          <w:szCs w:val="52"/>
        </w:rPr>
      </w:pPr>
      <w:r>
        <w:rPr>
          <w:rFonts w:ascii="Bodoni MT" w:hAnsi="Bodoni MT"/>
          <w:b/>
          <w:sz w:val="44"/>
          <w:szCs w:val="52"/>
        </w:rPr>
        <w:t xml:space="preserve">Campus </w:t>
      </w:r>
      <w:r w:rsidR="0000750D">
        <w:rPr>
          <w:rFonts w:ascii="Bodoni MT" w:hAnsi="Bodoni MT"/>
          <w:b/>
          <w:sz w:val="44"/>
          <w:szCs w:val="52"/>
        </w:rPr>
        <w:t xml:space="preserve">Based </w:t>
      </w:r>
      <w:r>
        <w:rPr>
          <w:rFonts w:ascii="Bodoni MT" w:hAnsi="Bodoni MT"/>
          <w:b/>
          <w:sz w:val="44"/>
          <w:szCs w:val="52"/>
        </w:rPr>
        <w:t xml:space="preserve">Bus Operators </w:t>
      </w:r>
      <w:r w:rsidR="007335C0" w:rsidRPr="00D35157">
        <w:rPr>
          <w:rFonts w:ascii="Bodoni MT" w:hAnsi="Bodoni MT"/>
          <w:b/>
          <w:sz w:val="44"/>
          <w:szCs w:val="52"/>
        </w:rPr>
        <w:t>Policies &amp;</w:t>
      </w:r>
      <w:r w:rsidR="00A4066D" w:rsidRPr="00D35157">
        <w:rPr>
          <w:rFonts w:ascii="Bodoni MT" w:hAnsi="Bodoni MT"/>
          <w:b/>
          <w:sz w:val="44"/>
          <w:szCs w:val="52"/>
        </w:rPr>
        <w:t xml:space="preserve"> </w:t>
      </w:r>
      <w:r w:rsidR="007335C0" w:rsidRPr="00D35157">
        <w:rPr>
          <w:rFonts w:ascii="Bodoni MT" w:hAnsi="Bodoni MT"/>
          <w:b/>
          <w:sz w:val="44"/>
          <w:szCs w:val="52"/>
        </w:rPr>
        <w:t>Pro</w:t>
      </w:r>
      <w:r w:rsidR="006F4F20" w:rsidRPr="00D35157">
        <w:rPr>
          <w:rFonts w:ascii="Bodoni MT" w:hAnsi="Bodoni MT"/>
          <w:b/>
          <w:sz w:val="44"/>
          <w:szCs w:val="52"/>
        </w:rPr>
        <w:t>cedures</w:t>
      </w:r>
    </w:p>
    <w:p w14:paraId="56B683B4" w14:textId="77777777" w:rsidR="00513FA6" w:rsidRPr="00513FA6" w:rsidRDefault="00EF7784" w:rsidP="00070EF0">
      <w:pPr>
        <w:spacing w:line="360" w:lineRule="auto"/>
        <w:jc w:val="center"/>
        <w:rPr>
          <w:rFonts w:ascii="Bodoni MT" w:hAnsi="Bodoni MT"/>
          <w:b/>
          <w:color w:val="FF0000"/>
          <w:sz w:val="36"/>
          <w:szCs w:val="52"/>
        </w:rPr>
      </w:pPr>
      <w:r>
        <w:rPr>
          <w:rFonts w:ascii="Bodoni MT" w:hAnsi="Bodoni MT"/>
          <w:b/>
          <w:color w:val="FF0000"/>
          <w:sz w:val="36"/>
          <w:szCs w:val="52"/>
          <w:highlight w:val="yellow"/>
        </w:rPr>
        <w:t>Add</w:t>
      </w:r>
      <w:r w:rsidR="00513FA6" w:rsidRPr="00513FA6">
        <w:rPr>
          <w:rFonts w:ascii="Bodoni MT" w:hAnsi="Bodoni MT"/>
          <w:b/>
          <w:color w:val="FF0000"/>
          <w:sz w:val="36"/>
          <w:szCs w:val="52"/>
          <w:highlight w:val="yellow"/>
        </w:rPr>
        <w:t xml:space="preserve"> Grand Oaks Official Logo</w:t>
      </w:r>
    </w:p>
    <w:p w14:paraId="32E7819C" w14:textId="77777777" w:rsidR="00354C3C" w:rsidRDefault="00EF7784" w:rsidP="00513FA6">
      <w:pPr>
        <w:spacing w:line="360" w:lineRule="auto"/>
        <w:jc w:val="center"/>
        <w:rPr>
          <w:rFonts w:ascii="Bodoni MT" w:hAnsi="Bodoni MT"/>
          <w:b/>
          <w:sz w:val="52"/>
          <w:szCs w:val="52"/>
        </w:rPr>
      </w:pPr>
      <w:r>
        <w:rPr>
          <w:noProof/>
        </w:rPr>
        <w:drawing>
          <wp:inline distT="0" distB="0" distL="0" distR="0" wp14:anchorId="2A6FC068" wp14:editId="1C3529C7">
            <wp:extent cx="1819275" cy="1819275"/>
            <wp:effectExtent l="0" t="0" r="9525" b="9525"/>
            <wp:docPr id="1" name="Picture 1" descr="http://gohs.conroeisd.net/wp-content/uploads/sites/76/2017/07/GrandOaksHS_Mascot-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hs.conroeisd.net/wp-content/uploads/sites/76/2017/07/GrandOaksHS_Mascot-300x30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sidR="00354C3C">
        <w:rPr>
          <w:rFonts w:ascii="Bodoni MT" w:hAnsi="Bodoni MT"/>
          <w:b/>
          <w:sz w:val="52"/>
          <w:szCs w:val="52"/>
        </w:rPr>
        <w:t xml:space="preserve">  </w:t>
      </w:r>
      <w:r w:rsidR="006F4F20">
        <w:rPr>
          <w:rFonts w:ascii="Bodoni MT" w:hAnsi="Bodoni MT"/>
          <w:b/>
          <w:sz w:val="52"/>
          <w:szCs w:val="52"/>
        </w:rPr>
        <w:t xml:space="preserve">         </w:t>
      </w:r>
      <w:r w:rsidR="00513FA6">
        <w:rPr>
          <w:rFonts w:ascii="Bodoni MT" w:hAnsi="Bodoni MT"/>
          <w:b/>
          <w:sz w:val="52"/>
          <w:szCs w:val="52"/>
        </w:rPr>
        <w:tab/>
      </w:r>
      <w:r w:rsidR="00513FA6">
        <w:rPr>
          <w:rFonts w:ascii="Bodoni MT" w:hAnsi="Bodoni MT"/>
          <w:b/>
          <w:sz w:val="52"/>
          <w:szCs w:val="52"/>
        </w:rPr>
        <w:tab/>
      </w:r>
      <w:r w:rsidR="00513FA6">
        <w:rPr>
          <w:rFonts w:ascii="Bodoni MT" w:hAnsi="Bodoni MT"/>
          <w:b/>
          <w:sz w:val="52"/>
          <w:szCs w:val="52"/>
        </w:rPr>
        <w:tab/>
      </w:r>
      <w:r w:rsidR="006F4F20">
        <w:rPr>
          <w:rFonts w:ascii="Bodoni MT" w:hAnsi="Bodoni MT"/>
          <w:b/>
          <w:sz w:val="52"/>
          <w:szCs w:val="52"/>
        </w:rPr>
        <w:t xml:space="preserve">   </w:t>
      </w:r>
      <w:r w:rsidR="00110B88">
        <w:rPr>
          <w:rFonts w:ascii="Bodoni MT" w:hAnsi="Bodoni MT"/>
          <w:b/>
          <w:noProof/>
          <w:sz w:val="52"/>
          <w:szCs w:val="52"/>
        </w:rPr>
        <w:drawing>
          <wp:inline distT="0" distB="0" distL="0" distR="0" wp14:anchorId="3E908285" wp14:editId="48EC103E">
            <wp:extent cx="1257300" cy="2257425"/>
            <wp:effectExtent l="0" t="0" r="0" b="9525"/>
            <wp:docPr id="24" name="Picture 24" descr="high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ghlande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57300" cy="2257425"/>
                    </a:xfrm>
                    <a:prstGeom prst="rect">
                      <a:avLst/>
                    </a:prstGeom>
                    <a:noFill/>
                    <a:ln>
                      <a:noFill/>
                    </a:ln>
                  </pic:spPr>
                </pic:pic>
              </a:graphicData>
            </a:graphic>
          </wp:inline>
        </w:drawing>
      </w:r>
    </w:p>
    <w:p w14:paraId="766402C1" w14:textId="77777777" w:rsidR="007335C0" w:rsidRPr="006F4F20" w:rsidRDefault="00354C3C" w:rsidP="00513FA6">
      <w:pPr>
        <w:spacing w:line="360" w:lineRule="auto"/>
        <w:rPr>
          <w:rFonts w:ascii="Bodoni MT" w:hAnsi="Bodoni MT"/>
          <w:b/>
          <w:sz w:val="44"/>
          <w:szCs w:val="52"/>
        </w:rPr>
      </w:pPr>
      <w:r>
        <w:rPr>
          <w:rFonts w:ascii="Bodoni MT" w:hAnsi="Bodoni MT"/>
          <w:b/>
          <w:noProof/>
          <w:sz w:val="52"/>
          <w:szCs w:val="52"/>
        </w:rPr>
        <w:drawing>
          <wp:anchor distT="0" distB="0" distL="114300" distR="114300" simplePos="0" relativeHeight="251784704" behindDoc="1" locked="0" layoutInCell="1" allowOverlap="1" wp14:anchorId="2337F1E4" wp14:editId="344789BA">
            <wp:simplePos x="0" y="0"/>
            <wp:positionH relativeFrom="column">
              <wp:posOffset>4413250</wp:posOffset>
            </wp:positionH>
            <wp:positionV relativeFrom="paragraph">
              <wp:posOffset>448310</wp:posOffset>
            </wp:positionV>
            <wp:extent cx="1819275" cy="1571625"/>
            <wp:effectExtent l="0" t="0" r="9525" b="9525"/>
            <wp:wrapTight wrapText="bothSides">
              <wp:wrapPolygon edited="0">
                <wp:start x="0" y="0"/>
                <wp:lineTo x="0" y="21469"/>
                <wp:lineTo x="21487" y="21469"/>
                <wp:lineTo x="21487" y="0"/>
                <wp:lineTo x="0" y="0"/>
              </wp:wrapPolygon>
            </wp:wrapTight>
            <wp:docPr id="26" name="Picture 26" descr="CCHS PAN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HS PANTHE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19275" cy="1571625"/>
                    </a:xfrm>
                    <a:prstGeom prst="rect">
                      <a:avLst/>
                    </a:prstGeom>
                    <a:noFill/>
                    <a:ln>
                      <a:noFill/>
                    </a:ln>
                  </pic:spPr>
                </pic:pic>
              </a:graphicData>
            </a:graphic>
          </wp:anchor>
        </w:drawing>
      </w:r>
      <w:r w:rsidR="006F4F20">
        <w:rPr>
          <w:rFonts w:ascii="Bodoni MT" w:hAnsi="Bodoni MT"/>
          <w:b/>
          <w:sz w:val="52"/>
          <w:szCs w:val="52"/>
        </w:rPr>
        <w:t xml:space="preserve">             </w:t>
      </w:r>
    </w:p>
    <w:p w14:paraId="75CA9215" w14:textId="77777777" w:rsidR="00A4066D" w:rsidRDefault="00354C3C" w:rsidP="00354C3C">
      <w:pPr>
        <w:ind w:left="630"/>
        <w:rPr>
          <w:rFonts w:ascii="Bodoni MT" w:hAnsi="Bodoni MT"/>
          <w:b/>
          <w:sz w:val="52"/>
          <w:szCs w:val="52"/>
        </w:rPr>
      </w:pPr>
      <w:r>
        <w:rPr>
          <w:rFonts w:ascii="Bodoni MT" w:hAnsi="Bodoni MT"/>
          <w:b/>
          <w:noProof/>
          <w:sz w:val="52"/>
          <w:szCs w:val="52"/>
        </w:rPr>
        <w:drawing>
          <wp:inline distT="0" distB="0" distL="0" distR="0" wp14:anchorId="377B6C81" wp14:editId="14FE52BA">
            <wp:extent cx="1933575" cy="1466850"/>
            <wp:effectExtent l="0" t="0" r="9525" b="0"/>
            <wp:docPr id="25" name="Picture 25" descr="OR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H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r w:rsidR="00513FA6">
        <w:rPr>
          <w:rFonts w:ascii="Bodoni MT" w:hAnsi="Bodoni MT"/>
          <w:b/>
          <w:sz w:val="52"/>
          <w:szCs w:val="52"/>
        </w:rPr>
        <w:tab/>
      </w:r>
      <w:r w:rsidR="00513FA6">
        <w:rPr>
          <w:rFonts w:ascii="Bodoni MT" w:hAnsi="Bodoni MT"/>
          <w:b/>
          <w:sz w:val="52"/>
          <w:szCs w:val="52"/>
        </w:rPr>
        <w:tab/>
      </w:r>
      <w:r w:rsidR="00513FA6">
        <w:rPr>
          <w:rFonts w:ascii="Bodoni MT" w:hAnsi="Bodoni MT"/>
          <w:b/>
          <w:sz w:val="52"/>
          <w:szCs w:val="52"/>
        </w:rPr>
        <w:tab/>
      </w:r>
    </w:p>
    <w:p w14:paraId="77532616" w14:textId="77777777" w:rsidR="00FA0D64" w:rsidRPr="00AF5014" w:rsidRDefault="00A4066D" w:rsidP="00354C3C">
      <w:pPr>
        <w:ind w:left="630"/>
        <w:rPr>
          <w:rFonts w:ascii="Bodoni MT" w:hAnsi="Bodoni MT"/>
          <w:b/>
          <w:sz w:val="23"/>
          <w:szCs w:val="23"/>
        </w:rPr>
      </w:pPr>
      <w:r>
        <w:rPr>
          <w:rFonts w:ascii="Bodoni MT" w:hAnsi="Bodoni MT"/>
          <w:b/>
          <w:sz w:val="52"/>
          <w:szCs w:val="52"/>
        </w:rPr>
        <w:lastRenderedPageBreak/>
        <w:t xml:space="preserve">              </w:t>
      </w:r>
      <w:r w:rsidR="00190BDA">
        <w:rPr>
          <w:rFonts w:ascii="Bodoni MT" w:hAnsi="Bodoni MT"/>
          <w:b/>
          <w:sz w:val="52"/>
          <w:szCs w:val="52"/>
        </w:rPr>
        <w:tab/>
      </w:r>
      <w:r w:rsidR="00FA0D64" w:rsidRPr="00AF5014">
        <w:rPr>
          <w:rFonts w:ascii="Bodoni MT" w:hAnsi="Bodoni MT"/>
          <w:b/>
          <w:sz w:val="23"/>
          <w:szCs w:val="23"/>
        </w:rPr>
        <w:t>CISD Transportation Coach Section</w:t>
      </w:r>
    </w:p>
    <w:p w14:paraId="4BE920F0" w14:textId="77777777" w:rsidR="00FA0D64" w:rsidRPr="00AF5014" w:rsidRDefault="00FA0D64" w:rsidP="00FA0D64">
      <w:pPr>
        <w:ind w:left="630"/>
        <w:rPr>
          <w:rFonts w:ascii="Bodoni MT" w:hAnsi="Bodoni MT"/>
          <w:sz w:val="23"/>
          <w:szCs w:val="23"/>
        </w:rPr>
      </w:pPr>
    </w:p>
    <w:p w14:paraId="49A17645" w14:textId="77777777" w:rsidR="00FA0D64" w:rsidRPr="00AF5014" w:rsidRDefault="00FA0D64" w:rsidP="00FD1516">
      <w:pPr>
        <w:numPr>
          <w:ilvl w:val="0"/>
          <w:numId w:val="98"/>
        </w:numPr>
        <w:rPr>
          <w:rFonts w:ascii="Bodoni MT" w:hAnsi="Bodoni MT"/>
          <w:b/>
          <w:sz w:val="23"/>
          <w:szCs w:val="23"/>
        </w:rPr>
      </w:pPr>
      <w:r w:rsidRPr="00AF5014">
        <w:rPr>
          <w:rFonts w:ascii="Bodoni MT" w:hAnsi="Bodoni MT"/>
          <w:b/>
          <w:sz w:val="23"/>
          <w:szCs w:val="23"/>
        </w:rPr>
        <w:t>Personnel Policy</w:t>
      </w:r>
    </w:p>
    <w:p w14:paraId="52432229"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Dress Code:</w:t>
      </w:r>
    </w:p>
    <w:p w14:paraId="74826AB7" w14:textId="77777777" w:rsidR="00FA0D64" w:rsidRPr="00AF5014" w:rsidRDefault="00FA0D64" w:rsidP="00FD1516">
      <w:pPr>
        <w:numPr>
          <w:ilvl w:val="0"/>
          <w:numId w:val="95"/>
        </w:numPr>
        <w:rPr>
          <w:rFonts w:ascii="Bodoni MT" w:hAnsi="Bodoni MT"/>
          <w:sz w:val="23"/>
          <w:szCs w:val="23"/>
        </w:rPr>
      </w:pPr>
      <w:r w:rsidRPr="00AF5014">
        <w:rPr>
          <w:rFonts w:ascii="Bodoni MT" w:hAnsi="Bodoni MT"/>
          <w:sz w:val="23"/>
          <w:szCs w:val="23"/>
        </w:rPr>
        <w:t>Shoes which have both heel and toe closed</w:t>
      </w:r>
    </w:p>
    <w:p w14:paraId="4A44D6EE" w14:textId="77777777" w:rsidR="00FA0D64" w:rsidRPr="00AF5014" w:rsidRDefault="00FA0D64" w:rsidP="00FD1516">
      <w:pPr>
        <w:numPr>
          <w:ilvl w:val="0"/>
          <w:numId w:val="95"/>
        </w:numPr>
        <w:rPr>
          <w:rFonts w:ascii="Bodoni MT" w:hAnsi="Bodoni MT"/>
          <w:sz w:val="23"/>
          <w:szCs w:val="23"/>
        </w:rPr>
      </w:pPr>
      <w:r w:rsidRPr="00AF5014">
        <w:rPr>
          <w:rFonts w:ascii="Bodoni MT" w:hAnsi="Bodoni MT"/>
          <w:sz w:val="23"/>
          <w:szCs w:val="23"/>
        </w:rPr>
        <w:t>Soles should be slip resistant</w:t>
      </w:r>
    </w:p>
    <w:p w14:paraId="4DF64A64"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Use of Tobacco</w:t>
      </w:r>
    </w:p>
    <w:p w14:paraId="7C90C7AD"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Smoking or using tobacco products is prohibited on all District-owned property and at school related or school sanctioned activities on or off campus</w:t>
      </w:r>
    </w:p>
    <w:p w14:paraId="59492085"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Drug Free Workplace</w:t>
      </w:r>
    </w:p>
    <w:p w14:paraId="65718513"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Please see Drug Policy in Appendix of Transportation Handbook</w:t>
      </w:r>
    </w:p>
    <w:p w14:paraId="4F0B2648"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Zero Tolerance</w:t>
      </w:r>
    </w:p>
    <w:p w14:paraId="79C88613"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Crossing railroad tracks with malfunctioning lights or arms.</w:t>
      </w:r>
    </w:p>
    <w:p w14:paraId="1CCC72A7"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 xml:space="preserve">Leaving a child on the bus unattended at </w:t>
      </w:r>
      <w:r w:rsidR="00AD6A41" w:rsidRPr="00AF5014">
        <w:rPr>
          <w:rFonts w:ascii="Bodoni MT" w:hAnsi="Bodoni MT"/>
          <w:sz w:val="23"/>
          <w:szCs w:val="23"/>
        </w:rPr>
        <w:t>any time</w:t>
      </w:r>
      <w:r w:rsidRPr="00AF5014">
        <w:rPr>
          <w:rFonts w:ascii="Bodoni MT" w:hAnsi="Bodoni MT"/>
          <w:sz w:val="23"/>
          <w:szCs w:val="23"/>
        </w:rPr>
        <w:t>.</w:t>
      </w:r>
    </w:p>
    <w:p w14:paraId="6A572BEF"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Unauthorized use of a school bus.</w:t>
      </w:r>
    </w:p>
    <w:p w14:paraId="2D3D63AA"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Removing a child from the bus without proper authorization.</w:t>
      </w:r>
    </w:p>
    <w:p w14:paraId="2725438E"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Leaving the scene of an accident.</w:t>
      </w:r>
    </w:p>
    <w:p w14:paraId="5B9D6D69"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Testing positive for drugs or alcohol.</w:t>
      </w:r>
    </w:p>
    <w:p w14:paraId="417B3248"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Cell Phone Usage</w:t>
      </w:r>
    </w:p>
    <w:p w14:paraId="2E44C588" w14:textId="77777777" w:rsidR="00862866" w:rsidRPr="00AF5014" w:rsidRDefault="00862866" w:rsidP="00FD1516">
      <w:pPr>
        <w:numPr>
          <w:ilvl w:val="0"/>
          <w:numId w:val="97"/>
        </w:numPr>
        <w:rPr>
          <w:rFonts w:ascii="Bodoni MT" w:hAnsi="Bodoni MT"/>
          <w:b/>
          <w:sz w:val="23"/>
          <w:szCs w:val="23"/>
        </w:rPr>
      </w:pPr>
      <w:r w:rsidRPr="00AF5014">
        <w:rPr>
          <w:rFonts w:ascii="Bodoni MT" w:hAnsi="Bodoni MT"/>
          <w:sz w:val="23"/>
          <w:szCs w:val="23"/>
        </w:rPr>
        <w:t xml:space="preserve">State Law - TRC 545.425 (c). Use of Wireless Communications Device: </w:t>
      </w:r>
      <w:r w:rsidRPr="00AF5014">
        <w:rPr>
          <w:rFonts w:ascii="Bodoni MT" w:hAnsi="Bodoni MT"/>
          <w:b/>
          <w:sz w:val="23"/>
          <w:szCs w:val="23"/>
        </w:rPr>
        <w:t>An operator may not use a wireless communication device while operating a passenger bus with a minor passenger on the bus unless the passenger bus is stopped.</w:t>
      </w:r>
    </w:p>
    <w:p w14:paraId="1F5AAFED" w14:textId="77777777" w:rsidR="00FA0D64" w:rsidRPr="00AF5014" w:rsidRDefault="00FA0D64" w:rsidP="00FD1516">
      <w:pPr>
        <w:numPr>
          <w:ilvl w:val="0"/>
          <w:numId w:val="97"/>
        </w:numPr>
        <w:rPr>
          <w:rFonts w:ascii="Bodoni MT" w:hAnsi="Bodoni MT"/>
          <w:sz w:val="23"/>
          <w:szCs w:val="23"/>
        </w:rPr>
      </w:pPr>
      <w:r w:rsidRPr="00AF5014">
        <w:rPr>
          <w:rFonts w:ascii="Bodoni MT" w:hAnsi="Bodoni MT"/>
          <w:sz w:val="23"/>
          <w:szCs w:val="23"/>
        </w:rPr>
        <w:t>Employees will comply with all federal, state, and local laws and regulations regarding the use of mobile technology devices, including cellular phones.</w:t>
      </w:r>
    </w:p>
    <w:p w14:paraId="751BCF71" w14:textId="77777777" w:rsidR="00FA0D64" w:rsidRPr="00AF5014" w:rsidRDefault="00FA0D64" w:rsidP="00FD1516">
      <w:pPr>
        <w:numPr>
          <w:ilvl w:val="0"/>
          <w:numId w:val="97"/>
        </w:numPr>
        <w:rPr>
          <w:rFonts w:ascii="Bodoni MT" w:hAnsi="Bodoni MT"/>
          <w:sz w:val="23"/>
          <w:szCs w:val="23"/>
        </w:rPr>
      </w:pPr>
      <w:r w:rsidRPr="00AF5014">
        <w:rPr>
          <w:rFonts w:ascii="Bodoni MT" w:hAnsi="Bodoni MT"/>
          <w:sz w:val="23"/>
          <w:szCs w:val="23"/>
        </w:rPr>
        <w:t xml:space="preserve">Use of cellular telephones while driving </w:t>
      </w:r>
      <w:r w:rsidR="00862866" w:rsidRPr="00AF5014">
        <w:rPr>
          <w:rFonts w:ascii="Bodoni MT" w:hAnsi="Bodoni MT"/>
          <w:sz w:val="23"/>
          <w:szCs w:val="23"/>
        </w:rPr>
        <w:t xml:space="preserve">a school bus is </w:t>
      </w:r>
      <w:r w:rsidR="00862866" w:rsidRPr="00AF5014">
        <w:rPr>
          <w:rFonts w:ascii="Bodoni MT" w:hAnsi="Bodoni MT"/>
          <w:sz w:val="23"/>
          <w:szCs w:val="23"/>
          <w:u w:val="single"/>
        </w:rPr>
        <w:t>p</w:t>
      </w:r>
      <w:r w:rsidRPr="00AF5014">
        <w:rPr>
          <w:rFonts w:ascii="Bodoni MT" w:hAnsi="Bodoni MT"/>
          <w:sz w:val="23"/>
          <w:szCs w:val="23"/>
          <w:u w:val="single"/>
        </w:rPr>
        <w:t>rohibited</w:t>
      </w:r>
      <w:r w:rsidRPr="00AF5014">
        <w:rPr>
          <w:rFonts w:ascii="Bodoni MT" w:hAnsi="Bodoni MT"/>
          <w:sz w:val="23"/>
          <w:szCs w:val="23"/>
        </w:rPr>
        <w:t>.</w:t>
      </w:r>
    </w:p>
    <w:p w14:paraId="46F212AB" w14:textId="77777777" w:rsidR="00FA0D64" w:rsidRPr="00AF5014" w:rsidRDefault="00FA0D64" w:rsidP="00FD1516">
      <w:pPr>
        <w:numPr>
          <w:ilvl w:val="0"/>
          <w:numId w:val="97"/>
        </w:numPr>
        <w:rPr>
          <w:rFonts w:ascii="Bodoni MT" w:hAnsi="Bodoni MT"/>
          <w:sz w:val="23"/>
          <w:szCs w:val="23"/>
        </w:rPr>
      </w:pPr>
      <w:r w:rsidRPr="00AF5014">
        <w:rPr>
          <w:rFonts w:ascii="Bodoni MT" w:hAnsi="Bodoni MT"/>
          <w:sz w:val="23"/>
          <w:szCs w:val="23"/>
        </w:rPr>
        <w:t xml:space="preserve">Employees will not send or read text messages or emails, dial cell phones, or view any type of electronic devices including GPS type systems and computers while driving. </w:t>
      </w:r>
    </w:p>
    <w:p w14:paraId="4FC30442" w14:textId="77777777" w:rsidR="00FA0D64" w:rsidRPr="00AF5014" w:rsidRDefault="00FA0D64" w:rsidP="00FA0D64">
      <w:pPr>
        <w:rPr>
          <w:rFonts w:ascii="Bodoni MT" w:hAnsi="Bodoni MT"/>
          <w:sz w:val="23"/>
          <w:szCs w:val="23"/>
        </w:rPr>
      </w:pPr>
    </w:p>
    <w:p w14:paraId="07874587" w14:textId="77777777" w:rsidR="00FA0D64" w:rsidRPr="00AF5014" w:rsidRDefault="00FA0D64" w:rsidP="00FD1516">
      <w:pPr>
        <w:numPr>
          <w:ilvl w:val="0"/>
          <w:numId w:val="98"/>
        </w:numPr>
        <w:rPr>
          <w:rFonts w:ascii="Bodoni MT" w:hAnsi="Bodoni MT"/>
          <w:b/>
          <w:sz w:val="23"/>
          <w:szCs w:val="23"/>
        </w:rPr>
      </w:pPr>
      <w:r w:rsidRPr="00AF5014">
        <w:rPr>
          <w:rFonts w:ascii="Bodoni MT" w:hAnsi="Bodoni MT"/>
          <w:b/>
          <w:sz w:val="23"/>
          <w:szCs w:val="23"/>
        </w:rPr>
        <w:t>Vehicle Operations Policies</w:t>
      </w:r>
    </w:p>
    <w:p w14:paraId="6B82EE95"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Vehicle Operation</w:t>
      </w:r>
    </w:p>
    <w:p w14:paraId="1907C038" w14:textId="77777777" w:rsidR="00FA0D64" w:rsidRPr="00AF5014" w:rsidRDefault="00FA0D64" w:rsidP="00FD1516">
      <w:pPr>
        <w:numPr>
          <w:ilvl w:val="0"/>
          <w:numId w:val="70"/>
        </w:numPr>
        <w:rPr>
          <w:rFonts w:ascii="Bodoni MT" w:hAnsi="Bodoni MT"/>
          <w:sz w:val="23"/>
          <w:szCs w:val="23"/>
        </w:rPr>
      </w:pPr>
      <w:r w:rsidRPr="00AF5014">
        <w:rPr>
          <w:rFonts w:ascii="Bodoni MT" w:hAnsi="Bodoni MT"/>
          <w:sz w:val="23"/>
          <w:szCs w:val="23"/>
        </w:rPr>
        <w:t>Conroe Independent School District buses are to be operated only by the employees authorized by the Transportation Department.</w:t>
      </w:r>
    </w:p>
    <w:p w14:paraId="5965E202"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Pre-Trip Inspection</w:t>
      </w:r>
    </w:p>
    <w:p w14:paraId="349C5360" w14:textId="77777777" w:rsidR="00FA0D64" w:rsidRPr="00AF5014" w:rsidRDefault="00FA0D64" w:rsidP="00FD1516">
      <w:pPr>
        <w:numPr>
          <w:ilvl w:val="0"/>
          <w:numId w:val="70"/>
        </w:numPr>
        <w:rPr>
          <w:rFonts w:ascii="Bodoni MT" w:hAnsi="Bodoni MT"/>
          <w:sz w:val="23"/>
          <w:szCs w:val="23"/>
        </w:rPr>
      </w:pPr>
      <w:r w:rsidRPr="00AF5014">
        <w:rPr>
          <w:rFonts w:ascii="Bodoni MT" w:hAnsi="Bodoni MT"/>
          <w:sz w:val="23"/>
          <w:szCs w:val="23"/>
        </w:rPr>
        <w:t xml:space="preserve">Prior to driving any bus, the operator is required to perform a thorough pre-trip check. As the driver of the bus, you have the ultimate responsibility to ensure that you are operating a safe, mechanically defect free vehicle. </w:t>
      </w:r>
    </w:p>
    <w:p w14:paraId="6C374BE2" w14:textId="77777777" w:rsidR="00FA0D64" w:rsidRPr="00AF5014" w:rsidRDefault="00FA0D64" w:rsidP="00FD1516">
      <w:pPr>
        <w:numPr>
          <w:ilvl w:val="0"/>
          <w:numId w:val="70"/>
        </w:numPr>
        <w:rPr>
          <w:rFonts w:ascii="Bodoni MT" w:hAnsi="Bodoni MT"/>
          <w:sz w:val="23"/>
          <w:szCs w:val="23"/>
        </w:rPr>
      </w:pPr>
      <w:r w:rsidRPr="00AF5014">
        <w:rPr>
          <w:rFonts w:ascii="Bodoni MT" w:hAnsi="Bodoni MT"/>
          <w:sz w:val="23"/>
          <w:szCs w:val="23"/>
        </w:rPr>
        <w:t>CDL school bus driver’s district policy, department policy, and federal regulations require you to perform a thorough pre-trip inspection each time before you drive a bus.</w:t>
      </w:r>
    </w:p>
    <w:p w14:paraId="20671E48" w14:textId="77777777" w:rsidR="00FA0D64" w:rsidRPr="00AF5014" w:rsidRDefault="00FA0D64" w:rsidP="00FA0D64">
      <w:pPr>
        <w:rPr>
          <w:rFonts w:ascii="Bodoni MT" w:hAnsi="Bodoni MT"/>
          <w:sz w:val="23"/>
          <w:szCs w:val="23"/>
        </w:rPr>
      </w:pPr>
    </w:p>
    <w:p w14:paraId="2F016954"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Post-Trip Inspection</w:t>
      </w:r>
    </w:p>
    <w:p w14:paraId="643285B1"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Drivers shall check the inside of bus at the conclusion of every trip. The purpose of this is to discover the presence of sleeping children, seat damage, lost articles, etc.</w:t>
      </w:r>
    </w:p>
    <w:p w14:paraId="013FD0C4"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Lights On For Safety</w:t>
      </w:r>
    </w:p>
    <w:p w14:paraId="08388D2E"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Anytime the bus engine is running, the clearance light and head lights shall be on. This provides the obvious benefit of increased visibility when the vehicle is operating on the road.</w:t>
      </w:r>
    </w:p>
    <w:p w14:paraId="7C8CC3FF" w14:textId="77777777" w:rsidR="00FA0D64" w:rsidRPr="00AF5014" w:rsidRDefault="00FA0D64" w:rsidP="00FA0D64">
      <w:pPr>
        <w:rPr>
          <w:rFonts w:ascii="Bodoni MT" w:hAnsi="Bodoni MT"/>
          <w:sz w:val="23"/>
          <w:szCs w:val="23"/>
        </w:rPr>
      </w:pPr>
    </w:p>
    <w:p w14:paraId="3F48125F"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lastRenderedPageBreak/>
        <w:t>No Idle Policy</w:t>
      </w:r>
    </w:p>
    <w:p w14:paraId="4AF5AAFD"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 xml:space="preserve">A no idle policy is in effect for all CISD school buses. Drivers shall not idle engines for more than 5 minutes. In addition to the unnecessary fuel consumption and exposing students and fellow co-workers to unnecessary fumes, we must be sensitive to environmental concerns with exhaust emissions. </w:t>
      </w:r>
    </w:p>
    <w:p w14:paraId="4DAD9C01"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Fueling</w:t>
      </w:r>
    </w:p>
    <w:p w14:paraId="1846A204"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Under no circumstances is a bus to be left at the fuel island.</w:t>
      </w:r>
    </w:p>
    <w:p w14:paraId="68C22A26"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School buses shall not be fueled while passengers are on board.</w:t>
      </w:r>
    </w:p>
    <w:p w14:paraId="7BD7E492"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Fuel is for District use only. District fuel may not be used for personal vehicles.</w:t>
      </w:r>
    </w:p>
    <w:p w14:paraId="24689D0B"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 xml:space="preserve">All electrical items must be turned off while fueling the bus. </w:t>
      </w:r>
    </w:p>
    <w:p w14:paraId="5C5D66F7"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Buses may not be swept at the fuel pumps.</w:t>
      </w:r>
    </w:p>
    <w:p w14:paraId="064405E0"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Cellular phones may not be used while fueling.</w:t>
      </w:r>
    </w:p>
    <w:p w14:paraId="7AA20450"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After completion of trip please fuel the bus to a full tank.</w:t>
      </w:r>
    </w:p>
    <w:p w14:paraId="348C7C21"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You will be assigned a fuel pin thr</w:t>
      </w:r>
      <w:r w:rsidR="00522C61" w:rsidRPr="00AF5014">
        <w:rPr>
          <w:rFonts w:ascii="Bodoni MT" w:hAnsi="Bodoni MT"/>
          <w:sz w:val="23"/>
          <w:szCs w:val="23"/>
        </w:rPr>
        <w:t>ough</w:t>
      </w:r>
      <w:r w:rsidRPr="00AF5014">
        <w:rPr>
          <w:rFonts w:ascii="Bodoni MT" w:hAnsi="Bodoni MT"/>
          <w:sz w:val="23"/>
          <w:szCs w:val="23"/>
        </w:rPr>
        <w:t xml:space="preserve"> our Training Department. Please contact Norma Fives at 936-709-5986 if you do not have a fuel pin.</w:t>
      </w:r>
    </w:p>
    <w:p w14:paraId="0C82DCA0"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Mechanical Breakdown Procedures</w:t>
      </w:r>
    </w:p>
    <w:p w14:paraId="1356A96A"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If possible, move your bus off the roadway to prevent an accident.</w:t>
      </w:r>
    </w:p>
    <w:p w14:paraId="7EADFF53"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Set the parking brake.</w:t>
      </w:r>
    </w:p>
    <w:p w14:paraId="74291FB7"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Turn ignition switch to auxiliary to maintain communications. </w:t>
      </w:r>
    </w:p>
    <w:p w14:paraId="68B2A664"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Activate the emergency hazard flashers and place triangle reflectors in recommended positions if conditions warrant. </w:t>
      </w:r>
    </w:p>
    <w:p w14:paraId="28A62E5C"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Notify base by radio or phone of your situation and if you have passengers aboard. </w:t>
      </w:r>
    </w:p>
    <w:p w14:paraId="0A4D45B5"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Keep students on the bus. Their safety is the highest priority. If safety conditions warrant, evacuate the bus. Give precise instructions where students should relocate if evacuated. </w:t>
      </w:r>
    </w:p>
    <w:p w14:paraId="5177F2C4"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Upon arrival, the relief bus should stop in line with and as close as possible to the rear of disabled bus. Think Safety</w:t>
      </w:r>
    </w:p>
    <w:p w14:paraId="01A92405"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Drivers of both buses shall stand at their doors and monitor the students as they change buses. </w:t>
      </w:r>
    </w:p>
    <w:p w14:paraId="50D78CFC"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The driver of the disabled bus should walk the bus to ensure all students and their belongings are off the bus. </w:t>
      </w:r>
    </w:p>
    <w:p w14:paraId="78489016"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Weight Stations</w:t>
      </w:r>
    </w:p>
    <w:p w14:paraId="12CCA0EB"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If you are traveling on an Interstate when approaching an active weight station you must enter. Normally you will have a green arrow to proceed thru and enter back onto Interstate. Red X you would need to pull into bay area.</w:t>
      </w:r>
    </w:p>
    <w:p w14:paraId="4F4613D6"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Toll Road Policy</w:t>
      </w:r>
    </w:p>
    <w:p w14:paraId="4E73E8FC"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 xml:space="preserve">It is the responsibility of the trip sponsor to pay tolls if they are specifically requesting the use of the toll road. The cost of toll on the toll roads (i.e. Sam Houston) is 1.75 + per section. Always check with sponsor before leaving the campus if the toll road is to be used to ensure they have toll monies. </w:t>
      </w:r>
    </w:p>
    <w:p w14:paraId="4FBDE922" w14:textId="77777777" w:rsidR="00FA0D64" w:rsidRPr="00AF5014" w:rsidRDefault="00FA0D64" w:rsidP="00FA0D64">
      <w:pPr>
        <w:rPr>
          <w:rFonts w:ascii="Bodoni MT" w:hAnsi="Bodoni MT"/>
          <w:sz w:val="23"/>
          <w:szCs w:val="23"/>
        </w:rPr>
      </w:pPr>
    </w:p>
    <w:p w14:paraId="43A5922C" w14:textId="77777777" w:rsidR="00FA0D64" w:rsidRPr="00AF5014" w:rsidRDefault="00FA0D64" w:rsidP="00FD1516">
      <w:pPr>
        <w:numPr>
          <w:ilvl w:val="0"/>
          <w:numId w:val="98"/>
        </w:numPr>
        <w:rPr>
          <w:rFonts w:ascii="Bodoni MT" w:hAnsi="Bodoni MT"/>
          <w:b/>
          <w:sz w:val="23"/>
          <w:szCs w:val="23"/>
        </w:rPr>
      </w:pPr>
      <w:r w:rsidRPr="00AF5014">
        <w:rPr>
          <w:rFonts w:ascii="Bodoni MT" w:hAnsi="Bodoni MT"/>
          <w:b/>
          <w:sz w:val="23"/>
          <w:szCs w:val="23"/>
        </w:rPr>
        <w:t>Railroad Crossings</w:t>
      </w:r>
    </w:p>
    <w:p w14:paraId="41E56D23"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 xml:space="preserve">Conroe ISD Policy, all CISD buses must follow state law, which requires every school bus (whether transporting students or not) stop before crossing a train track. </w:t>
      </w:r>
    </w:p>
    <w:p w14:paraId="1998B8AD"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State Law: TRC 545.2535. School Buses to Stop at All Railro</w:t>
      </w:r>
      <w:r w:rsidR="00152EEE" w:rsidRPr="00AF5014">
        <w:rPr>
          <w:rFonts w:ascii="Bodoni MT" w:hAnsi="Bodoni MT"/>
          <w:sz w:val="23"/>
          <w:szCs w:val="23"/>
        </w:rPr>
        <w:t>ad Grade Crossings (See Pages 76-78</w:t>
      </w:r>
      <w:r w:rsidRPr="00AF5014">
        <w:rPr>
          <w:rFonts w:ascii="Bodoni MT" w:hAnsi="Bodoni MT"/>
          <w:sz w:val="23"/>
          <w:szCs w:val="23"/>
        </w:rPr>
        <w:t xml:space="preserve"> of Transportation Handbook)</w:t>
      </w:r>
    </w:p>
    <w:p w14:paraId="12F179FA" w14:textId="77777777" w:rsidR="00FA0D64" w:rsidRPr="00AF5014" w:rsidRDefault="00FA0D64" w:rsidP="00FA0D64">
      <w:pPr>
        <w:rPr>
          <w:rFonts w:ascii="Bodoni MT" w:hAnsi="Bodoni MT" w:cs="Arial"/>
          <w:b/>
          <w:sz w:val="23"/>
          <w:szCs w:val="23"/>
        </w:rPr>
      </w:pPr>
    </w:p>
    <w:p w14:paraId="54E116FA" w14:textId="77777777" w:rsidR="00222D6F" w:rsidRPr="00AF5014" w:rsidRDefault="00FA0D64" w:rsidP="00FD1516">
      <w:pPr>
        <w:numPr>
          <w:ilvl w:val="0"/>
          <w:numId w:val="98"/>
        </w:numPr>
        <w:spacing w:after="200" w:line="276" w:lineRule="auto"/>
        <w:rPr>
          <w:rFonts w:ascii="Bodoni MT" w:eastAsia="Calibri" w:hAnsi="Bodoni MT" w:cs="Arial"/>
          <w:b/>
          <w:color w:val="000000"/>
          <w:sz w:val="23"/>
          <w:szCs w:val="23"/>
        </w:rPr>
      </w:pPr>
      <w:r w:rsidRPr="00AF5014">
        <w:rPr>
          <w:rFonts w:ascii="Bodoni MT" w:eastAsia="Calibri" w:hAnsi="Bodoni MT" w:cs="Arial"/>
          <w:b/>
          <w:color w:val="000000"/>
          <w:sz w:val="23"/>
          <w:szCs w:val="23"/>
        </w:rPr>
        <w:lastRenderedPageBreak/>
        <w:t>Bus Evacuations</w:t>
      </w:r>
    </w:p>
    <w:p w14:paraId="5A3B66A3" w14:textId="77777777" w:rsidR="00FA0D64" w:rsidRPr="00AF5014" w:rsidRDefault="00FA0D64" w:rsidP="00FD1516">
      <w:pPr>
        <w:numPr>
          <w:ilvl w:val="1"/>
          <w:numId w:val="98"/>
        </w:numPr>
        <w:spacing w:after="200" w:line="276" w:lineRule="auto"/>
        <w:ind w:left="720"/>
        <w:rPr>
          <w:rFonts w:ascii="Bodoni MT" w:eastAsia="Calibri" w:hAnsi="Bodoni MT" w:cs="Arial"/>
          <w:b/>
          <w:color w:val="000000"/>
          <w:sz w:val="23"/>
          <w:szCs w:val="23"/>
        </w:rPr>
      </w:pPr>
      <w:r w:rsidRPr="00AF5014">
        <w:rPr>
          <w:rFonts w:ascii="Bodoni MT" w:eastAsia="Calibri" w:hAnsi="Bodoni MT" w:cs="Arial"/>
          <w:color w:val="000000"/>
          <w:sz w:val="23"/>
          <w:szCs w:val="23"/>
        </w:rPr>
        <w:t>Occasionally, prevailing conditions will warrant the evacuation of students from a school bus.  When the driver deems evacuation necessary, you should follow the procedure outlined in the Certification Course handbook, to prevent havoc and to minimize a dangerous situation.</w:t>
      </w:r>
    </w:p>
    <w:p w14:paraId="33DD51AF" w14:textId="77777777" w:rsidR="00FA0D64" w:rsidRPr="00AF5014" w:rsidRDefault="00FA0D64" w:rsidP="00FA0D64">
      <w:pPr>
        <w:spacing w:after="200" w:line="276" w:lineRule="auto"/>
        <w:ind w:left="360"/>
        <w:rPr>
          <w:rFonts w:ascii="Bodoni MT" w:eastAsia="Calibri" w:hAnsi="Bodoni MT" w:cs="Arial"/>
          <w:b/>
          <w:color w:val="000000"/>
          <w:sz w:val="23"/>
          <w:szCs w:val="23"/>
        </w:rPr>
      </w:pPr>
      <w:r w:rsidRPr="00AF5014">
        <w:rPr>
          <w:rFonts w:ascii="Bodoni MT" w:eastAsia="Calibri" w:hAnsi="Bodoni MT" w:cs="Arial"/>
          <w:b/>
          <w:color w:val="000000"/>
          <w:sz w:val="23"/>
          <w:szCs w:val="23"/>
        </w:rPr>
        <w:t>Three Basic Types of Evacuations</w:t>
      </w:r>
      <w:r w:rsidR="00532B86" w:rsidRPr="00AF5014">
        <w:rPr>
          <w:rFonts w:ascii="Bodoni MT" w:eastAsia="Calibri" w:hAnsi="Bodoni MT" w:cs="Arial"/>
          <w:b/>
          <w:color w:val="000000"/>
          <w:sz w:val="23"/>
          <w:szCs w:val="23"/>
        </w:rPr>
        <w:t>:</w:t>
      </w:r>
    </w:p>
    <w:p w14:paraId="4C937194" w14:textId="77777777" w:rsidR="00222D6F" w:rsidRPr="00AF5014" w:rsidRDefault="00FA0D64" w:rsidP="00FD1516">
      <w:pPr>
        <w:numPr>
          <w:ilvl w:val="0"/>
          <w:numId w:val="78"/>
        </w:numPr>
        <w:spacing w:after="200" w:line="276" w:lineRule="auto"/>
        <w:contextualSpacing/>
        <w:rPr>
          <w:rFonts w:ascii="Bodoni MT" w:eastAsia="Calibri" w:hAnsi="Bodoni MT" w:cs="Arial"/>
          <w:b/>
          <w:color w:val="000000"/>
          <w:sz w:val="23"/>
          <w:szCs w:val="23"/>
        </w:rPr>
      </w:pPr>
      <w:r w:rsidRPr="00AF5014">
        <w:rPr>
          <w:rFonts w:ascii="Bodoni MT" w:eastAsia="Calibri" w:hAnsi="Bodoni MT" w:cs="Arial"/>
          <w:b/>
          <w:color w:val="000000"/>
          <w:sz w:val="23"/>
          <w:szCs w:val="23"/>
        </w:rPr>
        <w:t>Front Door</w:t>
      </w:r>
      <w:r w:rsidRPr="00AF5014">
        <w:rPr>
          <w:rFonts w:ascii="Bodoni MT" w:eastAsia="Calibri" w:hAnsi="Bodoni MT" w:cs="Arial"/>
          <w:color w:val="000000"/>
          <w:sz w:val="23"/>
          <w:szCs w:val="23"/>
        </w:rPr>
        <w:t>:  Everyone evacuates the bus in an orderly manner through the front door to a designated leader assigned by the driver.  The driver will physically check the bus after all students have exited for any passengers left on the bus.</w:t>
      </w:r>
    </w:p>
    <w:p w14:paraId="4F790DC9" w14:textId="77777777" w:rsidR="00FA0D64" w:rsidRPr="00AF5014" w:rsidRDefault="00FA0D64" w:rsidP="00FD1516">
      <w:pPr>
        <w:numPr>
          <w:ilvl w:val="0"/>
          <w:numId w:val="78"/>
        </w:numPr>
        <w:spacing w:after="200" w:line="276" w:lineRule="auto"/>
        <w:contextualSpacing/>
        <w:rPr>
          <w:rFonts w:ascii="Bodoni MT" w:eastAsia="Calibri" w:hAnsi="Bodoni MT" w:cs="Arial"/>
          <w:b/>
          <w:color w:val="000000"/>
          <w:sz w:val="23"/>
          <w:szCs w:val="23"/>
        </w:rPr>
      </w:pPr>
      <w:r w:rsidRPr="00AF5014">
        <w:rPr>
          <w:rFonts w:ascii="Bodoni MT" w:eastAsia="Calibri" w:hAnsi="Bodoni MT" w:cs="Arial"/>
          <w:b/>
          <w:color w:val="000000"/>
          <w:sz w:val="23"/>
          <w:szCs w:val="23"/>
        </w:rPr>
        <w:t>Rear Door</w:t>
      </w:r>
      <w:r w:rsidRPr="00AF5014">
        <w:rPr>
          <w:rFonts w:ascii="Bodoni MT" w:eastAsia="Calibri" w:hAnsi="Bodoni MT" w:cs="Arial"/>
          <w:color w:val="000000"/>
          <w:sz w:val="23"/>
          <w:szCs w:val="23"/>
        </w:rPr>
        <w:t>:  Everyone evacuates the bus in an orderly manner through the back of the bus to a designated place by a designated leader assigned by the driver.  Two students need to be assigned to aid the students in getting out of the back door.  They should be picked beforehand and told what their duties will consist of.</w:t>
      </w:r>
    </w:p>
    <w:p w14:paraId="7212BBBF" w14:textId="77777777" w:rsidR="00FA0D64" w:rsidRPr="00AF5014" w:rsidRDefault="00FA0D64" w:rsidP="00FD1516">
      <w:pPr>
        <w:numPr>
          <w:ilvl w:val="0"/>
          <w:numId w:val="78"/>
        </w:numPr>
        <w:spacing w:after="200" w:line="276" w:lineRule="auto"/>
        <w:contextualSpacing/>
        <w:rPr>
          <w:rFonts w:ascii="Bodoni MT" w:eastAsia="Calibri" w:hAnsi="Bodoni MT" w:cs="Arial"/>
          <w:b/>
          <w:color w:val="000000"/>
          <w:sz w:val="23"/>
          <w:szCs w:val="23"/>
        </w:rPr>
      </w:pPr>
      <w:r w:rsidRPr="00AF5014">
        <w:rPr>
          <w:rFonts w:ascii="Bodoni MT" w:eastAsia="Calibri" w:hAnsi="Bodoni MT" w:cs="Arial"/>
          <w:b/>
          <w:color w:val="000000"/>
          <w:sz w:val="23"/>
          <w:szCs w:val="23"/>
        </w:rPr>
        <w:t>Front and Rear Door</w:t>
      </w:r>
      <w:r w:rsidRPr="00AF5014">
        <w:rPr>
          <w:rFonts w:ascii="Bodoni MT" w:eastAsia="Calibri" w:hAnsi="Bodoni MT" w:cs="Arial"/>
          <w:color w:val="000000"/>
          <w:sz w:val="23"/>
          <w:szCs w:val="23"/>
        </w:rPr>
        <w:t>:  Half of the students (first six rows of seats) will evacuate out of the front of the bus and half of the students (last six rows of seats) will evacuate out the back of the bus.</w:t>
      </w:r>
    </w:p>
    <w:p w14:paraId="53B98586" w14:textId="77777777" w:rsidR="00FA0D64" w:rsidRPr="00AF5014" w:rsidRDefault="00FA0D64" w:rsidP="00FA0D64">
      <w:pPr>
        <w:spacing w:after="200" w:line="276" w:lineRule="auto"/>
        <w:contextualSpacing/>
        <w:rPr>
          <w:rFonts w:ascii="Bodoni MT" w:eastAsia="Calibri" w:hAnsi="Bodoni MT" w:cs="Arial"/>
          <w:color w:val="000000"/>
          <w:sz w:val="23"/>
          <w:szCs w:val="23"/>
        </w:rPr>
      </w:pPr>
    </w:p>
    <w:p w14:paraId="0F443854" w14:textId="77777777" w:rsidR="00FA0D64" w:rsidRPr="00AF5014" w:rsidRDefault="00FA0D64" w:rsidP="00FA0D64">
      <w:pPr>
        <w:spacing w:after="200" w:line="276" w:lineRule="auto"/>
        <w:ind w:left="360"/>
        <w:rPr>
          <w:rFonts w:ascii="Bodoni MT" w:eastAsia="Calibri" w:hAnsi="Bodoni MT" w:cs="Arial"/>
          <w:b/>
          <w:color w:val="000000"/>
          <w:sz w:val="23"/>
          <w:szCs w:val="23"/>
        </w:rPr>
      </w:pPr>
      <w:r w:rsidRPr="00AF5014">
        <w:rPr>
          <w:rFonts w:ascii="Bodoni MT" w:eastAsia="Calibri" w:hAnsi="Bodoni MT" w:cs="Arial"/>
          <w:b/>
          <w:color w:val="000000"/>
          <w:sz w:val="23"/>
          <w:szCs w:val="23"/>
        </w:rPr>
        <w:t>Alternate Emergency Evacuation Exit</w:t>
      </w:r>
      <w:r w:rsidR="00532B86" w:rsidRPr="00AF5014">
        <w:rPr>
          <w:rFonts w:ascii="Bodoni MT" w:eastAsia="Calibri" w:hAnsi="Bodoni MT" w:cs="Arial"/>
          <w:b/>
          <w:color w:val="000000"/>
          <w:sz w:val="23"/>
          <w:szCs w:val="23"/>
        </w:rPr>
        <w:t>:</w:t>
      </w:r>
    </w:p>
    <w:p w14:paraId="4731AF67" w14:textId="77777777" w:rsidR="00FA0D64" w:rsidRPr="00AF5014" w:rsidRDefault="00FA0D64" w:rsidP="00FD1516">
      <w:pPr>
        <w:numPr>
          <w:ilvl w:val="0"/>
          <w:numId w:val="79"/>
        </w:numPr>
        <w:spacing w:after="200" w:line="276" w:lineRule="auto"/>
        <w:ind w:left="720"/>
        <w:contextualSpacing/>
        <w:rPr>
          <w:rFonts w:ascii="Bodoni MT" w:eastAsia="Calibri" w:hAnsi="Bodoni MT" w:cs="Arial"/>
          <w:b/>
          <w:color w:val="000000"/>
          <w:sz w:val="23"/>
          <w:szCs w:val="23"/>
        </w:rPr>
      </w:pPr>
      <w:r w:rsidRPr="00AF5014">
        <w:rPr>
          <w:rFonts w:ascii="Bodoni MT" w:eastAsia="Calibri" w:hAnsi="Bodoni MT" w:cs="Arial"/>
          <w:color w:val="000000"/>
          <w:sz w:val="23"/>
          <w:szCs w:val="23"/>
        </w:rPr>
        <w:t>This would be a situation where the front and rear doors were blocked or unsafe to go through.  The students would need to evacuate from the emergency window or escape hatches.</w:t>
      </w:r>
    </w:p>
    <w:p w14:paraId="5822E7CB" w14:textId="77777777" w:rsidR="00FA0D64" w:rsidRPr="00AF5014" w:rsidRDefault="00FA0D64" w:rsidP="00FD1516">
      <w:pPr>
        <w:numPr>
          <w:ilvl w:val="0"/>
          <w:numId w:val="79"/>
        </w:numPr>
        <w:spacing w:after="200" w:line="276" w:lineRule="auto"/>
        <w:ind w:left="720"/>
        <w:contextualSpacing/>
        <w:rPr>
          <w:rFonts w:ascii="Bodoni MT" w:eastAsia="Calibri" w:hAnsi="Bodoni MT" w:cs="Arial"/>
          <w:b/>
          <w:color w:val="000000"/>
          <w:sz w:val="23"/>
          <w:szCs w:val="23"/>
        </w:rPr>
      </w:pPr>
      <w:r w:rsidRPr="00AF5014">
        <w:rPr>
          <w:rFonts w:ascii="Bodoni MT" w:eastAsia="Calibri" w:hAnsi="Bodoni MT" w:cs="Arial"/>
          <w:color w:val="000000"/>
          <w:sz w:val="23"/>
          <w:szCs w:val="23"/>
        </w:rPr>
        <w:t>This would only occur if there were a major accident.  The students would need assistance from you and persons on the scene.  Although this is unlikely to occur, this is why you need to know where all your emergency exits are and how they operate.</w:t>
      </w:r>
    </w:p>
    <w:p w14:paraId="4E234DBB" w14:textId="77777777" w:rsidR="00FA0D64" w:rsidRPr="00AF5014" w:rsidRDefault="00FA0D64" w:rsidP="00FA0D64">
      <w:pPr>
        <w:rPr>
          <w:rFonts w:ascii="Bodoni MT" w:hAnsi="Bodoni MT" w:cs="Arial"/>
          <w:sz w:val="23"/>
          <w:szCs w:val="23"/>
        </w:rPr>
      </w:pPr>
    </w:p>
    <w:p w14:paraId="3B69E9DB" w14:textId="77777777" w:rsidR="00FA0D64" w:rsidRPr="00AF5014" w:rsidRDefault="00FA0D64" w:rsidP="00FD1516">
      <w:pPr>
        <w:numPr>
          <w:ilvl w:val="0"/>
          <w:numId w:val="98"/>
        </w:numPr>
        <w:rPr>
          <w:rFonts w:ascii="Bodoni MT" w:hAnsi="Bodoni MT" w:cs="Arial"/>
          <w:b/>
          <w:sz w:val="23"/>
          <w:szCs w:val="23"/>
        </w:rPr>
      </w:pPr>
      <w:r w:rsidRPr="00AF5014">
        <w:rPr>
          <w:rFonts w:ascii="Bodoni MT" w:hAnsi="Bodoni MT" w:cs="Arial"/>
          <w:b/>
          <w:sz w:val="23"/>
          <w:szCs w:val="23"/>
        </w:rPr>
        <w:t>Accident Procedures</w:t>
      </w:r>
    </w:p>
    <w:p w14:paraId="693D581D" w14:textId="77777777" w:rsidR="00FA0D64" w:rsidRPr="00AF5014" w:rsidRDefault="00FA0D64" w:rsidP="00FD1516">
      <w:pPr>
        <w:numPr>
          <w:ilvl w:val="0"/>
          <w:numId w:val="99"/>
        </w:numPr>
        <w:rPr>
          <w:rFonts w:ascii="Bodoni MT" w:hAnsi="Bodoni MT" w:cs="Arial"/>
          <w:sz w:val="23"/>
          <w:szCs w:val="23"/>
        </w:rPr>
      </w:pPr>
      <w:r w:rsidRPr="00AF5014">
        <w:rPr>
          <w:rFonts w:ascii="Bodoni MT" w:hAnsi="Bodoni MT" w:cs="Arial"/>
          <w:sz w:val="23"/>
          <w:szCs w:val="23"/>
        </w:rPr>
        <w:t>In the event that you are involved in an accident, follow these guidelines</w:t>
      </w:r>
    </w:p>
    <w:p w14:paraId="716A3D67"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Stay Calm</w:t>
      </w:r>
    </w:p>
    <w:p w14:paraId="13C295B3"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Immediately secure the bus (take out of gear – neutral, pull parking brake, turn off engine).</w:t>
      </w:r>
    </w:p>
    <w:p w14:paraId="2AF5C27B"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 xml:space="preserve">Access the situation. Do you have any injured students? Is there damage to the bus? Is there a potential danger of fire or other danger that may require you to evacuate the bus immediately? </w:t>
      </w:r>
    </w:p>
    <w:p w14:paraId="3132A2FB"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Radio or call emergency contact numbers or personnel.</w:t>
      </w:r>
    </w:p>
    <w:p w14:paraId="7EA336CB"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Wait for law officials to get to the scene.</w:t>
      </w:r>
    </w:p>
    <w:p w14:paraId="567A121D"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 xml:space="preserve">Do not release any students off the bus unless an authorized police officer gives their permission to do so. </w:t>
      </w:r>
    </w:p>
    <w:p w14:paraId="2415D2DB"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 xml:space="preserve">The officer will get a seating chart of where the students were seated. </w:t>
      </w:r>
    </w:p>
    <w:p w14:paraId="7446D9BF"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 xml:space="preserve">Never leave the scene of an accident even if the other person says “it’s not bad or its ok just go ahead and go”.   </w:t>
      </w:r>
    </w:p>
    <w:p w14:paraId="5D1C6B72" w14:textId="77777777" w:rsidR="00FA0D64" w:rsidRPr="00AF5014" w:rsidRDefault="00FA0D64" w:rsidP="00FA0D64">
      <w:pPr>
        <w:rPr>
          <w:rFonts w:ascii="Bodoni MT" w:hAnsi="Bodoni MT"/>
          <w:sz w:val="23"/>
          <w:szCs w:val="23"/>
        </w:rPr>
      </w:pPr>
    </w:p>
    <w:p w14:paraId="2652E662" w14:textId="77777777" w:rsidR="00FA0D64" w:rsidRPr="00AF5014" w:rsidRDefault="00FA0D64" w:rsidP="00FD1516">
      <w:pPr>
        <w:numPr>
          <w:ilvl w:val="0"/>
          <w:numId w:val="98"/>
        </w:numPr>
        <w:rPr>
          <w:rFonts w:ascii="Bodoni MT" w:hAnsi="Bodoni MT"/>
          <w:b/>
          <w:sz w:val="23"/>
          <w:szCs w:val="23"/>
        </w:rPr>
      </w:pPr>
      <w:r w:rsidRPr="00AF5014">
        <w:rPr>
          <w:rFonts w:ascii="Bodoni MT" w:hAnsi="Bodoni MT"/>
          <w:b/>
          <w:sz w:val="23"/>
          <w:szCs w:val="23"/>
        </w:rPr>
        <w:lastRenderedPageBreak/>
        <w:t>Driving Record Evaluation</w:t>
      </w:r>
    </w:p>
    <w:p w14:paraId="555CFBA4"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 xml:space="preserve">The Texas Transportation Code and the Texas Education Code requires a driver record evaluation using DPS standards for all school bus drivers prior to employment and at least annually after employment. In accordance with statutory responsibility, the following standards have been established by the Texas Department of Public Safety as minimum requirements to be met by each person seeking to be employed or to drive any motor vehicle for transportation of students. </w:t>
      </w:r>
    </w:p>
    <w:p w14:paraId="6B2EABB3"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An applicant for employment as a commercial motor vehicle driver must disclose to the employer any violations of motor vehicle laws or ordinances (other than violations involving only parking) for which the applicant was convicted or forfeited bond or collateral during the 3 years preceding the date of application plus any serious violations of which the applicant was convicted during the 10 years preceding the date of application. In addition, the applicant must disclose to the employer any suspension, revocation, or cancellation of driving privileges that resulted from conviction.</w:t>
      </w:r>
    </w:p>
    <w:p w14:paraId="787DEC28"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 xml:space="preserve">The driver license record of each school bus driver applicant shall be reviewed prior to employment using the penalty system, with penalty points assessed for those entries that appear in the applicable tables for traffic law violations and crash involvements. Any person who has accumulated 10 or more penalty shall be considered ineligible to transport pupils until such time as he or she requalifies. To requalify, sufficient time must have elapsed such that penalty points are no longer assessed for some violations or crashes, bringing the total penalty points below 10. </w:t>
      </w:r>
    </w:p>
    <w:p w14:paraId="11D9BDBC" w14:textId="77777777" w:rsidR="00FA0D64" w:rsidRPr="00AF5014" w:rsidRDefault="00FA0D64" w:rsidP="00FA0D64">
      <w:pPr>
        <w:rPr>
          <w:rFonts w:ascii="Bodoni MT" w:hAnsi="Bodoni MT"/>
          <w:sz w:val="23"/>
          <w:szCs w:val="23"/>
        </w:rPr>
      </w:pPr>
    </w:p>
    <w:p w14:paraId="69508ADE" w14:textId="77777777" w:rsidR="00FA0D64" w:rsidRPr="00AF5014" w:rsidRDefault="00FA0D64" w:rsidP="00FA0D64">
      <w:pPr>
        <w:rPr>
          <w:rFonts w:ascii="Bodoni MT" w:hAnsi="Bodoni MT"/>
          <w:b/>
          <w:sz w:val="23"/>
          <w:szCs w:val="23"/>
        </w:rPr>
      </w:pPr>
      <w:r w:rsidRPr="00AF5014">
        <w:rPr>
          <w:rFonts w:ascii="Bodoni MT" w:hAnsi="Bodoni MT"/>
          <w:b/>
          <w:sz w:val="23"/>
          <w:szCs w:val="23"/>
        </w:rPr>
        <w:t>In determining a person’s eligibility to drive a school bus, the standards are giving in the penalty points tables shall apply in assessing penalty points for convictions of traffic law violations and crash involvement appearing on his or her current driving record.</w:t>
      </w:r>
    </w:p>
    <w:p w14:paraId="51EC61FB" w14:textId="77777777" w:rsidR="00FA0D64" w:rsidRPr="00AF5014" w:rsidRDefault="00FA0D64" w:rsidP="00FA0D64">
      <w:pPr>
        <w:rPr>
          <w:rFonts w:ascii="Bodoni MT" w:hAnsi="Bodoni MT"/>
          <w:b/>
          <w:sz w:val="23"/>
          <w:szCs w:val="23"/>
        </w:rPr>
      </w:pPr>
    </w:p>
    <w:p w14:paraId="7477B345" w14:textId="77777777" w:rsidR="00FA0D64" w:rsidRPr="00AF5014" w:rsidRDefault="00FA0D64" w:rsidP="00FA0D64">
      <w:pPr>
        <w:rPr>
          <w:rFonts w:ascii="Bodoni MT" w:hAnsi="Bodoni MT"/>
          <w:b/>
          <w:sz w:val="23"/>
          <w:szCs w:val="23"/>
        </w:rPr>
      </w:pPr>
      <w:r w:rsidRPr="00AF5014">
        <w:rPr>
          <w:rFonts w:ascii="Bodoni MT" w:hAnsi="Bodoni MT"/>
          <w:b/>
          <w:sz w:val="23"/>
          <w:szCs w:val="23"/>
        </w:rPr>
        <w:t>It’s the Law!</w:t>
      </w:r>
    </w:p>
    <w:p w14:paraId="2F255D25" w14:textId="77777777" w:rsidR="00FA0D64" w:rsidRPr="00AF5014" w:rsidRDefault="00FA0D64" w:rsidP="00FD1516">
      <w:pPr>
        <w:numPr>
          <w:ilvl w:val="0"/>
          <w:numId w:val="75"/>
        </w:numPr>
        <w:rPr>
          <w:rFonts w:ascii="Bodoni MT" w:hAnsi="Bodoni MT"/>
          <w:b/>
          <w:sz w:val="23"/>
          <w:szCs w:val="23"/>
        </w:rPr>
      </w:pPr>
      <w:r w:rsidRPr="00AF5014">
        <w:rPr>
          <w:rFonts w:ascii="Bodoni MT" w:hAnsi="Bodoni MT"/>
          <w:b/>
          <w:sz w:val="23"/>
          <w:szCs w:val="23"/>
        </w:rPr>
        <w:t xml:space="preserve">TRC 521.022 – </w:t>
      </w:r>
      <w:r w:rsidRPr="00AF5014">
        <w:rPr>
          <w:rFonts w:ascii="Bodoni MT" w:hAnsi="Bodoni MT"/>
          <w:b/>
          <w:i/>
          <w:sz w:val="23"/>
          <w:szCs w:val="23"/>
        </w:rPr>
        <w:t>Restrictions on Operators of Certain School Buses</w:t>
      </w:r>
    </w:p>
    <w:p w14:paraId="477330AE" w14:textId="77777777" w:rsidR="00FA0D64" w:rsidRPr="00AF5014" w:rsidRDefault="00FA0D64" w:rsidP="00FD1516">
      <w:pPr>
        <w:numPr>
          <w:ilvl w:val="0"/>
          <w:numId w:val="75"/>
        </w:numPr>
        <w:rPr>
          <w:rFonts w:ascii="Bodoni MT" w:hAnsi="Bodoni MT"/>
          <w:b/>
          <w:sz w:val="23"/>
          <w:szCs w:val="23"/>
        </w:rPr>
      </w:pPr>
      <w:r w:rsidRPr="00AF5014">
        <w:rPr>
          <w:rFonts w:ascii="Bodoni MT" w:hAnsi="Bodoni MT"/>
          <w:b/>
          <w:sz w:val="23"/>
          <w:szCs w:val="23"/>
        </w:rPr>
        <w:t xml:space="preserve">TRC 522.064 – </w:t>
      </w:r>
      <w:r w:rsidRPr="00AF5014">
        <w:rPr>
          <w:rFonts w:ascii="Bodoni MT" w:hAnsi="Bodoni MT"/>
          <w:b/>
          <w:i/>
          <w:sz w:val="23"/>
          <w:szCs w:val="23"/>
        </w:rPr>
        <w:t>Notification of Previous Employment and Offenses</w:t>
      </w:r>
    </w:p>
    <w:p w14:paraId="291F4DB1" w14:textId="77777777" w:rsidR="00FA0D64" w:rsidRPr="00AF5014" w:rsidRDefault="00FA0D64" w:rsidP="00FD1516">
      <w:pPr>
        <w:numPr>
          <w:ilvl w:val="0"/>
          <w:numId w:val="75"/>
        </w:numPr>
        <w:rPr>
          <w:rFonts w:ascii="Bodoni MT" w:hAnsi="Bodoni MT"/>
          <w:b/>
          <w:sz w:val="23"/>
          <w:szCs w:val="23"/>
        </w:rPr>
      </w:pPr>
      <w:r w:rsidRPr="00AF5014">
        <w:rPr>
          <w:rFonts w:ascii="Bodoni MT" w:hAnsi="Bodoni MT"/>
          <w:b/>
          <w:sz w:val="23"/>
          <w:szCs w:val="23"/>
        </w:rPr>
        <w:t xml:space="preserve">TRC 522.063 – </w:t>
      </w:r>
      <w:r w:rsidRPr="00AF5014">
        <w:rPr>
          <w:rFonts w:ascii="Bodoni MT" w:hAnsi="Bodoni MT"/>
          <w:b/>
          <w:i/>
          <w:sz w:val="23"/>
          <w:szCs w:val="23"/>
        </w:rPr>
        <w:t>Notification of Disqualification</w:t>
      </w:r>
    </w:p>
    <w:p w14:paraId="30F447E8" w14:textId="77777777" w:rsidR="00522C61" w:rsidRPr="00AF5014" w:rsidRDefault="00522C61" w:rsidP="00522C61">
      <w:pPr>
        <w:ind w:left="720"/>
        <w:rPr>
          <w:rFonts w:ascii="Bodoni MT" w:hAnsi="Bodoni MT"/>
          <w:b/>
          <w:sz w:val="23"/>
          <w:szCs w:val="23"/>
        </w:rPr>
      </w:pPr>
    </w:p>
    <w:p w14:paraId="2677697F" w14:textId="77777777" w:rsidR="00FA0D64" w:rsidRPr="00AF5014" w:rsidRDefault="00FA0D64" w:rsidP="00FD1516">
      <w:pPr>
        <w:numPr>
          <w:ilvl w:val="0"/>
          <w:numId w:val="98"/>
        </w:numPr>
        <w:rPr>
          <w:rFonts w:ascii="Bodoni MT" w:hAnsi="Bodoni MT"/>
          <w:b/>
          <w:sz w:val="23"/>
          <w:szCs w:val="23"/>
        </w:rPr>
      </w:pPr>
      <w:r w:rsidRPr="00AF5014">
        <w:rPr>
          <w:rFonts w:ascii="Bodoni MT" w:hAnsi="Bodoni MT"/>
          <w:b/>
          <w:sz w:val="23"/>
          <w:szCs w:val="23"/>
        </w:rPr>
        <w:t>Certification and Training</w:t>
      </w:r>
    </w:p>
    <w:p w14:paraId="4E16FB49" w14:textId="77777777" w:rsidR="00FA0D64" w:rsidRPr="00AF5014" w:rsidRDefault="00FA0D64" w:rsidP="00FD1516">
      <w:pPr>
        <w:numPr>
          <w:ilvl w:val="0"/>
          <w:numId w:val="76"/>
        </w:numPr>
        <w:rPr>
          <w:rFonts w:ascii="Bodoni MT" w:hAnsi="Bodoni MT"/>
          <w:b/>
          <w:sz w:val="23"/>
          <w:szCs w:val="23"/>
        </w:rPr>
      </w:pPr>
      <w:r w:rsidRPr="00AF5014">
        <w:rPr>
          <w:rFonts w:ascii="Bodoni MT" w:hAnsi="Bodoni MT"/>
          <w:b/>
          <w:sz w:val="23"/>
          <w:szCs w:val="23"/>
        </w:rPr>
        <w:t>Certification</w:t>
      </w:r>
    </w:p>
    <w:p w14:paraId="62B30AAA" w14:textId="77777777" w:rsidR="00FA0D64" w:rsidRPr="00AF5014" w:rsidRDefault="00FA0D64" w:rsidP="00FD1516">
      <w:pPr>
        <w:numPr>
          <w:ilvl w:val="1"/>
          <w:numId w:val="76"/>
        </w:numPr>
        <w:rPr>
          <w:rFonts w:ascii="Bodoni MT" w:hAnsi="Bodoni MT"/>
          <w:sz w:val="23"/>
          <w:szCs w:val="23"/>
        </w:rPr>
      </w:pPr>
      <w:r w:rsidRPr="00AF5014">
        <w:rPr>
          <w:rFonts w:ascii="Bodoni MT" w:hAnsi="Bodoni MT"/>
          <w:sz w:val="23"/>
          <w:szCs w:val="23"/>
        </w:rPr>
        <w:t>Persons hired to drive or maintain a school bus must be enrolled in or have passed a State Approved Driver Training Course (Region 6 Texas Bus Driver Course).</w:t>
      </w:r>
    </w:p>
    <w:p w14:paraId="09AD1239" w14:textId="77777777" w:rsidR="00FA0D64" w:rsidRPr="00AF5014" w:rsidRDefault="00FA0D64" w:rsidP="00FA0D64">
      <w:pPr>
        <w:ind w:left="720"/>
        <w:rPr>
          <w:rFonts w:ascii="Bodoni MT" w:hAnsi="Bodoni MT"/>
          <w:sz w:val="23"/>
          <w:szCs w:val="23"/>
        </w:rPr>
      </w:pPr>
    </w:p>
    <w:p w14:paraId="4FA0CEDA" w14:textId="77777777" w:rsidR="00FA0D64" w:rsidRPr="00AF5014" w:rsidRDefault="00FA0D64" w:rsidP="00FD1516">
      <w:pPr>
        <w:numPr>
          <w:ilvl w:val="1"/>
          <w:numId w:val="76"/>
        </w:numPr>
        <w:rPr>
          <w:rFonts w:ascii="Bodoni MT" w:hAnsi="Bodoni MT"/>
          <w:sz w:val="23"/>
          <w:szCs w:val="23"/>
        </w:rPr>
      </w:pPr>
      <w:r w:rsidRPr="00AF5014">
        <w:rPr>
          <w:rFonts w:ascii="Bodoni MT" w:hAnsi="Bodoni MT"/>
          <w:sz w:val="23"/>
          <w:szCs w:val="23"/>
        </w:rPr>
        <w:t>Persons hired to driver or maintain a school bus must pass the Local School Bus Driver Training Course (Conroe ISD).</w:t>
      </w:r>
    </w:p>
    <w:p w14:paraId="672C593C" w14:textId="77777777" w:rsidR="00FA0D64" w:rsidRPr="00AF5014" w:rsidRDefault="00FA0D64" w:rsidP="00FA0D64">
      <w:pPr>
        <w:ind w:left="720"/>
        <w:rPr>
          <w:rFonts w:ascii="Bodoni MT" w:hAnsi="Bodoni MT"/>
          <w:sz w:val="23"/>
          <w:szCs w:val="23"/>
        </w:rPr>
      </w:pPr>
    </w:p>
    <w:p w14:paraId="2B683D0C" w14:textId="77777777" w:rsidR="00FA0D64" w:rsidRPr="00AF5014" w:rsidRDefault="00FA0D64" w:rsidP="00FD1516">
      <w:pPr>
        <w:numPr>
          <w:ilvl w:val="1"/>
          <w:numId w:val="76"/>
        </w:numPr>
        <w:rPr>
          <w:rFonts w:ascii="Bodoni MT" w:hAnsi="Bodoni MT"/>
          <w:b/>
          <w:sz w:val="23"/>
          <w:szCs w:val="23"/>
        </w:rPr>
      </w:pPr>
      <w:r w:rsidRPr="00AF5014">
        <w:rPr>
          <w:rFonts w:ascii="Bodoni MT" w:hAnsi="Bodoni MT"/>
          <w:sz w:val="23"/>
          <w:szCs w:val="23"/>
        </w:rPr>
        <w:t xml:space="preserve">Persons hired to drive or maintain a school bus must pass a DOT Physical each school year. </w:t>
      </w:r>
    </w:p>
    <w:p w14:paraId="58FABE90" w14:textId="77777777" w:rsidR="00FA0D64" w:rsidRPr="00AF5014" w:rsidRDefault="00FA0D64" w:rsidP="00FA0D64">
      <w:pPr>
        <w:pStyle w:val="ListParagraph"/>
        <w:rPr>
          <w:rFonts w:ascii="Bodoni MT" w:hAnsi="Bodoni MT"/>
          <w:b/>
          <w:sz w:val="23"/>
          <w:szCs w:val="23"/>
        </w:rPr>
      </w:pPr>
    </w:p>
    <w:p w14:paraId="266D85E9" w14:textId="77777777" w:rsidR="00FA0D64" w:rsidRPr="00AF5014" w:rsidRDefault="00FA0D64" w:rsidP="00FD1516">
      <w:pPr>
        <w:numPr>
          <w:ilvl w:val="0"/>
          <w:numId w:val="76"/>
        </w:numPr>
        <w:rPr>
          <w:rFonts w:ascii="Bodoni MT" w:hAnsi="Bodoni MT"/>
          <w:b/>
          <w:sz w:val="23"/>
          <w:szCs w:val="23"/>
        </w:rPr>
      </w:pPr>
      <w:r w:rsidRPr="00AF5014">
        <w:rPr>
          <w:rFonts w:ascii="Bodoni MT" w:hAnsi="Bodoni MT"/>
          <w:b/>
          <w:sz w:val="23"/>
          <w:szCs w:val="23"/>
        </w:rPr>
        <w:t>Two Types of Certification</w:t>
      </w:r>
    </w:p>
    <w:p w14:paraId="52B70F30" w14:textId="77777777" w:rsidR="00FA0D64" w:rsidRPr="00AF5014" w:rsidRDefault="00FA0D64" w:rsidP="00FD1516">
      <w:pPr>
        <w:numPr>
          <w:ilvl w:val="0"/>
          <w:numId w:val="77"/>
        </w:numPr>
        <w:ind w:left="1440"/>
        <w:rPr>
          <w:rFonts w:ascii="Bodoni MT" w:hAnsi="Bodoni MT"/>
          <w:sz w:val="23"/>
          <w:szCs w:val="23"/>
        </w:rPr>
      </w:pPr>
      <w:r w:rsidRPr="00AF5014">
        <w:rPr>
          <w:rFonts w:ascii="Bodoni MT" w:hAnsi="Bodoni MT"/>
          <w:b/>
          <w:sz w:val="23"/>
          <w:szCs w:val="23"/>
        </w:rPr>
        <w:t xml:space="preserve">Emergency Certification: </w:t>
      </w:r>
      <w:r w:rsidRPr="00AF5014">
        <w:rPr>
          <w:rFonts w:ascii="Bodoni MT" w:hAnsi="Bodoni MT"/>
          <w:sz w:val="23"/>
          <w:szCs w:val="23"/>
        </w:rPr>
        <w:t xml:space="preserve">This permit is issued to new drivers and is good for six months. New drivers must complete the full Certification course before they will be allowed to drive the next school year. </w:t>
      </w:r>
    </w:p>
    <w:p w14:paraId="53CE9295" w14:textId="77777777" w:rsidR="00FA0D64" w:rsidRPr="00AF5014" w:rsidRDefault="00FA0D64" w:rsidP="00FA0D64">
      <w:pPr>
        <w:ind w:left="720"/>
        <w:rPr>
          <w:rFonts w:ascii="Bodoni MT" w:hAnsi="Bodoni MT"/>
          <w:sz w:val="23"/>
          <w:szCs w:val="23"/>
        </w:rPr>
      </w:pPr>
    </w:p>
    <w:p w14:paraId="36DA386B" w14:textId="77777777" w:rsidR="00FA0D64" w:rsidRPr="00AF5014" w:rsidRDefault="00FA0D64" w:rsidP="00FD1516">
      <w:pPr>
        <w:numPr>
          <w:ilvl w:val="0"/>
          <w:numId w:val="77"/>
        </w:numPr>
        <w:ind w:left="1440"/>
        <w:rPr>
          <w:rFonts w:ascii="Bodoni MT" w:hAnsi="Bodoni MT"/>
          <w:sz w:val="23"/>
          <w:szCs w:val="23"/>
        </w:rPr>
      </w:pPr>
      <w:r w:rsidRPr="00AF5014">
        <w:rPr>
          <w:rFonts w:ascii="Bodoni MT" w:hAnsi="Bodoni MT"/>
          <w:b/>
          <w:sz w:val="23"/>
          <w:szCs w:val="23"/>
        </w:rPr>
        <w:lastRenderedPageBreak/>
        <w:t xml:space="preserve">Full Certification: </w:t>
      </w:r>
      <w:r w:rsidRPr="00AF5014">
        <w:rPr>
          <w:rFonts w:ascii="Bodoni MT" w:hAnsi="Bodoni MT"/>
          <w:sz w:val="23"/>
          <w:szCs w:val="23"/>
        </w:rPr>
        <w:t>The full Certification course is offered periodically by the school district. This course runs for twenty (20) hours. Certification cards are good for three (3) years after which time an eight (8) hour refresher course must be taken. Region 6 offers an on-line recertification course. Once the refresher is completed, the drivers certification is extended for an additional three (3) years.</w:t>
      </w:r>
    </w:p>
    <w:p w14:paraId="6CB335FD" w14:textId="77777777" w:rsidR="00FA0D64" w:rsidRPr="00AF5014" w:rsidRDefault="00FA0D64" w:rsidP="00FA0D64">
      <w:pPr>
        <w:pStyle w:val="ListParagraph"/>
        <w:rPr>
          <w:rFonts w:ascii="Bodoni MT" w:hAnsi="Bodoni MT"/>
          <w:sz w:val="23"/>
          <w:szCs w:val="23"/>
        </w:rPr>
      </w:pPr>
    </w:p>
    <w:p w14:paraId="322B11F0" w14:textId="77777777" w:rsidR="00FA0D64" w:rsidRPr="00AF5014" w:rsidRDefault="00FA0D64" w:rsidP="00FA0D64">
      <w:pPr>
        <w:rPr>
          <w:rFonts w:ascii="Bodoni MT" w:hAnsi="Bodoni MT"/>
          <w:b/>
          <w:sz w:val="23"/>
          <w:szCs w:val="23"/>
        </w:rPr>
      </w:pPr>
      <w:r w:rsidRPr="00AF5014">
        <w:rPr>
          <w:rFonts w:ascii="Bodoni MT" w:hAnsi="Bodoni MT"/>
          <w:b/>
          <w:sz w:val="23"/>
          <w:szCs w:val="23"/>
        </w:rPr>
        <w:t xml:space="preserve">TRAINING FOR ALL CISD COACHES WHO </w:t>
      </w:r>
      <w:r w:rsidRPr="00AF5014">
        <w:rPr>
          <w:rFonts w:ascii="Bodoni MT" w:hAnsi="Bodoni MT"/>
          <w:b/>
          <w:sz w:val="23"/>
          <w:szCs w:val="23"/>
          <w:u w:val="single"/>
        </w:rPr>
        <w:t>DO NOT</w:t>
      </w:r>
      <w:r w:rsidRPr="00AF5014">
        <w:rPr>
          <w:rFonts w:ascii="Bodoni MT" w:hAnsi="Bodoni MT"/>
          <w:b/>
          <w:sz w:val="23"/>
          <w:szCs w:val="23"/>
        </w:rPr>
        <w:t xml:space="preserve"> HAVE A CLASS B</w:t>
      </w:r>
      <w:r w:rsidRPr="00AF5014">
        <w:rPr>
          <w:rFonts w:ascii="Bodoni MT" w:hAnsi="Bodoni MT"/>
          <w:b/>
          <w:color w:val="FF0000"/>
          <w:sz w:val="23"/>
          <w:szCs w:val="23"/>
        </w:rPr>
        <w:t xml:space="preserve"> </w:t>
      </w:r>
      <w:r w:rsidRPr="00AF5014">
        <w:rPr>
          <w:rFonts w:ascii="Bodoni MT" w:hAnsi="Bodoni MT"/>
          <w:b/>
          <w:sz w:val="23"/>
          <w:szCs w:val="23"/>
        </w:rPr>
        <w:t>CDL:</w:t>
      </w:r>
    </w:p>
    <w:p w14:paraId="395BF4BC" w14:textId="77777777" w:rsidR="00FA0D64" w:rsidRPr="00AF5014" w:rsidRDefault="001D425B" w:rsidP="001D425B">
      <w:pPr>
        <w:ind w:left="1440" w:hanging="720"/>
        <w:rPr>
          <w:rFonts w:ascii="Bodoni MT" w:hAnsi="Bodoni MT"/>
          <w:sz w:val="23"/>
          <w:szCs w:val="23"/>
        </w:rPr>
      </w:pPr>
      <w:r w:rsidRPr="00AF5014">
        <w:rPr>
          <w:rFonts w:ascii="Bodoni MT" w:hAnsi="Bodoni MT"/>
          <w:sz w:val="23"/>
          <w:szCs w:val="23"/>
        </w:rPr>
        <w:t xml:space="preserve">Step </w:t>
      </w:r>
      <w:r w:rsidR="00FA0D64" w:rsidRPr="00AF5014">
        <w:rPr>
          <w:rFonts w:ascii="Bodoni MT" w:hAnsi="Bodoni MT"/>
          <w:sz w:val="23"/>
          <w:szCs w:val="23"/>
        </w:rPr>
        <w:t xml:space="preserve">1: </w:t>
      </w:r>
      <w:r w:rsidRPr="00AF5014">
        <w:rPr>
          <w:rFonts w:ascii="Bodoni MT" w:hAnsi="Bodoni MT"/>
          <w:sz w:val="23"/>
          <w:szCs w:val="23"/>
        </w:rPr>
        <w:t xml:space="preserve">Contact the Transportation Training Department and be prepared to </w:t>
      </w:r>
      <w:r w:rsidR="00FA0D64" w:rsidRPr="00AF5014">
        <w:rPr>
          <w:rFonts w:ascii="Bodoni MT" w:hAnsi="Bodoni MT"/>
          <w:sz w:val="23"/>
          <w:szCs w:val="23"/>
        </w:rPr>
        <w:t>provide the following</w:t>
      </w:r>
      <w:r w:rsidRPr="00AF5014">
        <w:rPr>
          <w:rFonts w:ascii="Bodoni MT" w:hAnsi="Bodoni MT"/>
          <w:sz w:val="23"/>
          <w:szCs w:val="23"/>
        </w:rPr>
        <w:t xml:space="preserve"> documents.</w:t>
      </w:r>
    </w:p>
    <w:p w14:paraId="17C8B441" w14:textId="77777777" w:rsidR="00FA0D64" w:rsidRPr="00AF5014" w:rsidRDefault="00FA0D64" w:rsidP="00FD1516">
      <w:pPr>
        <w:numPr>
          <w:ilvl w:val="0"/>
          <w:numId w:val="81"/>
        </w:numPr>
        <w:rPr>
          <w:rFonts w:ascii="Bodoni MT" w:hAnsi="Bodoni MT"/>
          <w:sz w:val="23"/>
          <w:szCs w:val="23"/>
        </w:rPr>
      </w:pPr>
      <w:r w:rsidRPr="00AF5014">
        <w:rPr>
          <w:rFonts w:ascii="Bodoni MT" w:hAnsi="Bodoni MT"/>
          <w:sz w:val="23"/>
          <w:szCs w:val="23"/>
        </w:rPr>
        <w:t>Copy of your Texas Driver’s License (We must run a Motor Vehicle Record</w:t>
      </w:r>
      <w:r w:rsidR="00532B86" w:rsidRPr="00AF5014">
        <w:rPr>
          <w:rFonts w:ascii="Bodoni MT" w:hAnsi="Bodoni MT"/>
          <w:sz w:val="23"/>
          <w:szCs w:val="23"/>
        </w:rPr>
        <w:t xml:space="preserve"> check</w:t>
      </w:r>
      <w:r w:rsidRPr="00AF5014">
        <w:rPr>
          <w:rFonts w:ascii="Bodoni MT" w:hAnsi="Bodoni MT"/>
          <w:sz w:val="23"/>
          <w:szCs w:val="23"/>
        </w:rPr>
        <w:t>)</w:t>
      </w:r>
    </w:p>
    <w:p w14:paraId="09B7E0EE" w14:textId="77777777" w:rsidR="00C32B3F" w:rsidRPr="00AF5014" w:rsidRDefault="00FA0D64" w:rsidP="00FD1516">
      <w:pPr>
        <w:numPr>
          <w:ilvl w:val="0"/>
          <w:numId w:val="81"/>
        </w:numPr>
        <w:rPr>
          <w:rFonts w:ascii="Bodoni MT" w:hAnsi="Bodoni MT"/>
          <w:sz w:val="23"/>
          <w:szCs w:val="23"/>
        </w:rPr>
      </w:pPr>
      <w:r w:rsidRPr="00AF5014">
        <w:rPr>
          <w:rFonts w:ascii="Bodoni MT" w:hAnsi="Bodoni MT"/>
          <w:sz w:val="23"/>
          <w:szCs w:val="23"/>
        </w:rPr>
        <w:t>D</w:t>
      </w:r>
      <w:r w:rsidR="00532B86" w:rsidRPr="00AF5014">
        <w:rPr>
          <w:rFonts w:ascii="Bodoni MT" w:hAnsi="Bodoni MT"/>
          <w:sz w:val="23"/>
          <w:szCs w:val="23"/>
        </w:rPr>
        <w:t xml:space="preserve">ept. of </w:t>
      </w:r>
      <w:r w:rsidRPr="00AF5014">
        <w:rPr>
          <w:rFonts w:ascii="Bodoni MT" w:hAnsi="Bodoni MT"/>
          <w:sz w:val="23"/>
          <w:szCs w:val="23"/>
        </w:rPr>
        <w:t>T</w:t>
      </w:r>
      <w:r w:rsidR="00532B86" w:rsidRPr="00AF5014">
        <w:rPr>
          <w:rFonts w:ascii="Bodoni MT" w:hAnsi="Bodoni MT"/>
          <w:sz w:val="23"/>
          <w:szCs w:val="23"/>
        </w:rPr>
        <w:t>ransportation (DOT)</w:t>
      </w:r>
      <w:r w:rsidRPr="00AF5014">
        <w:rPr>
          <w:rFonts w:ascii="Bodoni MT" w:hAnsi="Bodoni MT"/>
          <w:sz w:val="23"/>
          <w:szCs w:val="23"/>
        </w:rPr>
        <w:t xml:space="preserve"> Physical</w:t>
      </w:r>
      <w:r w:rsidR="00532B86" w:rsidRPr="00AF5014">
        <w:rPr>
          <w:rFonts w:ascii="Bodoni MT" w:hAnsi="Bodoni MT"/>
          <w:sz w:val="23"/>
          <w:szCs w:val="23"/>
        </w:rPr>
        <w:t xml:space="preserve"> (Needed to qualify to obtain a C</w:t>
      </w:r>
      <w:r w:rsidR="00AE1F9B" w:rsidRPr="00AF5014">
        <w:rPr>
          <w:rFonts w:ascii="Bodoni MT" w:hAnsi="Bodoni MT"/>
          <w:sz w:val="23"/>
          <w:szCs w:val="23"/>
        </w:rPr>
        <w:t>DL</w:t>
      </w:r>
      <w:r w:rsidR="00532B86" w:rsidRPr="00AF5014">
        <w:rPr>
          <w:rFonts w:ascii="Bodoni MT" w:hAnsi="Bodoni MT"/>
          <w:sz w:val="23"/>
          <w:szCs w:val="23"/>
        </w:rPr>
        <w:t>)</w:t>
      </w:r>
    </w:p>
    <w:p w14:paraId="6E3CD097" w14:textId="77777777" w:rsidR="00532B86" w:rsidRPr="00AF5014" w:rsidRDefault="00FA0D64" w:rsidP="00FD1516">
      <w:pPr>
        <w:numPr>
          <w:ilvl w:val="0"/>
          <w:numId w:val="81"/>
        </w:numPr>
        <w:rPr>
          <w:rFonts w:ascii="Bodoni MT" w:hAnsi="Bodoni MT"/>
          <w:sz w:val="23"/>
          <w:szCs w:val="23"/>
        </w:rPr>
      </w:pPr>
      <w:r w:rsidRPr="00AF5014">
        <w:rPr>
          <w:rFonts w:ascii="Bodoni MT" w:hAnsi="Bodoni MT"/>
          <w:sz w:val="23"/>
          <w:szCs w:val="23"/>
        </w:rPr>
        <w:t>Drug Screen</w:t>
      </w:r>
      <w:r w:rsidR="00C32B3F" w:rsidRPr="00AF5014">
        <w:rPr>
          <w:rFonts w:ascii="Bodoni MT" w:hAnsi="Bodoni MT"/>
          <w:sz w:val="23"/>
          <w:szCs w:val="23"/>
        </w:rPr>
        <w:t>*</w:t>
      </w:r>
      <w:r w:rsidR="00532B86" w:rsidRPr="00AF5014">
        <w:rPr>
          <w:rFonts w:ascii="Bodoni MT" w:hAnsi="Bodoni MT"/>
          <w:sz w:val="23"/>
          <w:szCs w:val="23"/>
        </w:rPr>
        <w:t>*</w:t>
      </w:r>
      <w:r w:rsidR="00C32B3F" w:rsidRPr="00AF5014">
        <w:rPr>
          <w:rFonts w:ascii="Bodoni MT" w:hAnsi="Bodoni MT"/>
          <w:sz w:val="23"/>
          <w:szCs w:val="23"/>
        </w:rPr>
        <w:t xml:space="preserve"> </w:t>
      </w:r>
    </w:p>
    <w:p w14:paraId="2E1B31A9" w14:textId="77777777" w:rsidR="00FA0D64" w:rsidRPr="00AF5014" w:rsidRDefault="00FA0D64" w:rsidP="00FD1516">
      <w:pPr>
        <w:numPr>
          <w:ilvl w:val="0"/>
          <w:numId w:val="81"/>
        </w:numPr>
        <w:rPr>
          <w:rFonts w:ascii="Bodoni MT" w:hAnsi="Bodoni MT"/>
          <w:sz w:val="23"/>
          <w:szCs w:val="23"/>
        </w:rPr>
      </w:pPr>
      <w:r w:rsidRPr="00AF5014">
        <w:rPr>
          <w:rFonts w:ascii="Bodoni MT" w:hAnsi="Bodoni MT"/>
          <w:sz w:val="23"/>
          <w:szCs w:val="23"/>
        </w:rPr>
        <w:t>Employee ID#</w:t>
      </w:r>
    </w:p>
    <w:p w14:paraId="644CDD29" w14:textId="77777777" w:rsidR="00FA0D64" w:rsidRPr="00AF5014" w:rsidRDefault="00FA0D64" w:rsidP="00FD1516">
      <w:pPr>
        <w:numPr>
          <w:ilvl w:val="0"/>
          <w:numId w:val="81"/>
        </w:numPr>
        <w:rPr>
          <w:rFonts w:ascii="Bodoni MT" w:hAnsi="Bodoni MT"/>
          <w:sz w:val="23"/>
          <w:szCs w:val="23"/>
        </w:rPr>
      </w:pPr>
      <w:r w:rsidRPr="00AF5014">
        <w:rPr>
          <w:rFonts w:ascii="Bodoni MT" w:hAnsi="Bodoni MT"/>
          <w:sz w:val="23"/>
          <w:szCs w:val="23"/>
        </w:rPr>
        <w:t>Campus Location</w:t>
      </w:r>
    </w:p>
    <w:p w14:paraId="73CD53A5" w14:textId="77777777" w:rsidR="00FA0D64" w:rsidRPr="00AF5014" w:rsidRDefault="00FA0D64" w:rsidP="00FD1516">
      <w:pPr>
        <w:numPr>
          <w:ilvl w:val="0"/>
          <w:numId w:val="81"/>
        </w:numPr>
        <w:rPr>
          <w:rFonts w:ascii="Bodoni MT" w:hAnsi="Bodoni MT"/>
          <w:sz w:val="23"/>
          <w:szCs w:val="23"/>
        </w:rPr>
      </w:pPr>
      <w:r w:rsidRPr="00AF5014">
        <w:rPr>
          <w:rFonts w:ascii="Bodoni MT" w:hAnsi="Bodoni MT"/>
          <w:sz w:val="23"/>
          <w:szCs w:val="23"/>
        </w:rPr>
        <w:t>Email Address</w:t>
      </w:r>
    </w:p>
    <w:p w14:paraId="270ED468" w14:textId="77777777" w:rsidR="00D35157" w:rsidRPr="00AF5014" w:rsidRDefault="00FA0D64" w:rsidP="00AE1F9B">
      <w:pPr>
        <w:ind w:left="1710" w:hanging="270"/>
        <w:rPr>
          <w:rFonts w:ascii="Bodoni MT" w:hAnsi="Bodoni MT"/>
          <w:sz w:val="23"/>
          <w:szCs w:val="23"/>
        </w:rPr>
      </w:pPr>
      <w:r w:rsidRPr="00AF5014">
        <w:rPr>
          <w:rFonts w:ascii="Bodoni MT" w:hAnsi="Bodoni MT"/>
          <w:sz w:val="23"/>
          <w:szCs w:val="23"/>
        </w:rPr>
        <w:t>* Needed to qualify to obtain a Class B permit</w:t>
      </w:r>
    </w:p>
    <w:p w14:paraId="7EF7702C" w14:textId="77777777" w:rsidR="00C32B3F" w:rsidRPr="00AF5014" w:rsidRDefault="00BD7FD9" w:rsidP="00AE1F9B">
      <w:pPr>
        <w:ind w:left="1800" w:hanging="360"/>
        <w:rPr>
          <w:rFonts w:ascii="Bodoni MT" w:hAnsi="Bodoni MT"/>
          <w:sz w:val="23"/>
          <w:szCs w:val="23"/>
        </w:rPr>
      </w:pPr>
      <w:r w:rsidRPr="00AF5014">
        <w:rPr>
          <w:rFonts w:ascii="Bodoni MT" w:hAnsi="Bodoni MT"/>
          <w:sz w:val="23"/>
          <w:szCs w:val="23"/>
        </w:rPr>
        <w:t>*</w:t>
      </w:r>
      <w:r w:rsidR="00AE1F9B" w:rsidRPr="00AF5014">
        <w:rPr>
          <w:rFonts w:ascii="Bodoni MT" w:hAnsi="Bodoni MT"/>
          <w:sz w:val="23"/>
          <w:szCs w:val="23"/>
        </w:rPr>
        <w:t>*</w:t>
      </w:r>
      <w:r w:rsidRPr="00AF5014">
        <w:rPr>
          <w:rFonts w:ascii="Bodoni MT" w:hAnsi="Bodoni MT"/>
          <w:sz w:val="23"/>
          <w:szCs w:val="23"/>
        </w:rPr>
        <w:t xml:space="preserve"> Please see the Transportation Training Department</w:t>
      </w:r>
      <w:r w:rsidR="00AE1F9B" w:rsidRPr="00AF5014">
        <w:rPr>
          <w:rFonts w:ascii="Bodoni MT" w:hAnsi="Bodoni MT"/>
          <w:sz w:val="23"/>
          <w:szCs w:val="23"/>
        </w:rPr>
        <w:t xml:space="preserve"> on instructions for obtaining </w:t>
      </w:r>
      <w:r w:rsidRPr="00AF5014">
        <w:rPr>
          <w:rFonts w:ascii="Bodoni MT" w:hAnsi="Bodoni MT"/>
          <w:sz w:val="23"/>
          <w:szCs w:val="23"/>
        </w:rPr>
        <w:t xml:space="preserve">DOT Physical and Drug Screen. </w:t>
      </w:r>
    </w:p>
    <w:p w14:paraId="75973261" w14:textId="77777777" w:rsidR="00FA0D64" w:rsidRPr="00AF5014" w:rsidRDefault="00FA0D64" w:rsidP="00FA0D64">
      <w:pPr>
        <w:ind w:firstLine="720"/>
        <w:rPr>
          <w:rFonts w:ascii="Bodoni MT" w:hAnsi="Bodoni MT"/>
          <w:sz w:val="23"/>
          <w:szCs w:val="23"/>
        </w:rPr>
      </w:pPr>
    </w:p>
    <w:p w14:paraId="4474B0BE"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Step 2: Pick up a Commercial Vehicle Drivers Handbook at</w:t>
      </w:r>
    </w:p>
    <w:p w14:paraId="4BAD4C74"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ab/>
        <w:t>Department of Public Safety Conroe Office</w:t>
      </w:r>
    </w:p>
    <w:p w14:paraId="525AD967"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ab/>
        <w:t xml:space="preserve">#2 </w:t>
      </w:r>
      <w:proofErr w:type="spellStart"/>
      <w:r w:rsidRPr="00AF5014">
        <w:rPr>
          <w:rFonts w:ascii="Bodoni MT" w:hAnsi="Bodoni MT"/>
          <w:sz w:val="23"/>
          <w:szCs w:val="23"/>
        </w:rPr>
        <w:t>Hilbig</w:t>
      </w:r>
      <w:proofErr w:type="spellEnd"/>
      <w:r w:rsidRPr="00AF5014">
        <w:rPr>
          <w:rFonts w:ascii="Bodoni MT" w:hAnsi="Bodoni MT"/>
          <w:sz w:val="23"/>
          <w:szCs w:val="23"/>
        </w:rPr>
        <w:t xml:space="preserve"> Street</w:t>
      </w:r>
    </w:p>
    <w:p w14:paraId="02532767"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ab/>
        <w:t>Conroe, Texas 77301</w:t>
      </w:r>
    </w:p>
    <w:p w14:paraId="4B1B4BDF" w14:textId="77777777" w:rsidR="00532B86" w:rsidRPr="00AF5014" w:rsidRDefault="00FA0D64" w:rsidP="00FA0D64">
      <w:pPr>
        <w:ind w:firstLine="720"/>
        <w:rPr>
          <w:rFonts w:ascii="Bodoni MT" w:hAnsi="Bodoni MT"/>
          <w:sz w:val="23"/>
          <w:szCs w:val="23"/>
        </w:rPr>
      </w:pPr>
      <w:r w:rsidRPr="00AF5014">
        <w:rPr>
          <w:rFonts w:ascii="Bodoni MT" w:hAnsi="Bodoni MT"/>
          <w:sz w:val="23"/>
          <w:szCs w:val="23"/>
        </w:rPr>
        <w:tab/>
      </w:r>
    </w:p>
    <w:p w14:paraId="713A7F5B" w14:textId="77777777" w:rsidR="00532B86" w:rsidRPr="00AF5014" w:rsidRDefault="00FA0D64" w:rsidP="00532B86">
      <w:pPr>
        <w:ind w:left="720" w:firstLine="720"/>
        <w:rPr>
          <w:rFonts w:ascii="Bodoni MT" w:hAnsi="Bodoni MT"/>
          <w:sz w:val="23"/>
          <w:szCs w:val="23"/>
        </w:rPr>
      </w:pPr>
      <w:r w:rsidRPr="00AF5014">
        <w:rPr>
          <w:rFonts w:ascii="Bodoni MT" w:hAnsi="Bodoni MT"/>
          <w:sz w:val="23"/>
          <w:szCs w:val="23"/>
        </w:rPr>
        <w:t>Or online at</w:t>
      </w:r>
    </w:p>
    <w:p w14:paraId="6C34B2A1" w14:textId="77777777" w:rsidR="00FA0D64" w:rsidRPr="00AF5014" w:rsidRDefault="00FA0D64" w:rsidP="00532B86">
      <w:pPr>
        <w:ind w:left="720" w:firstLine="720"/>
        <w:rPr>
          <w:rFonts w:ascii="Bodoni MT" w:hAnsi="Bodoni MT"/>
          <w:color w:val="0000FF"/>
          <w:sz w:val="23"/>
          <w:szCs w:val="23"/>
        </w:rPr>
      </w:pPr>
      <w:r w:rsidRPr="00AF5014">
        <w:rPr>
          <w:rFonts w:ascii="Bodoni MT" w:hAnsi="Bodoni MT"/>
          <w:sz w:val="23"/>
          <w:szCs w:val="23"/>
        </w:rPr>
        <w:t xml:space="preserve"> </w:t>
      </w:r>
      <w:hyperlink r:id="rId113" w:history="1">
        <w:r w:rsidRPr="00AF5014">
          <w:rPr>
            <w:rStyle w:val="Hyperlink"/>
            <w:rFonts w:ascii="Bodoni MT" w:hAnsi="Bodoni MT"/>
            <w:sz w:val="23"/>
            <w:szCs w:val="23"/>
          </w:rPr>
          <w:t>http://www.txdps.state.tx.us/internetforms/Forms/DL-7C.pdf</w:t>
        </w:r>
      </w:hyperlink>
    </w:p>
    <w:p w14:paraId="3CB5ABF8" w14:textId="77777777" w:rsidR="00AE1F9B" w:rsidRPr="00AF5014" w:rsidRDefault="00AE1F9B" w:rsidP="00532B86">
      <w:pPr>
        <w:ind w:left="720" w:firstLine="720"/>
        <w:rPr>
          <w:rFonts w:ascii="Bodoni MT" w:hAnsi="Bodoni MT"/>
          <w:color w:val="0000FF"/>
          <w:sz w:val="23"/>
          <w:szCs w:val="23"/>
        </w:rPr>
      </w:pPr>
    </w:p>
    <w:p w14:paraId="20932F13" w14:textId="77777777" w:rsidR="00C4258E" w:rsidRPr="00AF5014" w:rsidRDefault="00AE1F9B" w:rsidP="00532B86">
      <w:pPr>
        <w:ind w:left="720" w:firstLine="720"/>
        <w:rPr>
          <w:rFonts w:ascii="Bodoni MT" w:hAnsi="Bodoni MT"/>
          <w:sz w:val="23"/>
          <w:szCs w:val="23"/>
        </w:rPr>
      </w:pPr>
      <w:r w:rsidRPr="00AF5014">
        <w:rPr>
          <w:rFonts w:ascii="Bodoni MT" w:hAnsi="Bodoni MT"/>
          <w:sz w:val="23"/>
          <w:szCs w:val="23"/>
        </w:rPr>
        <w:t xml:space="preserve">Complete the </w:t>
      </w:r>
      <w:r w:rsidR="00C4258E" w:rsidRPr="00AF5014">
        <w:rPr>
          <w:rFonts w:ascii="Bodoni MT" w:hAnsi="Bodoni MT"/>
          <w:sz w:val="23"/>
          <w:szCs w:val="23"/>
        </w:rPr>
        <w:t>Commercial Driver License application.</w:t>
      </w:r>
    </w:p>
    <w:p w14:paraId="4981A78C" w14:textId="77777777" w:rsidR="00C4258E" w:rsidRPr="00AF5014" w:rsidRDefault="00290493" w:rsidP="00532B86">
      <w:pPr>
        <w:ind w:left="720" w:firstLine="720"/>
        <w:rPr>
          <w:rFonts w:ascii="Bodoni MT" w:hAnsi="Bodoni MT"/>
          <w:sz w:val="23"/>
          <w:szCs w:val="23"/>
        </w:rPr>
      </w:pPr>
      <w:hyperlink r:id="rId114" w:history="1">
        <w:r w:rsidR="00C4258E" w:rsidRPr="00AF5014">
          <w:rPr>
            <w:rStyle w:val="Hyperlink"/>
            <w:rFonts w:ascii="Bodoni MT" w:hAnsi="Bodoni MT"/>
            <w:sz w:val="23"/>
            <w:szCs w:val="23"/>
          </w:rPr>
          <w:t>http://www.txdps.state.tx.us/InternetForms/Forms/CDL-1.pdf</w:t>
        </w:r>
      </w:hyperlink>
    </w:p>
    <w:p w14:paraId="0E056FD1" w14:textId="77777777" w:rsidR="00C4258E" w:rsidRPr="00AF5014" w:rsidRDefault="00C4258E" w:rsidP="00532B86">
      <w:pPr>
        <w:ind w:left="720" w:firstLine="720"/>
        <w:rPr>
          <w:rFonts w:ascii="Bodoni MT" w:hAnsi="Bodoni MT"/>
          <w:sz w:val="23"/>
          <w:szCs w:val="23"/>
        </w:rPr>
      </w:pPr>
    </w:p>
    <w:p w14:paraId="019F631F" w14:textId="77777777" w:rsidR="00C4258E" w:rsidRPr="00AF5014" w:rsidRDefault="00C4258E" w:rsidP="00532B86">
      <w:pPr>
        <w:ind w:left="720" w:firstLine="720"/>
        <w:rPr>
          <w:rFonts w:ascii="Bodoni MT" w:hAnsi="Bodoni MT"/>
          <w:sz w:val="23"/>
          <w:szCs w:val="23"/>
        </w:rPr>
      </w:pPr>
      <w:r w:rsidRPr="00AF5014">
        <w:rPr>
          <w:rFonts w:ascii="Bodoni MT" w:hAnsi="Bodoni MT"/>
          <w:sz w:val="23"/>
          <w:szCs w:val="23"/>
        </w:rPr>
        <w:t>Complete the Certification of Medical Exemption form.</w:t>
      </w:r>
    </w:p>
    <w:p w14:paraId="5AAA4698" w14:textId="77777777" w:rsidR="00C4258E" w:rsidRPr="00AF5014" w:rsidRDefault="00290493" w:rsidP="00532B86">
      <w:pPr>
        <w:ind w:left="720" w:firstLine="720"/>
        <w:rPr>
          <w:rFonts w:ascii="Bodoni MT" w:hAnsi="Bodoni MT"/>
          <w:sz w:val="23"/>
          <w:szCs w:val="23"/>
        </w:rPr>
      </w:pPr>
      <w:hyperlink r:id="rId115" w:history="1">
        <w:r w:rsidR="00C4258E" w:rsidRPr="00AF5014">
          <w:rPr>
            <w:rStyle w:val="Hyperlink"/>
            <w:rFonts w:ascii="Bodoni MT" w:hAnsi="Bodoni MT"/>
            <w:sz w:val="23"/>
            <w:szCs w:val="23"/>
          </w:rPr>
          <w:t>http://dps.texas.gov/internetforms/Forms/CDL-10.pdf</w:t>
        </w:r>
      </w:hyperlink>
    </w:p>
    <w:p w14:paraId="5163271C" w14:textId="77777777" w:rsidR="00FA0D64" w:rsidRPr="00AF5014" w:rsidRDefault="00C4258E" w:rsidP="00C4258E">
      <w:pPr>
        <w:ind w:left="720" w:firstLine="720"/>
        <w:rPr>
          <w:rFonts w:ascii="Bodoni MT" w:hAnsi="Bodoni MT"/>
          <w:sz w:val="23"/>
          <w:szCs w:val="23"/>
        </w:rPr>
      </w:pPr>
      <w:r w:rsidRPr="00AF5014">
        <w:rPr>
          <w:rFonts w:ascii="Bodoni MT" w:hAnsi="Bodoni MT"/>
          <w:sz w:val="23"/>
          <w:szCs w:val="23"/>
        </w:rPr>
        <w:t xml:space="preserve"> </w:t>
      </w:r>
    </w:p>
    <w:p w14:paraId="63E04612"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ab/>
        <w:t>Study Chapters</w:t>
      </w:r>
    </w:p>
    <w:p w14:paraId="2DED05C5"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ab/>
      </w:r>
      <w:r w:rsidRPr="00AF5014">
        <w:rPr>
          <w:rFonts w:ascii="Bodoni MT" w:hAnsi="Bodoni MT"/>
          <w:sz w:val="23"/>
          <w:szCs w:val="23"/>
        </w:rPr>
        <w:tab/>
        <w:t>1-5 &amp; 10-14</w:t>
      </w:r>
    </w:p>
    <w:p w14:paraId="79031940" w14:textId="77777777" w:rsidR="00AE1F9B" w:rsidRPr="00AF5014" w:rsidRDefault="00AE1F9B" w:rsidP="00FA0D64">
      <w:pPr>
        <w:ind w:firstLine="720"/>
        <w:rPr>
          <w:rFonts w:ascii="Bodoni MT" w:hAnsi="Bodoni MT"/>
          <w:sz w:val="23"/>
          <w:szCs w:val="23"/>
        </w:rPr>
      </w:pPr>
    </w:p>
    <w:p w14:paraId="06EC9F6B"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Step 3: Go to DPS and complete the 6 written Test:</w:t>
      </w:r>
    </w:p>
    <w:p w14:paraId="3EAC8664"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Permit Test</w:t>
      </w:r>
    </w:p>
    <w:p w14:paraId="7BAC7ED8"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Passenger Test</w:t>
      </w:r>
    </w:p>
    <w:p w14:paraId="238B207A"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Pre-Trip Test</w:t>
      </w:r>
    </w:p>
    <w:p w14:paraId="2B69B37A"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Air Brake Test</w:t>
      </w:r>
      <w:r w:rsidR="00AE1F9B" w:rsidRPr="00AF5014">
        <w:rPr>
          <w:rFonts w:ascii="Bodoni MT" w:hAnsi="Bodoni MT"/>
          <w:sz w:val="23"/>
          <w:szCs w:val="23"/>
        </w:rPr>
        <w:t>*</w:t>
      </w:r>
    </w:p>
    <w:p w14:paraId="111709EB"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School Bus Test</w:t>
      </w:r>
    </w:p>
    <w:p w14:paraId="3BE4317F"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General Knowledge</w:t>
      </w:r>
    </w:p>
    <w:p w14:paraId="3C4BA6A9" w14:textId="77777777" w:rsidR="00C32B3F" w:rsidRPr="00AF5014" w:rsidRDefault="00C32B3F" w:rsidP="00C32B3F">
      <w:pPr>
        <w:ind w:left="2160"/>
        <w:rPr>
          <w:rFonts w:ascii="Bodoni MT" w:hAnsi="Bodoni MT"/>
          <w:sz w:val="23"/>
          <w:szCs w:val="23"/>
        </w:rPr>
      </w:pPr>
    </w:p>
    <w:p w14:paraId="3D456CD9" w14:textId="77777777" w:rsidR="00FA0D64" w:rsidRPr="00AF5014" w:rsidRDefault="00AE1F9B" w:rsidP="00AE1F9B">
      <w:pPr>
        <w:ind w:left="1440"/>
        <w:rPr>
          <w:rFonts w:ascii="Bodoni MT" w:hAnsi="Bodoni MT"/>
          <w:sz w:val="23"/>
          <w:szCs w:val="23"/>
        </w:rPr>
      </w:pPr>
      <w:r w:rsidRPr="00AF5014">
        <w:rPr>
          <w:rFonts w:ascii="Bodoni MT" w:hAnsi="Bodoni MT"/>
          <w:sz w:val="23"/>
          <w:szCs w:val="23"/>
        </w:rPr>
        <w:t>Y</w:t>
      </w:r>
      <w:r w:rsidR="00FA0D64" w:rsidRPr="00AF5014">
        <w:rPr>
          <w:rFonts w:ascii="Bodoni MT" w:hAnsi="Bodoni MT"/>
          <w:sz w:val="23"/>
          <w:szCs w:val="23"/>
        </w:rPr>
        <w:t>o</w:t>
      </w:r>
      <w:r w:rsidRPr="00AF5014">
        <w:rPr>
          <w:rFonts w:ascii="Bodoni MT" w:hAnsi="Bodoni MT"/>
          <w:sz w:val="23"/>
          <w:szCs w:val="23"/>
        </w:rPr>
        <w:t>u will be required to take the Permit Test first and</w:t>
      </w:r>
      <w:r w:rsidR="00FA0D64" w:rsidRPr="00AF5014">
        <w:rPr>
          <w:rFonts w:ascii="Bodoni MT" w:hAnsi="Bodoni MT"/>
          <w:sz w:val="23"/>
          <w:szCs w:val="23"/>
        </w:rPr>
        <w:t xml:space="preserve"> wait 24 hours</w:t>
      </w:r>
      <w:r w:rsidRPr="00AF5014">
        <w:rPr>
          <w:rFonts w:ascii="Bodoni MT" w:hAnsi="Bodoni MT"/>
          <w:sz w:val="23"/>
          <w:szCs w:val="23"/>
        </w:rPr>
        <w:t xml:space="preserve"> before </w:t>
      </w:r>
      <w:r w:rsidR="00FA0D64" w:rsidRPr="00AF5014">
        <w:rPr>
          <w:rFonts w:ascii="Bodoni MT" w:hAnsi="Bodoni MT"/>
          <w:sz w:val="23"/>
          <w:szCs w:val="23"/>
        </w:rPr>
        <w:t xml:space="preserve">you may complete the remaining written tests. </w:t>
      </w:r>
    </w:p>
    <w:p w14:paraId="2B6D974D" w14:textId="77777777" w:rsidR="00FA0D64" w:rsidRPr="00AF5014" w:rsidRDefault="00FA0D64" w:rsidP="00FA0D64">
      <w:pPr>
        <w:ind w:left="1440"/>
        <w:rPr>
          <w:rFonts w:ascii="Bodoni MT" w:hAnsi="Bodoni MT"/>
          <w:b/>
          <w:sz w:val="23"/>
          <w:szCs w:val="23"/>
        </w:rPr>
      </w:pPr>
    </w:p>
    <w:p w14:paraId="26522FFA" w14:textId="77777777" w:rsidR="00FA0D64" w:rsidRPr="00AF5014" w:rsidRDefault="00FA0D64" w:rsidP="00AE1F9B">
      <w:pPr>
        <w:ind w:left="1440"/>
        <w:rPr>
          <w:rFonts w:ascii="Bodoni MT" w:hAnsi="Bodoni MT"/>
          <w:sz w:val="23"/>
          <w:szCs w:val="23"/>
        </w:rPr>
      </w:pPr>
      <w:r w:rsidRPr="00AF5014">
        <w:rPr>
          <w:rFonts w:ascii="Bodoni MT" w:hAnsi="Bodoni MT"/>
          <w:sz w:val="23"/>
          <w:szCs w:val="23"/>
        </w:rPr>
        <w:t>All written test must be completed before behind the wheel training with our department.</w:t>
      </w:r>
    </w:p>
    <w:p w14:paraId="3A075CD7" w14:textId="77777777" w:rsidR="00FA0D64" w:rsidRPr="00AF5014" w:rsidRDefault="00FA0D64" w:rsidP="00FA0D64">
      <w:pPr>
        <w:rPr>
          <w:rFonts w:ascii="Bodoni MT" w:hAnsi="Bodoni MT"/>
          <w:b/>
          <w:sz w:val="23"/>
          <w:szCs w:val="23"/>
        </w:rPr>
      </w:pPr>
    </w:p>
    <w:p w14:paraId="478187D6" w14:textId="77777777" w:rsidR="00FA0D64" w:rsidRPr="00AF5014" w:rsidRDefault="00AE1F9B" w:rsidP="00AE1F9B">
      <w:pPr>
        <w:ind w:left="1440"/>
        <w:rPr>
          <w:rFonts w:ascii="Bodoni MT" w:hAnsi="Bodoni MT"/>
          <w:sz w:val="23"/>
          <w:szCs w:val="23"/>
        </w:rPr>
      </w:pPr>
      <w:r w:rsidRPr="00AF5014">
        <w:rPr>
          <w:rFonts w:ascii="Bodoni MT" w:hAnsi="Bodoni MT"/>
          <w:sz w:val="23"/>
          <w:szCs w:val="23"/>
        </w:rPr>
        <w:t>An online tutorial is available at</w:t>
      </w:r>
      <w:r w:rsidR="00FA0D64" w:rsidRPr="00AF5014">
        <w:rPr>
          <w:rFonts w:ascii="Bodoni MT" w:hAnsi="Bodoni MT"/>
          <w:sz w:val="23"/>
          <w:szCs w:val="23"/>
        </w:rPr>
        <w:t xml:space="preserve"> safepupil.com to assist with the written test</w:t>
      </w:r>
      <w:r w:rsidRPr="00AF5014">
        <w:rPr>
          <w:rFonts w:ascii="Bodoni MT" w:hAnsi="Bodoni MT"/>
          <w:sz w:val="23"/>
          <w:szCs w:val="23"/>
        </w:rPr>
        <w:t xml:space="preserve">s or </w:t>
      </w:r>
      <w:r w:rsidR="00FA0D64" w:rsidRPr="00AF5014">
        <w:rPr>
          <w:rFonts w:ascii="Bodoni MT" w:hAnsi="Bodoni MT"/>
          <w:sz w:val="23"/>
          <w:szCs w:val="23"/>
        </w:rPr>
        <w:t>contact our office and we can assist you.</w:t>
      </w:r>
    </w:p>
    <w:p w14:paraId="4F44ED84" w14:textId="77777777" w:rsidR="00FA0D64" w:rsidRPr="00AF5014" w:rsidRDefault="00FA0D64" w:rsidP="00FA0D64">
      <w:pPr>
        <w:ind w:left="720"/>
        <w:rPr>
          <w:rFonts w:ascii="Bodoni MT" w:hAnsi="Bodoni MT"/>
          <w:b/>
          <w:sz w:val="23"/>
          <w:szCs w:val="23"/>
        </w:rPr>
      </w:pPr>
    </w:p>
    <w:p w14:paraId="2258B374" w14:textId="77777777" w:rsidR="00FA0D64" w:rsidRPr="00AF5014" w:rsidRDefault="00FA0D64" w:rsidP="001D425B">
      <w:pPr>
        <w:ind w:left="1440" w:hanging="720"/>
        <w:rPr>
          <w:rFonts w:ascii="Bodoni MT" w:hAnsi="Bodoni MT"/>
          <w:b/>
          <w:sz w:val="23"/>
          <w:szCs w:val="23"/>
        </w:rPr>
      </w:pPr>
      <w:r w:rsidRPr="00AF5014">
        <w:rPr>
          <w:rFonts w:ascii="Bodoni MT" w:hAnsi="Bodoni MT"/>
          <w:sz w:val="23"/>
          <w:szCs w:val="23"/>
        </w:rPr>
        <w:t>Step 4:</w:t>
      </w:r>
      <w:r w:rsidRPr="00AF5014">
        <w:rPr>
          <w:rFonts w:ascii="Bodoni MT" w:hAnsi="Bodoni MT"/>
          <w:b/>
          <w:sz w:val="23"/>
          <w:szCs w:val="23"/>
        </w:rPr>
        <w:t xml:space="preserve"> </w:t>
      </w:r>
      <w:r w:rsidRPr="00AF5014">
        <w:rPr>
          <w:rFonts w:ascii="Bodoni MT" w:hAnsi="Bodoni MT"/>
          <w:sz w:val="23"/>
          <w:szCs w:val="23"/>
        </w:rPr>
        <w:t xml:space="preserve">After completing all written test, </w:t>
      </w:r>
      <w:r w:rsidR="00C4258E" w:rsidRPr="00AF5014">
        <w:rPr>
          <w:rFonts w:ascii="Bodoni MT" w:hAnsi="Bodoni MT"/>
          <w:sz w:val="23"/>
          <w:szCs w:val="23"/>
        </w:rPr>
        <w:t xml:space="preserve">contact the Transportation Training department to begin your </w:t>
      </w:r>
      <w:r w:rsidRPr="00AF5014">
        <w:rPr>
          <w:rFonts w:ascii="Bodoni MT" w:hAnsi="Bodoni MT"/>
          <w:sz w:val="23"/>
          <w:szCs w:val="23"/>
        </w:rPr>
        <w:t>behind the wheel training. The approximate training time is 20 hours.</w:t>
      </w:r>
      <w:r w:rsidRPr="00AF5014">
        <w:rPr>
          <w:rFonts w:ascii="Bodoni MT" w:hAnsi="Bodoni MT"/>
          <w:b/>
          <w:sz w:val="23"/>
          <w:szCs w:val="23"/>
        </w:rPr>
        <w:t xml:space="preserve"> </w:t>
      </w:r>
    </w:p>
    <w:p w14:paraId="3FE91C18" w14:textId="77777777" w:rsidR="00FA0D64" w:rsidRPr="00AF5014" w:rsidRDefault="00FA0D64" w:rsidP="00FA0D64">
      <w:pPr>
        <w:ind w:left="720"/>
        <w:rPr>
          <w:rFonts w:ascii="Bodoni MT" w:hAnsi="Bodoni MT"/>
          <w:b/>
          <w:sz w:val="23"/>
          <w:szCs w:val="23"/>
        </w:rPr>
      </w:pPr>
    </w:p>
    <w:p w14:paraId="6CE78BF9" w14:textId="77777777" w:rsidR="00FA0D64" w:rsidRPr="00AF5014" w:rsidRDefault="00FA0D64" w:rsidP="00C4258E">
      <w:pPr>
        <w:ind w:left="1440"/>
        <w:rPr>
          <w:rFonts w:ascii="Bodoni MT" w:hAnsi="Bodoni MT"/>
          <w:sz w:val="23"/>
          <w:szCs w:val="23"/>
        </w:rPr>
      </w:pPr>
      <w:r w:rsidRPr="00AF5014">
        <w:rPr>
          <w:rFonts w:ascii="Bodoni MT" w:hAnsi="Bodoni MT"/>
          <w:sz w:val="23"/>
          <w:szCs w:val="23"/>
        </w:rPr>
        <w:t xml:space="preserve">Upon the completion of training we will schedule your DPS road test. </w:t>
      </w:r>
    </w:p>
    <w:p w14:paraId="09F1C5B3" w14:textId="77777777" w:rsidR="00FA0D64" w:rsidRPr="00AF5014" w:rsidRDefault="00FA0D64" w:rsidP="00FA0D64">
      <w:pPr>
        <w:ind w:left="720"/>
        <w:rPr>
          <w:rFonts w:ascii="Bodoni MT" w:hAnsi="Bodoni MT"/>
          <w:b/>
          <w:sz w:val="23"/>
          <w:szCs w:val="23"/>
        </w:rPr>
      </w:pPr>
    </w:p>
    <w:p w14:paraId="1B3A096B" w14:textId="77777777" w:rsidR="00FA0D64" w:rsidRPr="00AF5014" w:rsidRDefault="00FA0D64" w:rsidP="001D425B">
      <w:pPr>
        <w:ind w:left="1440" w:hanging="720"/>
        <w:rPr>
          <w:rFonts w:ascii="Bodoni MT" w:hAnsi="Bodoni MT"/>
          <w:sz w:val="23"/>
          <w:szCs w:val="23"/>
        </w:rPr>
      </w:pPr>
      <w:r w:rsidRPr="00AF5014">
        <w:rPr>
          <w:rFonts w:ascii="Bodoni MT" w:hAnsi="Bodoni MT"/>
          <w:sz w:val="23"/>
          <w:szCs w:val="23"/>
        </w:rPr>
        <w:t xml:space="preserve">Step 5: After completing the DPS road test you will need to provide a copy of your new license with the school bus and passenger endorsements. </w:t>
      </w:r>
    </w:p>
    <w:p w14:paraId="1C8819DA" w14:textId="77777777" w:rsidR="00C4258E" w:rsidRPr="00AF5014" w:rsidRDefault="00C4258E" w:rsidP="00FA0D64">
      <w:pPr>
        <w:jc w:val="center"/>
        <w:rPr>
          <w:rFonts w:ascii="Bodoni MT" w:hAnsi="Bodoni MT"/>
          <w:b/>
          <w:sz w:val="23"/>
          <w:szCs w:val="23"/>
        </w:rPr>
      </w:pPr>
    </w:p>
    <w:p w14:paraId="2C547AB7" w14:textId="77777777" w:rsidR="00FA0D64" w:rsidRPr="00AF5014" w:rsidRDefault="00FA0D64" w:rsidP="00BA1355">
      <w:pPr>
        <w:rPr>
          <w:rFonts w:ascii="Bodoni MT" w:hAnsi="Bodoni MT"/>
          <w:b/>
          <w:sz w:val="23"/>
          <w:szCs w:val="23"/>
        </w:rPr>
      </w:pPr>
      <w:r w:rsidRPr="00AF5014">
        <w:rPr>
          <w:rFonts w:ascii="Bodoni MT" w:hAnsi="Bodoni MT"/>
          <w:b/>
          <w:sz w:val="23"/>
          <w:szCs w:val="23"/>
        </w:rPr>
        <w:t>TRAINING FOR ALL NEW COACHES WHO HAVE THEIR CLASS B CDL:</w:t>
      </w:r>
    </w:p>
    <w:p w14:paraId="3FF49300" w14:textId="77777777" w:rsidR="00FA0D64" w:rsidRPr="00AF5014" w:rsidRDefault="00C4258E" w:rsidP="00FA0D64">
      <w:pPr>
        <w:ind w:left="720"/>
        <w:rPr>
          <w:rFonts w:ascii="Bodoni MT" w:hAnsi="Bodoni MT"/>
          <w:sz w:val="23"/>
          <w:szCs w:val="23"/>
        </w:rPr>
      </w:pPr>
      <w:r w:rsidRPr="00AF5014">
        <w:rPr>
          <w:rFonts w:ascii="Bodoni MT" w:hAnsi="Bodoni MT"/>
          <w:sz w:val="23"/>
          <w:szCs w:val="23"/>
        </w:rPr>
        <w:t>Step 1: P</w:t>
      </w:r>
      <w:r w:rsidR="00FA0D64" w:rsidRPr="00AF5014">
        <w:rPr>
          <w:rFonts w:ascii="Bodoni MT" w:hAnsi="Bodoni MT"/>
          <w:sz w:val="23"/>
          <w:szCs w:val="23"/>
        </w:rPr>
        <w:t>rovide the following documents to the Conroe ISD Training Department:</w:t>
      </w:r>
    </w:p>
    <w:p w14:paraId="24B83CA5"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Copy of Texas Driver’s License</w:t>
      </w:r>
    </w:p>
    <w:p w14:paraId="4AFB5105"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Current DOT Physical</w:t>
      </w:r>
    </w:p>
    <w:p w14:paraId="266006CF"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Current State Certification Card</w:t>
      </w:r>
    </w:p>
    <w:p w14:paraId="4CF1EC72"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Employee ID#</w:t>
      </w:r>
    </w:p>
    <w:p w14:paraId="7808A28F"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Campus Location</w:t>
      </w:r>
    </w:p>
    <w:p w14:paraId="7E513D49"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E-mail address.</w:t>
      </w:r>
    </w:p>
    <w:p w14:paraId="0DA904BF" w14:textId="77777777" w:rsidR="00FA0D64" w:rsidRPr="00AF5014" w:rsidRDefault="00FA0D64" w:rsidP="00FA0D64">
      <w:pPr>
        <w:rPr>
          <w:rFonts w:ascii="Bodoni MT" w:hAnsi="Bodoni MT"/>
          <w:sz w:val="23"/>
          <w:szCs w:val="23"/>
        </w:rPr>
      </w:pPr>
    </w:p>
    <w:p w14:paraId="2827C42B" w14:textId="77777777" w:rsidR="00FA0D64" w:rsidRPr="00AF5014" w:rsidRDefault="00FA0D64" w:rsidP="001D425B">
      <w:pPr>
        <w:ind w:left="1440" w:hanging="720"/>
        <w:rPr>
          <w:rFonts w:ascii="Bodoni MT" w:hAnsi="Bodoni MT"/>
          <w:color w:val="FF0000"/>
          <w:sz w:val="23"/>
          <w:szCs w:val="23"/>
        </w:rPr>
      </w:pPr>
      <w:r w:rsidRPr="00AF5014">
        <w:rPr>
          <w:rFonts w:ascii="Bodoni MT" w:hAnsi="Bodoni MT"/>
          <w:sz w:val="23"/>
          <w:szCs w:val="23"/>
        </w:rPr>
        <w:t xml:space="preserve">Step 2: You will need an authorization form for a DOT drug screen, you may contact our office and we will provide this form for you. At that </w:t>
      </w:r>
      <w:proofErr w:type="gramStart"/>
      <w:r w:rsidRPr="00AF5014">
        <w:rPr>
          <w:rFonts w:ascii="Bodoni MT" w:hAnsi="Bodoni MT"/>
          <w:sz w:val="23"/>
          <w:szCs w:val="23"/>
        </w:rPr>
        <w:t>time</w:t>
      </w:r>
      <w:proofErr w:type="gramEnd"/>
      <w:r w:rsidRPr="00AF5014">
        <w:rPr>
          <w:rFonts w:ascii="Bodoni MT" w:hAnsi="Bodoni MT"/>
          <w:sz w:val="23"/>
          <w:szCs w:val="23"/>
        </w:rPr>
        <w:t xml:space="preserve"> we can schedule your behind the wheel training which is up to 10 hours.</w:t>
      </w:r>
    </w:p>
    <w:p w14:paraId="189D629E" w14:textId="77777777" w:rsidR="00FA0D64" w:rsidRPr="00AF5014" w:rsidRDefault="00FA0D64" w:rsidP="00FA0D64">
      <w:pPr>
        <w:jc w:val="center"/>
        <w:rPr>
          <w:rFonts w:ascii="Bodoni MT" w:hAnsi="Bodoni MT"/>
          <w:sz w:val="23"/>
          <w:szCs w:val="23"/>
        </w:rPr>
      </w:pPr>
      <w:r w:rsidRPr="00AF5014">
        <w:rPr>
          <w:rFonts w:ascii="Bodoni MT" w:hAnsi="Bodoni MT"/>
          <w:b/>
          <w:sz w:val="23"/>
          <w:szCs w:val="23"/>
        </w:rPr>
        <w:t>WHAT’S IN YOUR WALLET?</w:t>
      </w:r>
    </w:p>
    <w:p w14:paraId="68DCF554" w14:textId="77777777" w:rsidR="00FA0D64" w:rsidRPr="00AF5014" w:rsidRDefault="00FA0D64" w:rsidP="00FA0D64">
      <w:pPr>
        <w:jc w:val="center"/>
        <w:rPr>
          <w:rFonts w:ascii="Bodoni MT" w:hAnsi="Bodoni MT"/>
          <w:sz w:val="23"/>
          <w:szCs w:val="23"/>
        </w:rPr>
      </w:pPr>
      <w:r w:rsidRPr="00AF5014">
        <w:rPr>
          <w:rFonts w:ascii="Bodoni MT" w:hAnsi="Bodoni MT"/>
          <w:b/>
          <w:sz w:val="23"/>
          <w:szCs w:val="23"/>
        </w:rPr>
        <w:t>ALL COACHES AND CONROE ISD DRIVERS</w:t>
      </w:r>
    </w:p>
    <w:p w14:paraId="7FBC7E9D" w14:textId="77777777" w:rsidR="00FA0D64" w:rsidRPr="00AF5014" w:rsidRDefault="00FA0D64" w:rsidP="00FA0D64">
      <w:pPr>
        <w:jc w:val="center"/>
        <w:rPr>
          <w:rFonts w:ascii="Bodoni MT" w:hAnsi="Bodoni MT"/>
          <w:sz w:val="23"/>
          <w:szCs w:val="23"/>
        </w:rPr>
      </w:pPr>
    </w:p>
    <w:p w14:paraId="7D524AD6" w14:textId="77777777" w:rsidR="00FA0D64" w:rsidRPr="00AF5014" w:rsidRDefault="00FA0D64" w:rsidP="00FA0D64">
      <w:pPr>
        <w:ind w:left="360"/>
        <w:rPr>
          <w:rFonts w:ascii="Bodoni MT" w:hAnsi="Bodoni MT"/>
          <w:sz w:val="23"/>
          <w:szCs w:val="23"/>
        </w:rPr>
      </w:pPr>
      <w:r w:rsidRPr="00AF5014">
        <w:rPr>
          <w:rFonts w:ascii="Bodoni MT" w:hAnsi="Bodoni MT"/>
          <w:sz w:val="23"/>
          <w:szCs w:val="23"/>
        </w:rPr>
        <w:t>The state requires that all school bus operators carry the documents listed below at all times. At any given time you may be asked to provide these documents by staff members.</w:t>
      </w:r>
    </w:p>
    <w:p w14:paraId="590DF30B" w14:textId="77777777" w:rsidR="00FA0D64" w:rsidRPr="00AF5014" w:rsidRDefault="00FA0D64" w:rsidP="00FA0D64">
      <w:pPr>
        <w:rPr>
          <w:rFonts w:ascii="Bodoni MT" w:hAnsi="Bodoni MT"/>
          <w:sz w:val="23"/>
          <w:szCs w:val="23"/>
        </w:rPr>
      </w:pPr>
    </w:p>
    <w:p w14:paraId="0731DE37" w14:textId="77777777" w:rsidR="00FA0D64" w:rsidRPr="00AF5014" w:rsidRDefault="00FA0D64" w:rsidP="00FD1516">
      <w:pPr>
        <w:numPr>
          <w:ilvl w:val="0"/>
          <w:numId w:val="74"/>
        </w:numPr>
        <w:ind w:left="1800"/>
        <w:rPr>
          <w:rFonts w:ascii="Bodoni MT" w:hAnsi="Bodoni MT"/>
          <w:sz w:val="23"/>
          <w:szCs w:val="23"/>
        </w:rPr>
      </w:pPr>
      <w:r w:rsidRPr="00AF5014">
        <w:rPr>
          <w:rFonts w:ascii="Bodoni MT" w:hAnsi="Bodoni MT"/>
          <w:sz w:val="23"/>
          <w:szCs w:val="23"/>
        </w:rPr>
        <w:t>State Certification Card</w:t>
      </w:r>
    </w:p>
    <w:p w14:paraId="1F26A911" w14:textId="77777777" w:rsidR="00FA0D64" w:rsidRPr="00AF5014" w:rsidRDefault="00FA0D64" w:rsidP="00FD1516">
      <w:pPr>
        <w:numPr>
          <w:ilvl w:val="0"/>
          <w:numId w:val="74"/>
        </w:numPr>
        <w:ind w:left="1800"/>
        <w:rPr>
          <w:rFonts w:ascii="Bodoni MT" w:hAnsi="Bodoni MT"/>
          <w:sz w:val="23"/>
          <w:szCs w:val="23"/>
        </w:rPr>
      </w:pPr>
      <w:r w:rsidRPr="00AF5014">
        <w:rPr>
          <w:rFonts w:ascii="Bodoni MT" w:hAnsi="Bodoni MT"/>
          <w:sz w:val="23"/>
          <w:szCs w:val="23"/>
        </w:rPr>
        <w:t>Driver’s License</w:t>
      </w:r>
    </w:p>
    <w:p w14:paraId="2930B6C9" w14:textId="77777777" w:rsidR="00FA0D64" w:rsidRPr="00AF5014" w:rsidRDefault="00FA0D64" w:rsidP="00FD1516">
      <w:pPr>
        <w:numPr>
          <w:ilvl w:val="0"/>
          <w:numId w:val="74"/>
        </w:numPr>
        <w:ind w:left="1800"/>
        <w:rPr>
          <w:rFonts w:ascii="Bodoni MT" w:hAnsi="Bodoni MT"/>
          <w:sz w:val="23"/>
          <w:szCs w:val="23"/>
        </w:rPr>
      </w:pPr>
      <w:r w:rsidRPr="00AF5014">
        <w:rPr>
          <w:rFonts w:ascii="Bodoni MT" w:hAnsi="Bodoni MT"/>
          <w:sz w:val="23"/>
          <w:szCs w:val="23"/>
        </w:rPr>
        <w:t>Physical Card</w:t>
      </w:r>
    </w:p>
    <w:p w14:paraId="4CE10D0B" w14:textId="77777777" w:rsidR="00FA0D64" w:rsidRPr="00AF5014" w:rsidRDefault="00FA0D64" w:rsidP="00FA0D64">
      <w:pPr>
        <w:rPr>
          <w:rFonts w:ascii="Bodoni MT" w:hAnsi="Bodoni MT"/>
          <w:color w:val="FF0000"/>
          <w:sz w:val="23"/>
          <w:szCs w:val="23"/>
        </w:rPr>
      </w:pPr>
    </w:p>
    <w:p w14:paraId="70BE3888" w14:textId="77777777" w:rsidR="00FA0D64" w:rsidRPr="00AF5014" w:rsidRDefault="00FA0D64" w:rsidP="00FA0D64">
      <w:pPr>
        <w:ind w:left="720"/>
        <w:rPr>
          <w:rFonts w:ascii="Bodoni MT" w:hAnsi="Bodoni MT"/>
          <w:i/>
          <w:sz w:val="23"/>
          <w:szCs w:val="23"/>
        </w:rPr>
      </w:pPr>
      <w:r w:rsidRPr="00AF5014">
        <w:rPr>
          <w:rFonts w:ascii="Bodoni MT" w:hAnsi="Bodoni MT"/>
          <w:i/>
          <w:sz w:val="23"/>
          <w:szCs w:val="23"/>
        </w:rPr>
        <w:t>Texas Administrative Code</w:t>
      </w:r>
      <w:r w:rsidR="00C32B3F" w:rsidRPr="00AF5014">
        <w:rPr>
          <w:rFonts w:ascii="Bodoni MT" w:hAnsi="Bodoni MT"/>
          <w:i/>
          <w:sz w:val="23"/>
          <w:szCs w:val="23"/>
        </w:rPr>
        <w:t xml:space="preserve">  </w:t>
      </w:r>
    </w:p>
    <w:p w14:paraId="4C8BBBEE" w14:textId="77777777" w:rsidR="00FA0D64" w:rsidRPr="00AF5014" w:rsidRDefault="00FA0D64" w:rsidP="00FA0D64">
      <w:pPr>
        <w:ind w:left="720"/>
        <w:rPr>
          <w:rFonts w:ascii="Bodoni MT" w:hAnsi="Bodoni MT"/>
          <w:i/>
          <w:sz w:val="23"/>
          <w:szCs w:val="23"/>
        </w:rPr>
      </w:pPr>
      <w:r w:rsidRPr="00AF5014">
        <w:rPr>
          <w:rFonts w:ascii="Bodoni MT" w:hAnsi="Bodoni MT"/>
          <w:i/>
          <w:sz w:val="23"/>
          <w:szCs w:val="23"/>
        </w:rPr>
        <w:t>14.11</w:t>
      </w:r>
      <w:r w:rsidR="00C32B3F" w:rsidRPr="00AF5014">
        <w:rPr>
          <w:rFonts w:ascii="Bodoni MT" w:hAnsi="Bodoni MT"/>
          <w:i/>
          <w:sz w:val="23"/>
          <w:szCs w:val="23"/>
        </w:rPr>
        <w:t xml:space="preserve"> - School Bus Driver Employment Qualifications</w:t>
      </w:r>
    </w:p>
    <w:p w14:paraId="27B5837C" w14:textId="77777777" w:rsidR="00FA0D64" w:rsidRPr="00AF5014" w:rsidRDefault="00FA0D64" w:rsidP="00FA0D64">
      <w:pPr>
        <w:ind w:left="720"/>
        <w:rPr>
          <w:rFonts w:ascii="Bodoni MT" w:hAnsi="Bodoni MT"/>
          <w:i/>
          <w:sz w:val="23"/>
          <w:szCs w:val="23"/>
        </w:rPr>
      </w:pPr>
      <w:r w:rsidRPr="00AF5014">
        <w:rPr>
          <w:rFonts w:ascii="Bodoni MT" w:hAnsi="Bodoni MT"/>
          <w:i/>
          <w:sz w:val="23"/>
          <w:szCs w:val="23"/>
        </w:rPr>
        <w:t>14.12</w:t>
      </w:r>
      <w:r w:rsidR="00C32B3F" w:rsidRPr="00AF5014">
        <w:rPr>
          <w:rFonts w:ascii="Bodoni MT" w:hAnsi="Bodoni MT"/>
          <w:i/>
          <w:sz w:val="23"/>
          <w:szCs w:val="23"/>
        </w:rPr>
        <w:t xml:space="preserve"> - Medical Qualifications</w:t>
      </w:r>
    </w:p>
    <w:p w14:paraId="798206B5" w14:textId="77777777" w:rsidR="00FA0D64" w:rsidRPr="00AF5014" w:rsidRDefault="00FA0D64" w:rsidP="00FA0D64">
      <w:pPr>
        <w:ind w:left="720"/>
        <w:rPr>
          <w:rFonts w:ascii="Bodoni MT" w:hAnsi="Bodoni MT"/>
          <w:i/>
          <w:sz w:val="23"/>
          <w:szCs w:val="23"/>
        </w:rPr>
      </w:pPr>
      <w:r w:rsidRPr="00AF5014">
        <w:rPr>
          <w:rFonts w:ascii="Bodoni MT" w:hAnsi="Bodoni MT"/>
          <w:i/>
          <w:sz w:val="23"/>
          <w:szCs w:val="23"/>
        </w:rPr>
        <w:t>14.32</w:t>
      </w:r>
      <w:r w:rsidR="00C32B3F" w:rsidRPr="00AF5014">
        <w:rPr>
          <w:rFonts w:ascii="Bodoni MT" w:hAnsi="Bodoni MT"/>
          <w:i/>
          <w:sz w:val="23"/>
          <w:szCs w:val="23"/>
        </w:rPr>
        <w:t xml:space="preserve"> - School Bus Driver Safety Training Program</w:t>
      </w:r>
    </w:p>
    <w:p w14:paraId="0C4845B8" w14:textId="77777777" w:rsidR="00FA0D64" w:rsidRPr="00AF5014" w:rsidRDefault="00FA0D64" w:rsidP="00FA0D64">
      <w:pPr>
        <w:ind w:left="720"/>
        <w:rPr>
          <w:rFonts w:ascii="Bodoni MT" w:hAnsi="Bodoni MT"/>
          <w:i/>
          <w:sz w:val="23"/>
          <w:szCs w:val="23"/>
        </w:rPr>
      </w:pPr>
      <w:r w:rsidRPr="00AF5014">
        <w:rPr>
          <w:rFonts w:ascii="Bodoni MT" w:hAnsi="Bodoni MT"/>
          <w:i/>
          <w:sz w:val="23"/>
          <w:szCs w:val="23"/>
        </w:rPr>
        <w:t>14.35</w:t>
      </w:r>
      <w:r w:rsidR="00C32B3F" w:rsidRPr="00AF5014">
        <w:rPr>
          <w:rFonts w:ascii="Bodoni MT" w:hAnsi="Bodoni MT"/>
          <w:i/>
          <w:sz w:val="23"/>
          <w:szCs w:val="23"/>
        </w:rPr>
        <w:t xml:space="preserve"> - School Bus Driver Certification</w:t>
      </w:r>
    </w:p>
    <w:p w14:paraId="4BA74FFA" w14:textId="77777777" w:rsidR="00FA0D64" w:rsidRPr="00AF5014" w:rsidRDefault="00FA0D64" w:rsidP="00FA0D64">
      <w:pPr>
        <w:ind w:left="720"/>
        <w:rPr>
          <w:rFonts w:ascii="Bodoni MT" w:hAnsi="Bodoni MT"/>
          <w:sz w:val="23"/>
          <w:szCs w:val="23"/>
        </w:rPr>
      </w:pPr>
    </w:p>
    <w:p w14:paraId="6CB40322" w14:textId="77777777" w:rsidR="00FA0D64" w:rsidRDefault="00FA0D64" w:rsidP="00FA0D64">
      <w:pPr>
        <w:ind w:left="720"/>
        <w:rPr>
          <w:rFonts w:ascii="Bodoni MT" w:hAnsi="Bodoni MT"/>
          <w:sz w:val="23"/>
          <w:szCs w:val="23"/>
        </w:rPr>
      </w:pPr>
      <w:r w:rsidRPr="00AF5014">
        <w:rPr>
          <w:rFonts w:ascii="Bodoni MT" w:hAnsi="Bodoni MT"/>
          <w:sz w:val="23"/>
          <w:szCs w:val="23"/>
        </w:rPr>
        <w:t xml:space="preserve">If you have any questions concerning these laws or regulations, a copy of the Texas Transportation Code will be given upon request. </w:t>
      </w:r>
    </w:p>
    <w:p w14:paraId="50E91CF9" w14:textId="77777777" w:rsidR="00BA1355" w:rsidRDefault="00BA1355" w:rsidP="00FA0D64">
      <w:pPr>
        <w:ind w:left="720"/>
        <w:rPr>
          <w:rFonts w:ascii="Bodoni MT" w:hAnsi="Bodoni MT"/>
          <w:sz w:val="23"/>
          <w:szCs w:val="23"/>
        </w:rPr>
      </w:pPr>
    </w:p>
    <w:p w14:paraId="1A094C68" w14:textId="77777777" w:rsidR="00BA1355" w:rsidRPr="00AF5014" w:rsidRDefault="00BA1355" w:rsidP="00FA0D64">
      <w:pPr>
        <w:ind w:left="720"/>
        <w:rPr>
          <w:rFonts w:ascii="Bodoni MT" w:hAnsi="Bodoni MT"/>
          <w:sz w:val="23"/>
          <w:szCs w:val="23"/>
        </w:rPr>
      </w:pPr>
    </w:p>
    <w:p w14:paraId="71C50459" w14:textId="77777777" w:rsidR="00FA0D64" w:rsidRPr="00AF5014" w:rsidRDefault="00FA0D64" w:rsidP="00FD1516">
      <w:pPr>
        <w:numPr>
          <w:ilvl w:val="0"/>
          <w:numId w:val="100"/>
        </w:numPr>
        <w:rPr>
          <w:rFonts w:ascii="Bodoni MT" w:hAnsi="Bodoni MT"/>
          <w:b/>
          <w:sz w:val="23"/>
          <w:szCs w:val="23"/>
        </w:rPr>
      </w:pPr>
      <w:proofErr w:type="spellStart"/>
      <w:r w:rsidRPr="00AF5014">
        <w:rPr>
          <w:rFonts w:ascii="Bodoni MT" w:hAnsi="Bodoni MT"/>
          <w:b/>
          <w:sz w:val="23"/>
          <w:szCs w:val="23"/>
        </w:rPr>
        <w:lastRenderedPageBreak/>
        <w:t>Safepupil</w:t>
      </w:r>
      <w:proofErr w:type="spellEnd"/>
      <w:r w:rsidR="00190BDA">
        <w:rPr>
          <w:rFonts w:ascii="Bodoni MT" w:hAnsi="Bodoni MT"/>
          <w:b/>
          <w:sz w:val="23"/>
          <w:szCs w:val="23"/>
        </w:rPr>
        <w:t xml:space="preserve"> – </w:t>
      </w:r>
      <w:r w:rsidR="00190BDA" w:rsidRPr="00190BDA">
        <w:rPr>
          <w:rFonts w:ascii="Bodoni MT" w:hAnsi="Bodoni MT"/>
          <w:b/>
          <w:color w:val="FF0000"/>
          <w:sz w:val="32"/>
          <w:szCs w:val="23"/>
          <w:highlight w:val="yellow"/>
        </w:rPr>
        <w:t>Confirm with Peggy on if this will continue for this year.</w:t>
      </w:r>
    </w:p>
    <w:p w14:paraId="2E44D0FB" w14:textId="77777777" w:rsidR="00FA0D64" w:rsidRPr="00AF5014" w:rsidRDefault="00FA0D64" w:rsidP="00FD1516">
      <w:pPr>
        <w:numPr>
          <w:ilvl w:val="0"/>
          <w:numId w:val="80"/>
        </w:numPr>
        <w:rPr>
          <w:rFonts w:ascii="Bodoni MT" w:hAnsi="Bodoni MT"/>
          <w:sz w:val="23"/>
          <w:szCs w:val="23"/>
        </w:rPr>
      </w:pPr>
      <w:r w:rsidRPr="00AF5014">
        <w:rPr>
          <w:rFonts w:ascii="Bodoni MT" w:hAnsi="Bodoni MT"/>
          <w:sz w:val="23"/>
          <w:szCs w:val="23"/>
        </w:rPr>
        <w:t xml:space="preserve">All school bus drivers are required to have ongoing mandatory training. </w:t>
      </w:r>
      <w:proofErr w:type="spellStart"/>
      <w:r w:rsidRPr="00AF5014">
        <w:rPr>
          <w:rFonts w:ascii="Bodoni MT" w:hAnsi="Bodoni MT"/>
          <w:sz w:val="23"/>
          <w:szCs w:val="23"/>
        </w:rPr>
        <w:t>Safepupil</w:t>
      </w:r>
      <w:proofErr w:type="spellEnd"/>
      <w:r w:rsidRPr="00AF5014">
        <w:rPr>
          <w:rFonts w:ascii="Bodoni MT" w:hAnsi="Bodoni MT"/>
          <w:sz w:val="23"/>
          <w:szCs w:val="23"/>
        </w:rPr>
        <w:t xml:space="preserve"> is designed specifically for our Conroe ISD coaches for your convenience. Conroe ISD pays a set dollar amount for each coach for this service. Each school year you will be required to complete this training. The assignments will be sent thru your Conroe ISD email. Once the assignment has been sent to you, there will be a date provided that you must complete the assignment; also you will need to make a grade of 80 or above.</w:t>
      </w:r>
    </w:p>
    <w:p w14:paraId="2111F066" w14:textId="77777777" w:rsidR="001D425B" w:rsidRPr="00AF5014" w:rsidRDefault="001D425B" w:rsidP="001D425B">
      <w:pPr>
        <w:ind w:left="720"/>
        <w:rPr>
          <w:rFonts w:ascii="Bodoni MT" w:hAnsi="Bodoni MT"/>
          <w:sz w:val="23"/>
          <w:szCs w:val="23"/>
        </w:rPr>
      </w:pPr>
    </w:p>
    <w:p w14:paraId="484029E8" w14:textId="77777777" w:rsidR="00FA0D64" w:rsidRPr="00AF5014" w:rsidRDefault="00FA0D64" w:rsidP="00FD1516">
      <w:pPr>
        <w:numPr>
          <w:ilvl w:val="0"/>
          <w:numId w:val="80"/>
        </w:numPr>
        <w:rPr>
          <w:rFonts w:ascii="Bodoni MT" w:hAnsi="Bodoni MT"/>
          <w:sz w:val="23"/>
          <w:szCs w:val="23"/>
        </w:rPr>
      </w:pPr>
      <w:proofErr w:type="spellStart"/>
      <w:r w:rsidRPr="00AF5014">
        <w:rPr>
          <w:rFonts w:ascii="Bodoni MT" w:hAnsi="Bodoni MT"/>
          <w:sz w:val="23"/>
          <w:szCs w:val="23"/>
        </w:rPr>
        <w:t>Safepupil</w:t>
      </w:r>
      <w:proofErr w:type="spellEnd"/>
      <w:r w:rsidRPr="00AF5014">
        <w:rPr>
          <w:rFonts w:ascii="Bodoni MT" w:hAnsi="Bodoni MT"/>
          <w:sz w:val="23"/>
          <w:szCs w:val="23"/>
        </w:rPr>
        <w:t xml:space="preserve"> generates a report to our Transportation Department on a weekly and monthly basis. The completed assignments are sent weekly and the incomplete assignment report goes out monthly. All completed assignments go into your master file showing you are meeting the required training. All incomplete records will be sent to Danny Long your Athletic Director.</w:t>
      </w:r>
    </w:p>
    <w:p w14:paraId="6094939A" w14:textId="77777777" w:rsidR="00FA0D64" w:rsidRPr="00AF5014" w:rsidRDefault="00FA0D64" w:rsidP="00FA0D64">
      <w:pPr>
        <w:ind w:left="720"/>
        <w:rPr>
          <w:rFonts w:ascii="Bodoni MT" w:hAnsi="Bodoni MT"/>
          <w:sz w:val="23"/>
          <w:szCs w:val="23"/>
        </w:rPr>
      </w:pPr>
      <w:r w:rsidRPr="00AF5014">
        <w:rPr>
          <w:rFonts w:ascii="Bodoni MT" w:hAnsi="Bodoni MT"/>
          <w:sz w:val="23"/>
          <w:szCs w:val="23"/>
        </w:rPr>
        <w:t>(PLEASE SEE BELOW FOR INSTRUCTION ON SIGNING INTO SAFEPUPIL)</w:t>
      </w:r>
    </w:p>
    <w:p w14:paraId="3EEF717B" w14:textId="77777777" w:rsidR="00FA0D64" w:rsidRPr="00AF5014" w:rsidRDefault="00FA0D64" w:rsidP="00FA0D64">
      <w:pPr>
        <w:ind w:left="720"/>
        <w:rPr>
          <w:rFonts w:ascii="Bodoni MT" w:hAnsi="Bodoni MT"/>
          <w:sz w:val="23"/>
          <w:szCs w:val="23"/>
        </w:rPr>
      </w:pPr>
    </w:p>
    <w:p w14:paraId="02E1632A" w14:textId="77777777" w:rsidR="00FA0D64" w:rsidRPr="00AF5014" w:rsidRDefault="00FA0D64" w:rsidP="00FA0D64">
      <w:pPr>
        <w:autoSpaceDE w:val="0"/>
        <w:autoSpaceDN w:val="0"/>
        <w:adjustRightInd w:val="0"/>
        <w:ind w:firstLine="720"/>
        <w:rPr>
          <w:rFonts w:ascii="Bodoni MT" w:hAnsi="Bodoni MT" w:cs="Arial"/>
          <w:color w:val="000000"/>
          <w:sz w:val="23"/>
          <w:szCs w:val="23"/>
        </w:rPr>
      </w:pPr>
      <w:r w:rsidRPr="00AF5014">
        <w:rPr>
          <w:rFonts w:ascii="Bodoni MT" w:hAnsi="Bodoni MT" w:cs="Arial"/>
          <w:color w:val="000000"/>
          <w:sz w:val="23"/>
          <w:szCs w:val="23"/>
        </w:rPr>
        <w:t>www.</w:t>
      </w:r>
      <w:r w:rsidRPr="00AF5014">
        <w:rPr>
          <w:rFonts w:ascii="Bodoni MT" w:hAnsi="Bodoni MT" w:cs="Arial"/>
          <w:sz w:val="23"/>
          <w:szCs w:val="23"/>
        </w:rPr>
        <w:t>safepupil.com</w:t>
      </w:r>
    </w:p>
    <w:p w14:paraId="1BA5EFD1"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Client list</w:t>
      </w:r>
    </w:p>
    <w:p w14:paraId="47EDE930"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Conroe ISD</w:t>
      </w:r>
    </w:p>
    <w:p w14:paraId="0D17B321"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Conroe ISD training website</w:t>
      </w:r>
    </w:p>
    <w:p w14:paraId="613FA08C"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Training center</w:t>
      </w:r>
    </w:p>
    <w:p w14:paraId="60FF1777"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Username</w:t>
      </w:r>
    </w:p>
    <w:p w14:paraId="35340CB1"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Password</w:t>
      </w:r>
    </w:p>
    <w:p w14:paraId="28D7C1B0"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Go to classroom</w:t>
      </w:r>
    </w:p>
    <w:p w14:paraId="782E392D"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Click on assignment due</w:t>
      </w:r>
    </w:p>
    <w:p w14:paraId="2054750D"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Complete</w:t>
      </w:r>
    </w:p>
    <w:p w14:paraId="631B3762" w14:textId="77777777" w:rsidR="00FA0D64" w:rsidRPr="00AF5014" w:rsidRDefault="00FA0D64" w:rsidP="00FD1516">
      <w:pPr>
        <w:numPr>
          <w:ilvl w:val="1"/>
          <w:numId w:val="101"/>
        </w:numPr>
        <w:rPr>
          <w:rFonts w:ascii="Bodoni MT" w:hAnsi="Bodoni MT" w:cs="Arial"/>
          <w:color w:val="000000"/>
          <w:sz w:val="23"/>
          <w:szCs w:val="23"/>
        </w:rPr>
      </w:pPr>
      <w:r w:rsidRPr="00AF5014">
        <w:rPr>
          <w:rFonts w:ascii="Bodoni MT" w:hAnsi="Bodoni MT" w:cs="Arial"/>
          <w:color w:val="000000"/>
          <w:sz w:val="23"/>
          <w:szCs w:val="23"/>
        </w:rPr>
        <w:t>Take quiz</w:t>
      </w:r>
    </w:p>
    <w:p w14:paraId="26288544" w14:textId="77777777" w:rsidR="00FA0D64" w:rsidRPr="00AF5014" w:rsidRDefault="00FA0D64" w:rsidP="00FA0D64">
      <w:pPr>
        <w:ind w:left="720"/>
        <w:rPr>
          <w:rFonts w:ascii="Bodoni MT" w:hAnsi="Bodoni MT"/>
          <w:sz w:val="23"/>
          <w:szCs w:val="23"/>
        </w:rPr>
      </w:pPr>
    </w:p>
    <w:p w14:paraId="7B8D534C" w14:textId="77777777" w:rsidR="004F0929" w:rsidRPr="00AF5014" w:rsidRDefault="00FA0D64" w:rsidP="00FA0D64">
      <w:pPr>
        <w:ind w:left="720"/>
        <w:jc w:val="center"/>
        <w:rPr>
          <w:rFonts w:ascii="Bodoni MT" w:hAnsi="Bodoni MT"/>
          <w:sz w:val="23"/>
          <w:szCs w:val="23"/>
        </w:rPr>
      </w:pPr>
      <w:r w:rsidRPr="00AF5014">
        <w:rPr>
          <w:rFonts w:ascii="Bodoni MT" w:hAnsi="Bodoni MT"/>
          <w:sz w:val="23"/>
          <w:szCs w:val="23"/>
        </w:rPr>
        <w:t xml:space="preserve">If you have trouble with </w:t>
      </w:r>
      <w:proofErr w:type="spellStart"/>
      <w:r w:rsidRPr="00AF5014">
        <w:rPr>
          <w:rFonts w:ascii="Bodoni MT" w:hAnsi="Bodoni MT"/>
          <w:sz w:val="23"/>
          <w:szCs w:val="23"/>
        </w:rPr>
        <w:t>safepupil</w:t>
      </w:r>
      <w:proofErr w:type="spellEnd"/>
      <w:r w:rsidRPr="00AF5014">
        <w:rPr>
          <w:rFonts w:ascii="Bodoni MT" w:hAnsi="Bodoni MT"/>
          <w:sz w:val="23"/>
          <w:szCs w:val="23"/>
        </w:rPr>
        <w:t xml:space="preserve"> please contact Stacy Franklin at </w:t>
      </w:r>
    </w:p>
    <w:p w14:paraId="77C18364" w14:textId="77777777" w:rsidR="00790B08" w:rsidRPr="00AF5014" w:rsidRDefault="00FA0D64" w:rsidP="00FA0D64">
      <w:pPr>
        <w:ind w:left="720"/>
        <w:jc w:val="center"/>
        <w:rPr>
          <w:rFonts w:ascii="Bodoni MT" w:hAnsi="Bodoni MT"/>
          <w:sz w:val="23"/>
          <w:szCs w:val="23"/>
        </w:rPr>
      </w:pPr>
      <w:r w:rsidRPr="00AF5014">
        <w:rPr>
          <w:rFonts w:ascii="Bodoni MT" w:hAnsi="Bodoni MT"/>
          <w:sz w:val="23"/>
          <w:szCs w:val="23"/>
        </w:rPr>
        <w:t>1-877-792-3866 Ext. 107</w:t>
      </w:r>
    </w:p>
    <w:p w14:paraId="55DA8C09" w14:textId="77777777" w:rsidR="00790B08" w:rsidRPr="00AF5014" w:rsidRDefault="00790B08" w:rsidP="00790B08">
      <w:pPr>
        <w:ind w:left="720"/>
        <w:jc w:val="center"/>
        <w:rPr>
          <w:rFonts w:ascii="Bodoni MT" w:hAnsi="Bodoni MT"/>
          <w:sz w:val="23"/>
          <w:szCs w:val="23"/>
        </w:rPr>
      </w:pPr>
    </w:p>
    <w:p w14:paraId="3C3B2716" w14:textId="77777777" w:rsidR="007874A4" w:rsidRPr="007757FF" w:rsidRDefault="007874A4" w:rsidP="007874A4">
      <w:pPr>
        <w:ind w:left="2880"/>
        <w:rPr>
          <w:rFonts w:ascii="Bodoni MT" w:hAnsi="Bodoni MT"/>
          <w:sz w:val="24"/>
          <w:szCs w:val="24"/>
        </w:rPr>
      </w:pPr>
    </w:p>
    <w:p w14:paraId="44574D76" w14:textId="77777777" w:rsidR="007874A4" w:rsidRPr="007757FF" w:rsidRDefault="007874A4" w:rsidP="007874A4">
      <w:pPr>
        <w:ind w:left="2880"/>
        <w:rPr>
          <w:rFonts w:ascii="Bodoni MT" w:hAnsi="Bodoni MT"/>
          <w:sz w:val="24"/>
          <w:szCs w:val="24"/>
        </w:rPr>
      </w:pPr>
    </w:p>
    <w:p w14:paraId="644372DE" w14:textId="77777777" w:rsidR="007874A4" w:rsidRPr="007757FF" w:rsidRDefault="004F2095" w:rsidP="007874A4">
      <w:pPr>
        <w:ind w:left="2880"/>
        <w:rPr>
          <w:rFonts w:ascii="Bodoni MT" w:hAnsi="Bodoni MT"/>
          <w:sz w:val="24"/>
          <w:szCs w:val="24"/>
        </w:rPr>
      </w:pPr>
      <w:r>
        <w:rPr>
          <w:noProof/>
        </w:rPr>
        <w:drawing>
          <wp:inline distT="0" distB="0" distL="0" distR="0" wp14:anchorId="7BB87672" wp14:editId="6EA4DB30">
            <wp:extent cx="1895475" cy="1876425"/>
            <wp:effectExtent l="0" t="0" r="9525" b="9525"/>
            <wp:docPr id="28" name="Picture 28" descr="http://www.computertutorinc.net/wp-content/uploads/2013/04/computer_mainten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mputertutorinc.net/wp-content/uploads/2013/04/computer_maintenance.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5475" cy="1876425"/>
                    </a:xfrm>
                    <a:prstGeom prst="rect">
                      <a:avLst/>
                    </a:prstGeom>
                    <a:noFill/>
                    <a:ln>
                      <a:noFill/>
                    </a:ln>
                  </pic:spPr>
                </pic:pic>
              </a:graphicData>
            </a:graphic>
          </wp:inline>
        </w:drawing>
      </w:r>
    </w:p>
    <w:p w14:paraId="0A9AA809" w14:textId="77777777" w:rsidR="007874A4" w:rsidRDefault="007874A4" w:rsidP="007874A4">
      <w:pPr>
        <w:ind w:left="2880"/>
        <w:rPr>
          <w:rFonts w:ascii="Bodoni MT" w:hAnsi="Bodoni MT"/>
          <w:sz w:val="28"/>
          <w:szCs w:val="28"/>
        </w:rPr>
      </w:pPr>
    </w:p>
    <w:p w14:paraId="6A2D1EA2" w14:textId="77777777" w:rsidR="00894C3A" w:rsidRDefault="007874A4" w:rsidP="007874A4">
      <w:pPr>
        <w:rPr>
          <w:rFonts w:ascii="Bodoni MT" w:hAnsi="Bodoni MT"/>
          <w:sz w:val="28"/>
          <w:szCs w:val="28"/>
        </w:rPr>
      </w:pPr>
      <w:r>
        <w:rPr>
          <w:rFonts w:ascii="Bodoni MT" w:hAnsi="Bodoni MT"/>
          <w:sz w:val="28"/>
          <w:szCs w:val="28"/>
        </w:rPr>
        <w:tab/>
        <w:t xml:space="preserve">    </w:t>
      </w:r>
    </w:p>
    <w:p w14:paraId="5FFD23FC" w14:textId="77777777" w:rsidR="00894C3A" w:rsidRDefault="00894C3A" w:rsidP="00B56D3C">
      <w:pPr>
        <w:rPr>
          <w:rFonts w:ascii="Bodoni MT" w:hAnsi="Bodoni MT"/>
          <w:sz w:val="24"/>
          <w:szCs w:val="24"/>
        </w:rPr>
      </w:pPr>
    </w:p>
    <w:p w14:paraId="0D5A7369" w14:textId="77777777" w:rsidR="00EC16A6" w:rsidRDefault="00661251" w:rsidP="00EC16A6">
      <w:pPr>
        <w:spacing w:line="360" w:lineRule="auto"/>
        <w:jc w:val="center"/>
        <w:rPr>
          <w:rFonts w:ascii="Bodoni MT" w:hAnsi="Bodoni MT"/>
          <w:sz w:val="24"/>
          <w:szCs w:val="24"/>
        </w:rPr>
      </w:pPr>
      <w:r w:rsidRPr="00CF502E">
        <w:rPr>
          <w:rFonts w:ascii="Bodoni MT" w:hAnsi="Bodoni MT"/>
          <w:sz w:val="24"/>
          <w:szCs w:val="24"/>
        </w:rPr>
        <w:br w:type="page"/>
      </w:r>
    </w:p>
    <w:p w14:paraId="620A3618" w14:textId="77777777" w:rsidR="00EC16A6" w:rsidRDefault="004F2095" w:rsidP="00EC16A6">
      <w:pPr>
        <w:spacing w:line="360" w:lineRule="auto"/>
        <w:jc w:val="center"/>
        <w:rPr>
          <w:rFonts w:ascii="Bodoni MT" w:hAnsi="Bodoni MT"/>
          <w:sz w:val="24"/>
          <w:szCs w:val="24"/>
        </w:rPr>
      </w:pPr>
      <w:r>
        <w:rPr>
          <w:noProof/>
        </w:rPr>
        <w:lastRenderedPageBreak/>
        <w:drawing>
          <wp:anchor distT="0" distB="0" distL="114300" distR="114300" simplePos="0" relativeHeight="251688448" behindDoc="0" locked="0" layoutInCell="1" allowOverlap="1" wp14:anchorId="4579B04E" wp14:editId="686D8184">
            <wp:simplePos x="0" y="0"/>
            <wp:positionH relativeFrom="column">
              <wp:posOffset>-98618</wp:posOffset>
            </wp:positionH>
            <wp:positionV relativeFrom="paragraph">
              <wp:posOffset>23357</wp:posOffset>
            </wp:positionV>
            <wp:extent cx="2957830" cy="2449195"/>
            <wp:effectExtent l="0" t="0" r="0" b="8255"/>
            <wp:wrapNone/>
            <wp:docPr id="464" name="Picture 464" descr="drug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drug testi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7830" cy="2449195"/>
                    </a:xfrm>
                    <a:prstGeom prst="rect">
                      <a:avLst/>
                    </a:prstGeom>
                    <a:noFill/>
                  </pic:spPr>
                </pic:pic>
              </a:graphicData>
            </a:graphic>
            <wp14:sizeRelH relativeFrom="page">
              <wp14:pctWidth>0</wp14:pctWidth>
            </wp14:sizeRelH>
            <wp14:sizeRelV relativeFrom="page">
              <wp14:pctHeight>0</wp14:pctHeight>
            </wp14:sizeRelV>
          </wp:anchor>
        </w:drawing>
      </w:r>
    </w:p>
    <w:p w14:paraId="3CCA2457" w14:textId="77777777" w:rsidR="00EC16A6" w:rsidRDefault="00EC16A6" w:rsidP="00EC16A6">
      <w:pPr>
        <w:spacing w:line="360" w:lineRule="auto"/>
        <w:jc w:val="center"/>
        <w:rPr>
          <w:rFonts w:ascii="Bodoni MT" w:hAnsi="Bodoni MT"/>
          <w:sz w:val="24"/>
          <w:szCs w:val="24"/>
        </w:rPr>
      </w:pPr>
    </w:p>
    <w:p w14:paraId="31E0ED7B" w14:textId="77777777" w:rsidR="00EC16A6" w:rsidRDefault="00EC16A6" w:rsidP="00EC16A6">
      <w:pPr>
        <w:spacing w:line="360" w:lineRule="auto"/>
        <w:jc w:val="center"/>
        <w:rPr>
          <w:rFonts w:ascii="Bodoni MT" w:hAnsi="Bodoni MT"/>
          <w:sz w:val="24"/>
          <w:szCs w:val="24"/>
        </w:rPr>
      </w:pPr>
    </w:p>
    <w:p w14:paraId="1D03534A" w14:textId="77777777" w:rsidR="00EC16A6" w:rsidRDefault="00EC16A6" w:rsidP="00EC16A6">
      <w:pPr>
        <w:spacing w:line="360" w:lineRule="auto"/>
        <w:jc w:val="center"/>
        <w:rPr>
          <w:rFonts w:ascii="Bodoni MT" w:hAnsi="Bodoni MT"/>
          <w:sz w:val="24"/>
          <w:szCs w:val="24"/>
        </w:rPr>
      </w:pPr>
    </w:p>
    <w:p w14:paraId="239EFBED" w14:textId="77777777" w:rsidR="00EC16A6" w:rsidRDefault="00EC16A6" w:rsidP="00EC16A6">
      <w:pPr>
        <w:spacing w:line="360" w:lineRule="auto"/>
        <w:jc w:val="center"/>
        <w:rPr>
          <w:rFonts w:ascii="Bodoni MT" w:hAnsi="Bodoni MT"/>
          <w:sz w:val="24"/>
          <w:szCs w:val="24"/>
        </w:rPr>
      </w:pPr>
    </w:p>
    <w:p w14:paraId="253375DC" w14:textId="77777777" w:rsidR="00EC16A6" w:rsidRDefault="00EC16A6" w:rsidP="00EC16A6">
      <w:pPr>
        <w:spacing w:line="360" w:lineRule="auto"/>
        <w:jc w:val="center"/>
        <w:rPr>
          <w:rFonts w:ascii="Bodoni MT" w:hAnsi="Bodoni MT"/>
          <w:sz w:val="24"/>
          <w:szCs w:val="24"/>
        </w:rPr>
      </w:pPr>
    </w:p>
    <w:p w14:paraId="423D4CB1" w14:textId="77777777" w:rsidR="00EC16A6" w:rsidRDefault="00EC16A6" w:rsidP="00EC16A6">
      <w:pPr>
        <w:spacing w:line="360" w:lineRule="auto"/>
        <w:jc w:val="center"/>
        <w:rPr>
          <w:rFonts w:ascii="Bodoni MT" w:hAnsi="Bodoni MT"/>
          <w:sz w:val="24"/>
          <w:szCs w:val="24"/>
        </w:rPr>
      </w:pPr>
    </w:p>
    <w:p w14:paraId="44B3FEFD" w14:textId="77777777" w:rsidR="00EC16A6" w:rsidRDefault="00EC16A6" w:rsidP="00EC16A6">
      <w:pPr>
        <w:spacing w:line="360" w:lineRule="auto"/>
        <w:jc w:val="center"/>
        <w:rPr>
          <w:rFonts w:ascii="Bodoni MT" w:hAnsi="Bodoni MT"/>
          <w:sz w:val="24"/>
          <w:szCs w:val="24"/>
        </w:rPr>
      </w:pPr>
    </w:p>
    <w:p w14:paraId="4849FDD6" w14:textId="77777777" w:rsidR="00EC16A6" w:rsidRDefault="00EC16A6" w:rsidP="00EC16A6">
      <w:pPr>
        <w:spacing w:line="360" w:lineRule="auto"/>
        <w:jc w:val="center"/>
        <w:rPr>
          <w:rFonts w:ascii="Bodoni MT" w:hAnsi="Bodoni MT"/>
          <w:sz w:val="24"/>
          <w:szCs w:val="24"/>
        </w:rPr>
      </w:pPr>
    </w:p>
    <w:p w14:paraId="599BD0FC" w14:textId="77777777" w:rsidR="00EC16A6" w:rsidRDefault="00EC16A6" w:rsidP="00EC16A6">
      <w:pPr>
        <w:spacing w:line="360" w:lineRule="auto"/>
        <w:jc w:val="center"/>
        <w:rPr>
          <w:rFonts w:ascii="Bodoni MT" w:hAnsi="Bodoni MT"/>
          <w:sz w:val="24"/>
          <w:szCs w:val="24"/>
        </w:rPr>
      </w:pPr>
    </w:p>
    <w:p w14:paraId="49AD3002" w14:textId="77777777" w:rsidR="00EC16A6" w:rsidRPr="00D35157" w:rsidRDefault="00EC16A6" w:rsidP="00EC16A6">
      <w:pPr>
        <w:spacing w:line="360" w:lineRule="auto"/>
        <w:jc w:val="center"/>
        <w:rPr>
          <w:rFonts w:ascii="Calisto MT" w:hAnsi="Calisto MT"/>
          <w:b/>
          <w:sz w:val="72"/>
          <w:szCs w:val="72"/>
        </w:rPr>
      </w:pPr>
      <w:r>
        <w:rPr>
          <w:rFonts w:ascii="Calisto MT" w:hAnsi="Calisto MT"/>
          <w:b/>
          <w:sz w:val="72"/>
          <w:szCs w:val="72"/>
        </w:rPr>
        <w:t xml:space="preserve">SECTION </w:t>
      </w:r>
      <w:r w:rsidR="00021AAA">
        <w:rPr>
          <w:rFonts w:ascii="Calisto MT" w:hAnsi="Calisto MT"/>
          <w:b/>
          <w:sz w:val="72"/>
          <w:szCs w:val="72"/>
        </w:rPr>
        <w:t>TWELVE</w:t>
      </w:r>
    </w:p>
    <w:p w14:paraId="14179C1D" w14:textId="77777777" w:rsidR="00E13623" w:rsidRDefault="00EC16A6" w:rsidP="00EC16A6">
      <w:pPr>
        <w:jc w:val="center"/>
        <w:rPr>
          <w:rFonts w:ascii="Bodoni MT" w:hAnsi="Bodoni MT"/>
          <w:b/>
          <w:sz w:val="52"/>
          <w:szCs w:val="52"/>
        </w:rPr>
      </w:pPr>
      <w:r>
        <w:rPr>
          <w:rFonts w:ascii="Bodoni MT" w:hAnsi="Bodoni MT"/>
          <w:b/>
          <w:sz w:val="44"/>
          <w:szCs w:val="52"/>
        </w:rPr>
        <w:t>Alcohol and Controlled Substance Policy</w:t>
      </w:r>
      <w:r>
        <w:rPr>
          <w:rFonts w:ascii="Bodoni MT" w:hAnsi="Bodoni MT"/>
          <w:b/>
          <w:sz w:val="52"/>
          <w:szCs w:val="52"/>
        </w:rPr>
        <w:t xml:space="preserve"> </w:t>
      </w:r>
    </w:p>
    <w:p w14:paraId="68CCC0C6" w14:textId="77777777" w:rsidR="00E13623" w:rsidRDefault="00E13623" w:rsidP="00EC16A6">
      <w:pPr>
        <w:jc w:val="center"/>
        <w:rPr>
          <w:rFonts w:ascii="Bodoni MT" w:hAnsi="Bodoni MT"/>
          <w:b/>
          <w:sz w:val="52"/>
          <w:szCs w:val="52"/>
        </w:rPr>
      </w:pPr>
    </w:p>
    <w:p w14:paraId="120C6DA2" w14:textId="77777777" w:rsidR="001B7C95" w:rsidRPr="001B7C95" w:rsidRDefault="004F2095" w:rsidP="001B7C95">
      <w:pPr>
        <w:jc w:val="center"/>
        <w:rPr>
          <w:rFonts w:ascii="Bodoni MT" w:hAnsi="Bodoni MT"/>
          <w:b/>
          <w:bCs/>
          <w:sz w:val="23"/>
          <w:szCs w:val="23"/>
        </w:rPr>
      </w:pPr>
      <w:r>
        <w:rPr>
          <w:noProof/>
        </w:rPr>
        <w:drawing>
          <wp:anchor distT="0" distB="0" distL="114300" distR="114300" simplePos="0" relativeHeight="251687424" behindDoc="0" locked="0" layoutInCell="1" allowOverlap="1" wp14:anchorId="4C0E9558" wp14:editId="66843C7D">
            <wp:simplePos x="0" y="0"/>
            <wp:positionH relativeFrom="column">
              <wp:posOffset>2008505</wp:posOffset>
            </wp:positionH>
            <wp:positionV relativeFrom="paragraph">
              <wp:posOffset>796290</wp:posOffset>
            </wp:positionV>
            <wp:extent cx="3808730" cy="2854325"/>
            <wp:effectExtent l="0" t="0" r="1270" b="3175"/>
            <wp:wrapNone/>
            <wp:docPr id="463" name="Picture 463" descr="drug-testing-in-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rug-testing-in-school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pic:spPr>
                </pic:pic>
              </a:graphicData>
            </a:graphic>
            <wp14:sizeRelH relativeFrom="page">
              <wp14:pctWidth>0</wp14:pctWidth>
            </wp14:sizeRelH>
            <wp14:sizeRelV relativeFrom="page">
              <wp14:pctHeight>0</wp14:pctHeight>
            </wp14:sizeRelV>
          </wp:anchor>
        </w:drawing>
      </w:r>
      <w:r w:rsidR="004161E5">
        <w:rPr>
          <w:rFonts w:ascii="Bodoni MT" w:hAnsi="Bodoni MT"/>
          <w:sz w:val="24"/>
          <w:szCs w:val="24"/>
        </w:rPr>
        <w:br w:type="page"/>
      </w:r>
      <w:r w:rsidR="001B7C95" w:rsidRPr="001B7C95">
        <w:rPr>
          <w:rFonts w:ascii="Bodoni MT" w:hAnsi="Bodoni MT"/>
          <w:b/>
          <w:bCs/>
          <w:sz w:val="23"/>
          <w:szCs w:val="23"/>
        </w:rPr>
        <w:lastRenderedPageBreak/>
        <w:t>CONROE INDEPENDENT SCHOOL DISTRICT</w:t>
      </w:r>
    </w:p>
    <w:p w14:paraId="01D6A371" w14:textId="77777777" w:rsidR="001B7C95" w:rsidRPr="001B7C95" w:rsidRDefault="001B7C95" w:rsidP="001B7C95">
      <w:pPr>
        <w:jc w:val="center"/>
        <w:rPr>
          <w:rFonts w:ascii="Bodoni MT" w:hAnsi="Bodoni MT"/>
          <w:b/>
          <w:bCs/>
          <w:sz w:val="23"/>
          <w:szCs w:val="23"/>
        </w:rPr>
      </w:pPr>
      <w:r w:rsidRPr="001B7C95">
        <w:rPr>
          <w:rFonts w:ascii="Bodoni MT" w:hAnsi="Bodoni MT"/>
          <w:b/>
          <w:bCs/>
          <w:sz w:val="23"/>
          <w:szCs w:val="23"/>
        </w:rPr>
        <w:t>ALCOHOL AND CONTROLLED SUBSTANCE POLICY FOR EMPLOYEES WITH COMMERCIAL DRIVER’S LICENSE</w:t>
      </w:r>
    </w:p>
    <w:p w14:paraId="2248D362" w14:textId="77777777" w:rsidR="001B7C95" w:rsidRPr="001B7C95" w:rsidRDefault="001B7C95" w:rsidP="00FD1516">
      <w:pPr>
        <w:widowControl w:val="0"/>
        <w:numPr>
          <w:ilvl w:val="0"/>
          <w:numId w:val="102"/>
        </w:numPr>
        <w:autoSpaceDE w:val="0"/>
        <w:autoSpaceDN w:val="0"/>
        <w:adjustRightInd w:val="0"/>
        <w:ind w:left="180" w:hanging="180"/>
        <w:rPr>
          <w:rFonts w:ascii="Bodoni MT" w:hAnsi="Bodoni MT"/>
          <w:sz w:val="23"/>
          <w:szCs w:val="23"/>
        </w:rPr>
      </w:pPr>
      <w:r w:rsidRPr="001B7C95">
        <w:rPr>
          <w:rFonts w:ascii="Bodoni MT" w:hAnsi="Bodoni MT"/>
          <w:b/>
          <w:bCs/>
          <w:sz w:val="23"/>
          <w:szCs w:val="23"/>
        </w:rPr>
        <w:t>PURPOSE</w:t>
      </w:r>
    </w:p>
    <w:p w14:paraId="5EE22C52" w14:textId="77777777" w:rsidR="001B7C95" w:rsidRPr="001B7C95" w:rsidRDefault="001B7C95" w:rsidP="00FD1516">
      <w:pPr>
        <w:widowControl w:val="0"/>
        <w:numPr>
          <w:ilvl w:val="0"/>
          <w:numId w:val="94"/>
        </w:numPr>
        <w:autoSpaceDE w:val="0"/>
        <w:autoSpaceDN w:val="0"/>
        <w:adjustRightInd w:val="0"/>
        <w:spacing w:after="100" w:afterAutospacing="1"/>
        <w:ind w:hanging="432"/>
        <w:rPr>
          <w:rFonts w:ascii="Bodoni MT" w:hAnsi="Bodoni MT"/>
          <w:sz w:val="23"/>
          <w:szCs w:val="23"/>
        </w:rPr>
      </w:pPr>
      <w:r w:rsidRPr="001B7C95">
        <w:rPr>
          <w:rFonts w:ascii="Bodoni MT" w:hAnsi="Bodoni MT"/>
          <w:sz w:val="23"/>
          <w:szCs w:val="23"/>
        </w:rPr>
        <w:t xml:space="preserve">The purpose of this policy is to comply with all applicable federal regulations adopted by the Federal Highway Administration (FHWA) of the U.S. Department of Transportation. The FHWA has enacted 49 CFR Parts 382, 391, 392, and 395 as amended in the Federal Register. These regulations mandate urine drug testing and breath alcohol testing for all employees who are required to obtain a commercial driver’s license (CDL). The regulations also prohibit the driving of commercial motor vehicles (CMV) when there is a positive test result. </w:t>
      </w:r>
    </w:p>
    <w:p w14:paraId="25CB2ED7" w14:textId="77777777" w:rsidR="001B7C95" w:rsidRPr="001B7C95" w:rsidRDefault="001B7C95" w:rsidP="00FD1516">
      <w:pPr>
        <w:widowControl w:val="0"/>
        <w:numPr>
          <w:ilvl w:val="0"/>
          <w:numId w:val="94"/>
        </w:numPr>
        <w:autoSpaceDE w:val="0"/>
        <w:autoSpaceDN w:val="0"/>
        <w:adjustRightInd w:val="0"/>
        <w:spacing w:after="194"/>
        <w:ind w:hanging="432"/>
        <w:rPr>
          <w:rFonts w:ascii="Bodoni MT" w:hAnsi="Bodoni MT"/>
          <w:sz w:val="23"/>
          <w:szCs w:val="23"/>
        </w:rPr>
      </w:pPr>
      <w:r w:rsidRPr="001B7C95">
        <w:rPr>
          <w:rFonts w:ascii="Bodoni MT" w:hAnsi="Bodoni MT"/>
          <w:sz w:val="23"/>
          <w:szCs w:val="23"/>
        </w:rPr>
        <w:t xml:space="preserve">The public expects services provided by employees of Conroe ISD to be delivered in the safest and most conscientious manner possible. Involvement with drugs and alcohol can adversely affect job performance, employees and student safety. The presence of drugs or alcohol on the job and the influence of these substances on employees during working hours are inconsistent with Conroe ISD’s objective to maintain a drug and alcohol-free workplace. </w:t>
      </w:r>
    </w:p>
    <w:p w14:paraId="7ED0BAE7" w14:textId="77777777" w:rsidR="001B7C95" w:rsidRPr="001B7C95" w:rsidRDefault="001B7C95" w:rsidP="00FD1516">
      <w:pPr>
        <w:widowControl w:val="0"/>
        <w:numPr>
          <w:ilvl w:val="0"/>
          <w:numId w:val="102"/>
        </w:numPr>
        <w:autoSpaceDE w:val="0"/>
        <w:autoSpaceDN w:val="0"/>
        <w:adjustRightInd w:val="0"/>
        <w:ind w:left="274" w:hanging="274"/>
        <w:rPr>
          <w:rFonts w:ascii="Bodoni MT" w:hAnsi="Bodoni MT"/>
          <w:sz w:val="23"/>
          <w:szCs w:val="23"/>
        </w:rPr>
      </w:pPr>
      <w:r w:rsidRPr="001B7C95">
        <w:rPr>
          <w:rFonts w:ascii="Bodoni MT" w:hAnsi="Bodoni MT"/>
          <w:b/>
          <w:bCs/>
          <w:sz w:val="23"/>
          <w:szCs w:val="23"/>
        </w:rPr>
        <w:t xml:space="preserve">POLICY </w:t>
      </w:r>
    </w:p>
    <w:p w14:paraId="289F3717" w14:textId="77777777" w:rsidR="001B7C95" w:rsidRPr="001B7C95" w:rsidRDefault="001B7C95" w:rsidP="00FD1516">
      <w:pPr>
        <w:widowControl w:val="0"/>
        <w:numPr>
          <w:ilvl w:val="0"/>
          <w:numId w:val="92"/>
        </w:numPr>
        <w:autoSpaceDE w:val="0"/>
        <w:autoSpaceDN w:val="0"/>
        <w:adjustRightInd w:val="0"/>
        <w:spacing w:after="100" w:afterAutospacing="1"/>
        <w:ind w:left="360"/>
        <w:rPr>
          <w:rFonts w:ascii="Bodoni MT" w:hAnsi="Bodoni MT"/>
          <w:sz w:val="23"/>
          <w:szCs w:val="23"/>
        </w:rPr>
      </w:pPr>
      <w:r w:rsidRPr="001B7C95">
        <w:rPr>
          <w:rFonts w:ascii="Bodoni MT" w:hAnsi="Bodoni MT"/>
          <w:sz w:val="23"/>
          <w:szCs w:val="23"/>
        </w:rPr>
        <w:t xml:space="preserve">The Training Supervisor (or Designee) is the person assigned by the District to answer questions from employees, supervisors or managers about the policy and the District's implementation of the FHWA regulations. </w:t>
      </w:r>
    </w:p>
    <w:p w14:paraId="7F113AE7" w14:textId="77777777" w:rsidR="001B7C95" w:rsidRPr="001B7C95" w:rsidRDefault="001B7C95" w:rsidP="00FD1516">
      <w:pPr>
        <w:widowControl w:val="0"/>
        <w:numPr>
          <w:ilvl w:val="0"/>
          <w:numId w:val="92"/>
        </w:numPr>
        <w:autoSpaceDE w:val="0"/>
        <w:autoSpaceDN w:val="0"/>
        <w:adjustRightInd w:val="0"/>
        <w:ind w:left="360" w:right="288"/>
        <w:rPr>
          <w:rFonts w:ascii="Bodoni MT" w:hAnsi="Bodoni MT"/>
          <w:sz w:val="23"/>
          <w:szCs w:val="23"/>
        </w:rPr>
      </w:pPr>
      <w:r w:rsidRPr="001B7C95">
        <w:rPr>
          <w:rFonts w:ascii="Bodoni MT" w:hAnsi="Bodoni MT"/>
          <w:sz w:val="23"/>
          <w:szCs w:val="23"/>
        </w:rPr>
        <w:t xml:space="preserve">To further our commitment of maintaining a drug and alcohol-free workplace in order to provide a safe work environment for employees and safe delivery of the students of Conroe ISD, it is our policy to: </w:t>
      </w:r>
    </w:p>
    <w:p w14:paraId="530DB00B" w14:textId="77777777" w:rsidR="001B7C95" w:rsidRPr="001B7C95" w:rsidRDefault="001B7C95" w:rsidP="00FD1516">
      <w:pPr>
        <w:widowControl w:val="0"/>
        <w:numPr>
          <w:ilvl w:val="0"/>
          <w:numId w:val="87"/>
        </w:numPr>
        <w:autoSpaceDE w:val="0"/>
        <w:autoSpaceDN w:val="0"/>
        <w:adjustRightInd w:val="0"/>
        <w:rPr>
          <w:rFonts w:ascii="Bodoni MT" w:hAnsi="Bodoni MT"/>
          <w:sz w:val="23"/>
          <w:szCs w:val="23"/>
        </w:rPr>
      </w:pPr>
      <w:r w:rsidRPr="001B7C95">
        <w:rPr>
          <w:rFonts w:ascii="Bodoni MT" w:hAnsi="Bodoni MT"/>
          <w:sz w:val="23"/>
          <w:szCs w:val="23"/>
        </w:rPr>
        <w:t xml:space="preserve">Ensure that employees who operate commercial motor vehicles or multi-purpose vehicles or are in a safety sensitive position are not impaired in their ability to perform their work in a safe and productive manner;  </w:t>
      </w:r>
    </w:p>
    <w:p w14:paraId="4F278736" w14:textId="77777777" w:rsidR="001B7C95" w:rsidRPr="001B7C95" w:rsidRDefault="001B7C95" w:rsidP="00FD1516">
      <w:pPr>
        <w:widowControl w:val="0"/>
        <w:numPr>
          <w:ilvl w:val="0"/>
          <w:numId w:val="87"/>
        </w:numPr>
        <w:autoSpaceDE w:val="0"/>
        <w:autoSpaceDN w:val="0"/>
        <w:adjustRightInd w:val="0"/>
        <w:rPr>
          <w:rFonts w:ascii="Bodoni MT" w:hAnsi="Bodoni MT"/>
          <w:sz w:val="23"/>
          <w:szCs w:val="23"/>
        </w:rPr>
      </w:pPr>
      <w:r w:rsidRPr="001B7C95">
        <w:rPr>
          <w:rFonts w:ascii="Bodoni MT" w:hAnsi="Bodoni MT"/>
          <w:sz w:val="23"/>
          <w:szCs w:val="23"/>
        </w:rPr>
        <w:t xml:space="preserve">Conduct controlled substance and alcohol testing as required by FHWA regulations; and </w:t>
      </w:r>
    </w:p>
    <w:p w14:paraId="3A7B0E11" w14:textId="77777777" w:rsidR="001B7C95" w:rsidRPr="001B7C95" w:rsidRDefault="001B7C95" w:rsidP="00FD1516">
      <w:pPr>
        <w:widowControl w:val="0"/>
        <w:numPr>
          <w:ilvl w:val="0"/>
          <w:numId w:val="87"/>
        </w:numPr>
        <w:autoSpaceDE w:val="0"/>
        <w:autoSpaceDN w:val="0"/>
        <w:adjustRightInd w:val="0"/>
        <w:spacing w:after="164"/>
        <w:rPr>
          <w:rFonts w:ascii="Bodoni MT" w:hAnsi="Bodoni MT"/>
          <w:sz w:val="23"/>
          <w:szCs w:val="23"/>
        </w:rPr>
      </w:pPr>
      <w:r w:rsidRPr="001B7C95">
        <w:rPr>
          <w:rFonts w:ascii="Bodoni MT" w:hAnsi="Bodoni MT"/>
          <w:sz w:val="23"/>
          <w:szCs w:val="23"/>
        </w:rPr>
        <w:t xml:space="preserve">Encourage employees to seek professional assistance any time alcohol or drug use adversely affects their ability to perform their work assignments. </w:t>
      </w:r>
    </w:p>
    <w:p w14:paraId="1DD767C9" w14:textId="77777777" w:rsidR="001B7C95" w:rsidRPr="001B7C95" w:rsidRDefault="001B7C95" w:rsidP="00FD1516">
      <w:pPr>
        <w:widowControl w:val="0"/>
        <w:numPr>
          <w:ilvl w:val="0"/>
          <w:numId w:val="102"/>
        </w:numPr>
        <w:autoSpaceDE w:val="0"/>
        <w:autoSpaceDN w:val="0"/>
        <w:adjustRightInd w:val="0"/>
        <w:ind w:left="274" w:hanging="274"/>
        <w:rPr>
          <w:rFonts w:ascii="Bodoni MT" w:hAnsi="Bodoni MT"/>
          <w:sz w:val="23"/>
          <w:szCs w:val="23"/>
        </w:rPr>
      </w:pPr>
      <w:r w:rsidRPr="001B7C95">
        <w:rPr>
          <w:rFonts w:ascii="Bodoni MT" w:hAnsi="Bodoni MT"/>
          <w:b/>
          <w:bCs/>
          <w:sz w:val="23"/>
          <w:szCs w:val="23"/>
        </w:rPr>
        <w:t>COVERED EMPLOYEES</w:t>
      </w:r>
    </w:p>
    <w:p w14:paraId="6BB55A0A" w14:textId="77777777" w:rsidR="001B7C95" w:rsidRPr="001B7C95" w:rsidRDefault="001B7C95" w:rsidP="00FD1516">
      <w:pPr>
        <w:widowControl w:val="0"/>
        <w:numPr>
          <w:ilvl w:val="0"/>
          <w:numId w:val="103"/>
        </w:numPr>
        <w:autoSpaceDE w:val="0"/>
        <w:autoSpaceDN w:val="0"/>
        <w:adjustRightInd w:val="0"/>
        <w:spacing w:after="217"/>
        <w:rPr>
          <w:rFonts w:ascii="Bodoni MT" w:hAnsi="Bodoni MT"/>
          <w:sz w:val="23"/>
          <w:szCs w:val="23"/>
        </w:rPr>
      </w:pPr>
      <w:r w:rsidRPr="001B7C95">
        <w:rPr>
          <w:rFonts w:ascii="Bodoni MT" w:hAnsi="Bodoni MT"/>
          <w:sz w:val="23"/>
          <w:szCs w:val="23"/>
        </w:rPr>
        <w:t xml:space="preserve">This policy applies to all employees who operate a commercial motor vehicle (defined below) or a multi-purpose vehicle (defined below) to carry out their job duties for Conroe Independent School District (CISD) or who are required as a condition of employment to possess and maintain a commercial driver's license (CDL). Participation in the District's CDL Alcohol and Controlled Substance Testing Program is required for these employees and is considered to be a condition of employment. </w:t>
      </w:r>
    </w:p>
    <w:p w14:paraId="274C318A" w14:textId="77777777" w:rsidR="001B7C95" w:rsidRPr="001B7C95" w:rsidRDefault="001B7C95" w:rsidP="00FD1516">
      <w:pPr>
        <w:widowControl w:val="0"/>
        <w:numPr>
          <w:ilvl w:val="0"/>
          <w:numId w:val="103"/>
        </w:numPr>
        <w:autoSpaceDE w:val="0"/>
        <w:autoSpaceDN w:val="0"/>
        <w:adjustRightInd w:val="0"/>
        <w:rPr>
          <w:rFonts w:ascii="Bodoni MT" w:hAnsi="Bodoni MT"/>
          <w:sz w:val="23"/>
          <w:szCs w:val="23"/>
        </w:rPr>
      </w:pPr>
      <w:r w:rsidRPr="001B7C95">
        <w:rPr>
          <w:rFonts w:ascii="Bodoni MT" w:hAnsi="Bodoni MT"/>
          <w:sz w:val="23"/>
          <w:szCs w:val="23"/>
        </w:rPr>
        <w:t>A "commercial motor vehicle" is a vehicle that:</w:t>
      </w:r>
    </w:p>
    <w:p w14:paraId="31153102" w14:textId="77777777" w:rsidR="001B7C95" w:rsidRPr="001B7C95" w:rsidRDefault="001B7C95" w:rsidP="00FD1516">
      <w:pPr>
        <w:widowControl w:val="0"/>
        <w:numPr>
          <w:ilvl w:val="0"/>
          <w:numId w:val="88"/>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Has a gross combination weight rating of 26,001 or more pounds inclusive of a towed unit with a gross vehicle weight rating of more than 10,000 pounds; or </w:t>
      </w:r>
    </w:p>
    <w:p w14:paraId="1505E435" w14:textId="77777777" w:rsidR="001B7C95" w:rsidRPr="001B7C95" w:rsidRDefault="001B7C95" w:rsidP="00FD1516">
      <w:pPr>
        <w:widowControl w:val="0"/>
        <w:numPr>
          <w:ilvl w:val="0"/>
          <w:numId w:val="88"/>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Has a gross vehicle weight rating of 26,001 or more pounds; or </w:t>
      </w:r>
    </w:p>
    <w:p w14:paraId="1E108DDD" w14:textId="77777777" w:rsidR="001B7C95" w:rsidRPr="001B7C95" w:rsidRDefault="001B7C95" w:rsidP="00FD1516">
      <w:pPr>
        <w:widowControl w:val="0"/>
        <w:numPr>
          <w:ilvl w:val="0"/>
          <w:numId w:val="88"/>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Is designed to transport sixteen (16) or more passengers, including the driver; or</w:t>
      </w:r>
    </w:p>
    <w:p w14:paraId="7C1F0B22" w14:textId="77777777" w:rsidR="001B7C95" w:rsidRPr="001B7C95" w:rsidRDefault="001B7C95" w:rsidP="00FD1516">
      <w:pPr>
        <w:widowControl w:val="0"/>
        <w:numPr>
          <w:ilvl w:val="0"/>
          <w:numId w:val="88"/>
        </w:numPr>
        <w:autoSpaceDE w:val="0"/>
        <w:autoSpaceDN w:val="0"/>
        <w:adjustRightInd w:val="0"/>
        <w:contextualSpacing/>
        <w:rPr>
          <w:rFonts w:ascii="Bodoni MT" w:hAnsi="Bodoni MT"/>
          <w:sz w:val="23"/>
          <w:szCs w:val="23"/>
        </w:rPr>
      </w:pPr>
      <w:r w:rsidRPr="001B7C95">
        <w:rPr>
          <w:rFonts w:ascii="Bodoni MT" w:hAnsi="Bodoni MT"/>
          <w:sz w:val="23"/>
          <w:szCs w:val="23"/>
        </w:rPr>
        <w:t xml:space="preserve">Is of any size and is used in the transportation of materials found to be hazardous for the purposes of the Hazardous Materials Transportation Act and which require the motor vehicle to be placarded under the Hazardous Materials Regulations. </w:t>
      </w:r>
    </w:p>
    <w:p w14:paraId="4DFB0BDD" w14:textId="77777777" w:rsidR="001B7C95" w:rsidRPr="001B7C95" w:rsidRDefault="001B7C95" w:rsidP="00FD1516">
      <w:pPr>
        <w:pStyle w:val="ListParagraph"/>
        <w:widowControl w:val="0"/>
        <w:numPr>
          <w:ilvl w:val="0"/>
          <w:numId w:val="103"/>
        </w:numPr>
        <w:autoSpaceDE w:val="0"/>
        <w:autoSpaceDN w:val="0"/>
        <w:adjustRightInd w:val="0"/>
        <w:contextualSpacing/>
        <w:rPr>
          <w:rFonts w:ascii="Bodoni MT" w:hAnsi="Bodoni MT"/>
          <w:sz w:val="23"/>
          <w:szCs w:val="23"/>
        </w:rPr>
      </w:pPr>
      <w:r w:rsidRPr="001B7C95">
        <w:rPr>
          <w:rFonts w:ascii="Bodoni MT" w:hAnsi="Bodoni MT"/>
          <w:sz w:val="23"/>
          <w:szCs w:val="23"/>
        </w:rPr>
        <w:t xml:space="preserve">A “multi-purpose vehicle” is a vehicle that is </w:t>
      </w:r>
      <w:r w:rsidRPr="001B7C95">
        <w:rPr>
          <w:rFonts w:ascii="Bodoni MT" w:hAnsi="Bodoni MT"/>
          <w:sz w:val="23"/>
          <w:szCs w:val="23"/>
          <w:shd w:val="clear" w:color="auto" w:fill="FFFFFF"/>
        </w:rPr>
        <w:t>used to transport passengers and designed to accommodate 10 or fewer passengers, including the operator.</w:t>
      </w:r>
    </w:p>
    <w:p w14:paraId="33030882" w14:textId="77777777" w:rsidR="001B7C95" w:rsidRPr="001B7C95" w:rsidRDefault="001B7C95" w:rsidP="00FD1516">
      <w:pPr>
        <w:widowControl w:val="0"/>
        <w:numPr>
          <w:ilvl w:val="0"/>
          <w:numId w:val="102"/>
        </w:numPr>
        <w:autoSpaceDE w:val="0"/>
        <w:autoSpaceDN w:val="0"/>
        <w:adjustRightInd w:val="0"/>
        <w:spacing w:after="100" w:afterAutospacing="1"/>
        <w:ind w:left="274" w:hanging="274"/>
        <w:rPr>
          <w:rFonts w:ascii="Bodoni MT" w:hAnsi="Bodoni MT"/>
          <w:sz w:val="23"/>
          <w:szCs w:val="23"/>
        </w:rPr>
      </w:pPr>
      <w:r w:rsidRPr="001B7C95">
        <w:rPr>
          <w:rFonts w:ascii="Bodoni MT" w:hAnsi="Bodoni MT"/>
          <w:b/>
          <w:bCs/>
          <w:sz w:val="23"/>
          <w:szCs w:val="23"/>
        </w:rPr>
        <w:lastRenderedPageBreak/>
        <w:t xml:space="preserve">SAFETY-SENSITIVE FUNCTIONS </w:t>
      </w:r>
    </w:p>
    <w:p w14:paraId="166A3A4C" w14:textId="77777777" w:rsidR="001B7C95" w:rsidRPr="001B7C95" w:rsidRDefault="001B7C95" w:rsidP="00FD1516">
      <w:pPr>
        <w:widowControl w:val="0"/>
        <w:numPr>
          <w:ilvl w:val="0"/>
          <w:numId w:val="104"/>
        </w:numPr>
        <w:autoSpaceDE w:val="0"/>
        <w:autoSpaceDN w:val="0"/>
        <w:adjustRightInd w:val="0"/>
        <w:spacing w:after="217"/>
        <w:ind w:right="1017"/>
        <w:rPr>
          <w:rFonts w:ascii="Bodoni MT" w:hAnsi="Bodoni MT"/>
          <w:sz w:val="23"/>
          <w:szCs w:val="23"/>
        </w:rPr>
      </w:pPr>
      <w:r w:rsidRPr="001B7C95">
        <w:rPr>
          <w:rFonts w:ascii="Bodoni MT" w:hAnsi="Bodoni MT"/>
          <w:sz w:val="23"/>
          <w:szCs w:val="23"/>
        </w:rPr>
        <w:t xml:space="preserve">The FHWA alcohol and controlled substance regulations apply to employees when performing safety-sensitive functions. </w:t>
      </w:r>
    </w:p>
    <w:p w14:paraId="044B2BA3" w14:textId="77777777" w:rsidR="001B7C95" w:rsidRPr="001B7C95" w:rsidRDefault="001B7C95" w:rsidP="00FD1516">
      <w:pPr>
        <w:widowControl w:val="0"/>
        <w:numPr>
          <w:ilvl w:val="0"/>
          <w:numId w:val="104"/>
        </w:numPr>
        <w:autoSpaceDE w:val="0"/>
        <w:autoSpaceDN w:val="0"/>
        <w:adjustRightInd w:val="0"/>
        <w:spacing w:after="100" w:afterAutospacing="1"/>
        <w:ind w:right="677"/>
        <w:rPr>
          <w:rFonts w:ascii="Bodoni MT" w:hAnsi="Bodoni MT"/>
          <w:sz w:val="23"/>
          <w:szCs w:val="23"/>
        </w:rPr>
      </w:pPr>
      <w:r w:rsidRPr="001B7C95">
        <w:rPr>
          <w:rFonts w:ascii="Bodoni MT" w:hAnsi="Bodoni MT"/>
          <w:sz w:val="23"/>
          <w:szCs w:val="23"/>
        </w:rPr>
        <w:t>For this purpose of this policy, the term “safety-sensitive function” shall mean any of the “on- duty” functions described in the 49 CFR and as follows:</w:t>
      </w:r>
    </w:p>
    <w:p w14:paraId="52D5BE44"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time waiting to be dispatched. This includes any “on-call” time. </w:t>
      </w:r>
    </w:p>
    <w:p w14:paraId="6CF11D6D"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time inspecting, servicing, or conditioning any commercial motor vehicle or multi-purpose vehicle. </w:t>
      </w:r>
    </w:p>
    <w:p w14:paraId="7902DFEC"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driving time as defined by the regulations. </w:t>
      </w:r>
    </w:p>
    <w:p w14:paraId="7E554E5A"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other time spent in or on any commercial motor vehicle or multi-purpose vehicle. </w:t>
      </w:r>
    </w:p>
    <w:p w14:paraId="29ABC902"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All time loading or unloading a vehicle, supervising, or assisting in the loading or unloading of students.</w:t>
      </w:r>
    </w:p>
    <w:p w14:paraId="3E4B245F"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time spent dealing with a commercial motor vehicle accident or multi-purpose vehicle accident. </w:t>
      </w:r>
    </w:p>
    <w:p w14:paraId="63BF37C3"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time repairing, obtaining assistance, or remaining in attendance upon a disabled vehicle. </w:t>
      </w:r>
    </w:p>
    <w:p w14:paraId="39CB1938"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time spent providing a breath or urine specimen, including travel time to and from the collection site, in order to comply with the random, reasonable suspicion, post-accident, or follow-up testing required by this policy when directed by the District. </w:t>
      </w:r>
    </w:p>
    <w:p w14:paraId="3F9349F8" w14:textId="77777777" w:rsidR="001B7C95" w:rsidRPr="001B7C95" w:rsidRDefault="001B7C95" w:rsidP="00FD1516">
      <w:pPr>
        <w:widowControl w:val="0"/>
        <w:numPr>
          <w:ilvl w:val="0"/>
          <w:numId w:val="89"/>
        </w:numPr>
        <w:autoSpaceDE w:val="0"/>
        <w:autoSpaceDN w:val="0"/>
        <w:adjustRightInd w:val="0"/>
        <w:spacing w:after="120"/>
        <w:contextualSpacing/>
        <w:rPr>
          <w:rFonts w:ascii="Bodoni MT" w:hAnsi="Bodoni MT"/>
          <w:sz w:val="23"/>
          <w:szCs w:val="23"/>
        </w:rPr>
      </w:pPr>
      <w:r w:rsidRPr="001B7C95">
        <w:rPr>
          <w:rFonts w:ascii="Bodoni MT" w:hAnsi="Bodoni MT"/>
          <w:sz w:val="23"/>
          <w:szCs w:val="23"/>
        </w:rPr>
        <w:t xml:space="preserve">Performing any other work in the capacity of, or in the employ or service of, a common, contract, or private carrier. </w:t>
      </w:r>
    </w:p>
    <w:p w14:paraId="108973A8" w14:textId="77777777" w:rsidR="001B7C95" w:rsidRPr="001B7C95" w:rsidRDefault="001B7C95" w:rsidP="00FD1516">
      <w:pPr>
        <w:widowControl w:val="0"/>
        <w:numPr>
          <w:ilvl w:val="0"/>
          <w:numId w:val="89"/>
        </w:numPr>
        <w:autoSpaceDE w:val="0"/>
        <w:autoSpaceDN w:val="0"/>
        <w:adjustRightInd w:val="0"/>
        <w:spacing w:after="100" w:afterAutospacing="1"/>
        <w:contextualSpacing/>
        <w:rPr>
          <w:rFonts w:ascii="Bodoni MT" w:hAnsi="Bodoni MT"/>
          <w:sz w:val="23"/>
          <w:szCs w:val="23"/>
        </w:rPr>
      </w:pPr>
      <w:r w:rsidRPr="001B7C95">
        <w:rPr>
          <w:rFonts w:ascii="Bodoni MT" w:hAnsi="Bodoni MT"/>
          <w:sz w:val="23"/>
          <w:szCs w:val="23"/>
        </w:rPr>
        <w:t>Performing any compensated work for a non-motor carrier entity.</w:t>
      </w:r>
    </w:p>
    <w:p w14:paraId="0426AF3B" w14:textId="77777777" w:rsidR="001B7C95" w:rsidRPr="001B7C95" w:rsidRDefault="001B7C95" w:rsidP="001B7C95">
      <w:pPr>
        <w:widowControl w:val="0"/>
        <w:autoSpaceDE w:val="0"/>
        <w:autoSpaceDN w:val="0"/>
        <w:adjustRightInd w:val="0"/>
        <w:spacing w:after="100" w:afterAutospacing="1"/>
        <w:ind w:left="720"/>
        <w:contextualSpacing/>
        <w:rPr>
          <w:rFonts w:ascii="Bodoni MT" w:hAnsi="Bodoni MT"/>
          <w:sz w:val="23"/>
          <w:szCs w:val="23"/>
        </w:rPr>
      </w:pPr>
    </w:p>
    <w:p w14:paraId="5B1D0A94" w14:textId="77777777" w:rsidR="001B7C95" w:rsidRPr="001B7C95" w:rsidRDefault="001B7C95" w:rsidP="00FD1516">
      <w:pPr>
        <w:widowControl w:val="0"/>
        <w:numPr>
          <w:ilvl w:val="0"/>
          <w:numId w:val="102"/>
        </w:numPr>
        <w:autoSpaceDE w:val="0"/>
        <w:autoSpaceDN w:val="0"/>
        <w:adjustRightInd w:val="0"/>
        <w:ind w:left="274" w:hanging="274"/>
        <w:rPr>
          <w:rFonts w:ascii="Bodoni MT" w:hAnsi="Bodoni MT"/>
          <w:sz w:val="23"/>
          <w:szCs w:val="23"/>
        </w:rPr>
      </w:pPr>
      <w:r w:rsidRPr="001B7C95">
        <w:rPr>
          <w:rFonts w:ascii="Bodoni MT" w:hAnsi="Bodoni MT"/>
          <w:b/>
          <w:bCs/>
          <w:sz w:val="23"/>
          <w:szCs w:val="23"/>
        </w:rPr>
        <w:t xml:space="preserve">PROHIBITED CONDUCT </w:t>
      </w:r>
    </w:p>
    <w:p w14:paraId="042BA6B0" w14:textId="77777777" w:rsidR="001B7C95" w:rsidRPr="001B7C95" w:rsidRDefault="001B7C95" w:rsidP="00FD1516">
      <w:pPr>
        <w:widowControl w:val="0"/>
        <w:numPr>
          <w:ilvl w:val="0"/>
          <w:numId w:val="105"/>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Prohibited conduct addressed by this policy includes the following: </w:t>
      </w:r>
    </w:p>
    <w:p w14:paraId="19A65607"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No employee shall report for duty or remain on duty requiring a performance of safety-sensitive functions while being under the influence of drugs or alcohol.</w:t>
      </w:r>
    </w:p>
    <w:p w14:paraId="1D3F04D7"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No employee shall use alcohol while performing safety-sensitive functions. This includes lunch periods, breaks, or when an employee is scheduled to return to work. </w:t>
      </w:r>
    </w:p>
    <w:p w14:paraId="15A96BB9"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When involved in an accident that requires a post-accident alcohol test, an employee shall not use alcohol within eight (8) hours of the accident or prior to submitting for the post-accident test, whichever comes first.</w:t>
      </w:r>
    </w:p>
    <w:p w14:paraId="1F9653DA"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No employee shall refuse to submit to a post-accident alcohol or controlled substances test, a random alcohol or controlled substances test, a reasonable suspicion alcohol or controlled substances test. The District will not permit an employee who refuses to submit to such tests to perform or continue safety-sensitive functions. The employee who refuses to comply with the testing policy will be subject to termination procedures. </w:t>
      </w:r>
    </w:p>
    <w:p w14:paraId="651B9C26"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No employee shall perform a safety-sensitive function when the employee uses any controlled substances, except when prescribed by a physician who has determined that the substance will not adversely affect the employee's ability to safely operate a commercial motor vehicle, a multi-purpose vehicle and/or a safety sensitive position. The District may require an employee to inform the District of any therapeutic drug use.</w:t>
      </w:r>
    </w:p>
    <w:p w14:paraId="6F42425B"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No employee shall report for duty, remain on duty, or perform safety-sensitive functions if the employee tests positive for controlled substances. </w:t>
      </w:r>
    </w:p>
    <w:p w14:paraId="5BF8941E" w14:textId="77777777" w:rsidR="001B7C95" w:rsidRPr="001B7C95" w:rsidRDefault="001B7C95" w:rsidP="00FD1516">
      <w:pPr>
        <w:widowControl w:val="0"/>
        <w:numPr>
          <w:ilvl w:val="0"/>
          <w:numId w:val="102"/>
        </w:numPr>
        <w:autoSpaceDE w:val="0"/>
        <w:autoSpaceDN w:val="0"/>
        <w:adjustRightInd w:val="0"/>
        <w:spacing w:after="100" w:afterAutospacing="1"/>
        <w:ind w:left="274" w:hanging="274"/>
        <w:rPr>
          <w:rFonts w:ascii="Bodoni MT" w:hAnsi="Bodoni MT"/>
          <w:sz w:val="23"/>
          <w:szCs w:val="23"/>
        </w:rPr>
      </w:pPr>
      <w:r w:rsidRPr="001B7C95">
        <w:rPr>
          <w:rFonts w:ascii="Bodoni MT" w:hAnsi="Bodoni MT"/>
          <w:b/>
          <w:bCs/>
          <w:sz w:val="23"/>
          <w:szCs w:val="23"/>
        </w:rPr>
        <w:lastRenderedPageBreak/>
        <w:t xml:space="preserve">PROHIBITED SUBSTANCES </w:t>
      </w:r>
    </w:p>
    <w:p w14:paraId="6A5734DD" w14:textId="77777777" w:rsidR="001B7C95" w:rsidRPr="001B7C95" w:rsidRDefault="001B7C95" w:rsidP="00FD1516">
      <w:pPr>
        <w:widowControl w:val="0"/>
        <w:numPr>
          <w:ilvl w:val="0"/>
          <w:numId w:val="10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Prohibited substances addressed by this policy include the following: </w:t>
      </w:r>
    </w:p>
    <w:p w14:paraId="2E93E6B1" w14:textId="77777777" w:rsidR="001B7C95" w:rsidRPr="001B7C95" w:rsidRDefault="001B7C95" w:rsidP="00FD1516">
      <w:pPr>
        <w:widowControl w:val="0"/>
        <w:numPr>
          <w:ilvl w:val="0"/>
          <w:numId w:val="90"/>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Illegally used or controlled substances or drugs </w:t>
      </w:r>
    </w:p>
    <w:p w14:paraId="7B05D70F" w14:textId="77777777" w:rsidR="001B7C95" w:rsidRPr="001B7C95" w:rsidRDefault="001B7C95" w:rsidP="00FD1516">
      <w:pPr>
        <w:widowControl w:val="0"/>
        <w:numPr>
          <w:ilvl w:val="0"/>
          <w:numId w:val="90"/>
        </w:numPr>
        <w:autoSpaceDE w:val="0"/>
        <w:autoSpaceDN w:val="0"/>
        <w:adjustRightInd w:val="0"/>
        <w:spacing w:after="100" w:afterAutospacing="1"/>
        <w:ind w:right="142"/>
        <w:rPr>
          <w:rFonts w:ascii="Bodoni MT" w:hAnsi="Bodoni MT"/>
          <w:sz w:val="23"/>
          <w:szCs w:val="23"/>
        </w:rPr>
      </w:pPr>
      <w:r w:rsidRPr="001B7C95">
        <w:rPr>
          <w:rFonts w:ascii="Bodoni MT" w:hAnsi="Bodoni MT"/>
          <w:sz w:val="23"/>
          <w:szCs w:val="23"/>
        </w:rPr>
        <w:t xml:space="preserve">Drug not approved for medical use by the U.S. Drug Enforcement Administration or the U.S. Food and Drug Administration. Illegal use includes use of any illegal drug, misuse of legally prescribed drugs, and use of illegally obtained prescription drugs. </w:t>
      </w:r>
    </w:p>
    <w:p w14:paraId="2A185496" w14:textId="77777777" w:rsidR="001B7C95" w:rsidRPr="001B7C95" w:rsidRDefault="001B7C95" w:rsidP="00FD1516">
      <w:pPr>
        <w:widowControl w:val="0"/>
        <w:numPr>
          <w:ilvl w:val="0"/>
          <w:numId w:val="90"/>
        </w:numPr>
        <w:autoSpaceDE w:val="0"/>
        <w:autoSpaceDN w:val="0"/>
        <w:adjustRightInd w:val="0"/>
        <w:spacing w:after="100" w:afterAutospacing="1"/>
        <w:ind w:right="142"/>
        <w:rPr>
          <w:rFonts w:ascii="Bodoni MT" w:hAnsi="Bodoni MT"/>
          <w:sz w:val="23"/>
          <w:szCs w:val="23"/>
        </w:rPr>
      </w:pPr>
      <w:r w:rsidRPr="001B7C95">
        <w:rPr>
          <w:rFonts w:ascii="Bodoni MT" w:hAnsi="Bodoni MT"/>
          <w:sz w:val="23"/>
          <w:szCs w:val="23"/>
        </w:rPr>
        <w:t xml:space="preserve">Legal drugs </w:t>
      </w:r>
    </w:p>
    <w:p w14:paraId="0271B4F8" w14:textId="77777777" w:rsidR="001B7C95" w:rsidRPr="001B7C95" w:rsidRDefault="001B7C95" w:rsidP="00FD1516">
      <w:pPr>
        <w:widowControl w:val="0"/>
        <w:numPr>
          <w:ilvl w:val="0"/>
          <w:numId w:val="90"/>
        </w:numPr>
        <w:autoSpaceDE w:val="0"/>
        <w:autoSpaceDN w:val="0"/>
        <w:adjustRightInd w:val="0"/>
        <w:spacing w:after="100" w:afterAutospacing="1"/>
        <w:ind w:right="222"/>
        <w:rPr>
          <w:rFonts w:ascii="Bodoni MT" w:hAnsi="Bodoni MT"/>
          <w:sz w:val="23"/>
          <w:szCs w:val="23"/>
        </w:rPr>
      </w:pPr>
      <w:r w:rsidRPr="001B7C95">
        <w:rPr>
          <w:rFonts w:ascii="Bodoni MT" w:hAnsi="Bodoni MT"/>
          <w:sz w:val="23"/>
          <w:szCs w:val="23"/>
        </w:rPr>
        <w:t xml:space="preserve">The appropriate use of legally prescribed drugs or non-prescription medications is not prohibited. However, the use of any substance which carries a warning label that indicates that mental functioning, motor skills, or judgment may be adversely affected shall be reported to supervisory personnel, and medical advice should be sought, as appropriate, before performing work-related duties. The misuse or abuse of legal drugs while performing District business is prohibited. </w:t>
      </w:r>
    </w:p>
    <w:p w14:paraId="5F384397" w14:textId="77777777" w:rsidR="001B7C95" w:rsidRPr="001B7C95" w:rsidRDefault="001B7C95" w:rsidP="00FD1516">
      <w:pPr>
        <w:widowControl w:val="0"/>
        <w:numPr>
          <w:ilvl w:val="0"/>
          <w:numId w:val="102"/>
        </w:numPr>
        <w:autoSpaceDE w:val="0"/>
        <w:autoSpaceDN w:val="0"/>
        <w:adjustRightInd w:val="0"/>
        <w:spacing w:after="100" w:afterAutospacing="1"/>
        <w:ind w:left="274" w:hanging="274"/>
        <w:rPr>
          <w:rFonts w:ascii="Bodoni MT" w:hAnsi="Bodoni MT"/>
          <w:sz w:val="23"/>
          <w:szCs w:val="23"/>
        </w:rPr>
      </w:pPr>
      <w:r w:rsidRPr="001B7C95">
        <w:rPr>
          <w:rFonts w:ascii="Bodoni MT" w:hAnsi="Bodoni MT"/>
          <w:b/>
          <w:bCs/>
          <w:sz w:val="23"/>
          <w:szCs w:val="23"/>
        </w:rPr>
        <w:t xml:space="preserve">TESTING FACILITY AND PROCEDURES </w:t>
      </w:r>
    </w:p>
    <w:p w14:paraId="0C85EC3A" w14:textId="77777777" w:rsidR="001B7C95" w:rsidRPr="001B7C95" w:rsidRDefault="001B7C95" w:rsidP="00FD1516">
      <w:pPr>
        <w:widowControl w:val="0"/>
        <w:numPr>
          <w:ilvl w:val="0"/>
          <w:numId w:val="107"/>
        </w:numPr>
        <w:autoSpaceDE w:val="0"/>
        <w:autoSpaceDN w:val="0"/>
        <w:adjustRightInd w:val="0"/>
        <w:spacing w:after="100" w:afterAutospacing="1"/>
        <w:ind w:right="262"/>
        <w:rPr>
          <w:rFonts w:ascii="Bodoni MT" w:hAnsi="Bodoni MT"/>
          <w:sz w:val="23"/>
          <w:szCs w:val="23"/>
        </w:rPr>
      </w:pPr>
      <w:r w:rsidRPr="001B7C95">
        <w:rPr>
          <w:rFonts w:ascii="Bodoni MT" w:hAnsi="Bodoni MT"/>
          <w:sz w:val="23"/>
          <w:szCs w:val="23"/>
        </w:rPr>
        <w:t xml:space="preserve">The District will use the services of the Forward Edge, Inc. - One Source Toxicology. The Medical Review Officer (MRO) will be obtained according to the District's contract with the Forward Edge, Inc. - One Source Toxicology on Alcoholism and Drug Abuse, Inc. The MRO will have no official association with the District. </w:t>
      </w:r>
    </w:p>
    <w:p w14:paraId="08C41490" w14:textId="77777777" w:rsidR="001B7C95" w:rsidRPr="001B7C95" w:rsidRDefault="001B7C95" w:rsidP="00FD1516">
      <w:pPr>
        <w:widowControl w:val="0"/>
        <w:numPr>
          <w:ilvl w:val="0"/>
          <w:numId w:val="107"/>
        </w:numPr>
        <w:autoSpaceDE w:val="0"/>
        <w:autoSpaceDN w:val="0"/>
        <w:adjustRightInd w:val="0"/>
        <w:spacing w:after="100" w:afterAutospacing="1"/>
        <w:ind w:right="122"/>
        <w:rPr>
          <w:rFonts w:ascii="Bodoni MT" w:hAnsi="Bodoni MT"/>
          <w:sz w:val="23"/>
          <w:szCs w:val="23"/>
        </w:rPr>
      </w:pPr>
      <w:r w:rsidRPr="001B7C95">
        <w:rPr>
          <w:rFonts w:ascii="Bodoni MT" w:hAnsi="Bodoni MT"/>
          <w:sz w:val="23"/>
          <w:szCs w:val="23"/>
        </w:rPr>
        <w:t xml:space="preserve">Testing shall be conducted in a manner to assure a high degree of confidentiality, accuracy, and reliability. All testing will be conducted consistent with the procedures set forth in 49 CFR Part 40 as amended. </w:t>
      </w:r>
    </w:p>
    <w:p w14:paraId="65558139" w14:textId="77777777" w:rsidR="001B7C95" w:rsidRPr="001B7C95" w:rsidRDefault="001B7C95" w:rsidP="00FD1516">
      <w:pPr>
        <w:numPr>
          <w:ilvl w:val="0"/>
          <w:numId w:val="107"/>
        </w:numPr>
        <w:spacing w:after="100" w:afterAutospacing="1"/>
        <w:rPr>
          <w:rFonts w:ascii="Bodoni MT" w:hAnsi="Bodoni MT"/>
          <w:sz w:val="23"/>
          <w:szCs w:val="23"/>
        </w:rPr>
      </w:pPr>
      <w:r w:rsidRPr="001B7C95">
        <w:rPr>
          <w:rFonts w:ascii="Bodoni MT" w:hAnsi="Bodoni MT"/>
          <w:sz w:val="23"/>
          <w:szCs w:val="23"/>
        </w:rPr>
        <w:t>The controlled substances tested for are:</w:t>
      </w:r>
    </w:p>
    <w:p w14:paraId="1C4B484B" w14:textId="77777777" w:rsidR="001B7C95" w:rsidRPr="001B7C95" w:rsidRDefault="001B7C95" w:rsidP="00FD1516">
      <w:pPr>
        <w:numPr>
          <w:ilvl w:val="0"/>
          <w:numId w:val="108"/>
        </w:numPr>
        <w:spacing w:after="100" w:afterAutospacing="1"/>
        <w:rPr>
          <w:rFonts w:ascii="Bodoni MT" w:hAnsi="Bodoni MT"/>
          <w:sz w:val="23"/>
          <w:szCs w:val="23"/>
        </w:rPr>
      </w:pPr>
      <w:r w:rsidRPr="001B7C95">
        <w:rPr>
          <w:rFonts w:ascii="Bodoni MT" w:hAnsi="Bodoni MT"/>
          <w:sz w:val="23"/>
          <w:szCs w:val="23"/>
        </w:rPr>
        <w:t xml:space="preserve">marijuana metabolites/THC, </w:t>
      </w:r>
    </w:p>
    <w:p w14:paraId="0F211DE5" w14:textId="77777777" w:rsidR="001B7C95" w:rsidRPr="001B7C95" w:rsidRDefault="001B7C95" w:rsidP="00FD1516">
      <w:pPr>
        <w:numPr>
          <w:ilvl w:val="0"/>
          <w:numId w:val="108"/>
        </w:numPr>
        <w:spacing w:after="100" w:afterAutospacing="1"/>
        <w:rPr>
          <w:rFonts w:ascii="Bodoni MT" w:hAnsi="Bodoni MT"/>
          <w:sz w:val="23"/>
          <w:szCs w:val="23"/>
        </w:rPr>
      </w:pPr>
      <w:r w:rsidRPr="001B7C95">
        <w:rPr>
          <w:rFonts w:ascii="Bodoni MT" w:hAnsi="Bodoni MT"/>
          <w:sz w:val="23"/>
          <w:szCs w:val="23"/>
        </w:rPr>
        <w:t xml:space="preserve">cocaine metabolites, </w:t>
      </w:r>
    </w:p>
    <w:p w14:paraId="048499F6" w14:textId="77777777" w:rsidR="001B7C95" w:rsidRPr="001B7C95" w:rsidRDefault="001B7C95" w:rsidP="00FD1516">
      <w:pPr>
        <w:numPr>
          <w:ilvl w:val="0"/>
          <w:numId w:val="108"/>
        </w:numPr>
        <w:spacing w:after="100" w:afterAutospacing="1"/>
        <w:rPr>
          <w:rFonts w:ascii="Bodoni MT" w:hAnsi="Bodoni MT"/>
          <w:sz w:val="23"/>
          <w:szCs w:val="23"/>
        </w:rPr>
      </w:pPr>
      <w:r w:rsidRPr="001B7C95">
        <w:rPr>
          <w:rFonts w:ascii="Bodoni MT" w:hAnsi="Bodoni MT"/>
          <w:sz w:val="23"/>
          <w:szCs w:val="23"/>
        </w:rPr>
        <w:t>opiates including codeine, heroin, (6-AM) morphine</w:t>
      </w:r>
    </w:p>
    <w:p w14:paraId="6E131595" w14:textId="77777777" w:rsidR="001B7C95" w:rsidRPr="001B7C95" w:rsidRDefault="001B7C95" w:rsidP="00FD1516">
      <w:pPr>
        <w:numPr>
          <w:ilvl w:val="0"/>
          <w:numId w:val="108"/>
        </w:numPr>
        <w:spacing w:after="100" w:afterAutospacing="1"/>
        <w:rPr>
          <w:rFonts w:ascii="Bodoni MT" w:hAnsi="Bodoni MT"/>
          <w:sz w:val="23"/>
          <w:szCs w:val="23"/>
        </w:rPr>
      </w:pPr>
      <w:r w:rsidRPr="001B7C95">
        <w:rPr>
          <w:rFonts w:ascii="Bodoni MT" w:hAnsi="Bodoni MT"/>
          <w:sz w:val="23"/>
          <w:szCs w:val="23"/>
        </w:rPr>
        <w:t xml:space="preserve">amphetamines including methamphetamine MDMA, and </w:t>
      </w:r>
    </w:p>
    <w:p w14:paraId="6D2FDD34" w14:textId="77777777" w:rsidR="001B7C95" w:rsidRPr="001B7C95" w:rsidRDefault="001B7C95" w:rsidP="00FD1516">
      <w:pPr>
        <w:numPr>
          <w:ilvl w:val="0"/>
          <w:numId w:val="108"/>
        </w:numPr>
        <w:spacing w:after="100" w:afterAutospacing="1"/>
        <w:rPr>
          <w:rFonts w:ascii="Bodoni MT" w:hAnsi="Bodoni MT"/>
          <w:sz w:val="23"/>
          <w:szCs w:val="23"/>
        </w:rPr>
      </w:pPr>
      <w:r w:rsidRPr="001B7C95">
        <w:rPr>
          <w:rFonts w:ascii="Bodoni MT" w:hAnsi="Bodoni MT"/>
          <w:sz w:val="23"/>
          <w:szCs w:val="23"/>
        </w:rPr>
        <w:t xml:space="preserve">Phencyclidine (PCP). </w:t>
      </w:r>
    </w:p>
    <w:p w14:paraId="6045F944" w14:textId="77777777" w:rsidR="001B7C95" w:rsidRPr="001B7C95" w:rsidRDefault="001B7C95" w:rsidP="00FD1516">
      <w:pPr>
        <w:widowControl w:val="0"/>
        <w:numPr>
          <w:ilvl w:val="0"/>
          <w:numId w:val="102"/>
        </w:numPr>
        <w:autoSpaceDE w:val="0"/>
        <w:autoSpaceDN w:val="0"/>
        <w:adjustRightInd w:val="0"/>
        <w:spacing w:after="100" w:afterAutospacing="1"/>
        <w:ind w:left="274" w:hanging="274"/>
        <w:rPr>
          <w:rFonts w:ascii="Bodoni MT" w:hAnsi="Bodoni MT"/>
          <w:sz w:val="23"/>
          <w:szCs w:val="23"/>
        </w:rPr>
      </w:pPr>
      <w:r w:rsidRPr="001B7C95">
        <w:rPr>
          <w:rFonts w:ascii="Bodoni MT" w:hAnsi="Bodoni MT"/>
          <w:b/>
          <w:bCs/>
          <w:sz w:val="23"/>
          <w:szCs w:val="23"/>
        </w:rPr>
        <w:t xml:space="preserve">PAYMENT FOR TESTING </w:t>
      </w:r>
    </w:p>
    <w:p w14:paraId="77789CC3" w14:textId="77777777" w:rsidR="001B7C95" w:rsidRPr="001B7C95" w:rsidRDefault="001B7C95" w:rsidP="00FD1516">
      <w:pPr>
        <w:widowControl w:val="0"/>
        <w:numPr>
          <w:ilvl w:val="0"/>
          <w:numId w:val="109"/>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The District shall be responsible for the payment of the following: </w:t>
      </w:r>
    </w:p>
    <w:p w14:paraId="6922D6BB" w14:textId="77777777" w:rsidR="001B7C95" w:rsidRPr="001B7C95" w:rsidRDefault="001B7C95" w:rsidP="00FD1516">
      <w:pPr>
        <w:widowControl w:val="0"/>
        <w:numPr>
          <w:ilvl w:val="0"/>
          <w:numId w:val="84"/>
        </w:numPr>
        <w:autoSpaceDE w:val="0"/>
        <w:autoSpaceDN w:val="0"/>
        <w:adjustRightInd w:val="0"/>
        <w:spacing w:after="100" w:afterAutospacing="1"/>
        <w:ind w:left="360"/>
        <w:rPr>
          <w:rFonts w:ascii="Bodoni MT" w:hAnsi="Bodoni MT"/>
          <w:sz w:val="23"/>
          <w:szCs w:val="23"/>
        </w:rPr>
      </w:pPr>
      <w:r w:rsidRPr="001B7C95">
        <w:rPr>
          <w:rFonts w:ascii="Bodoni MT" w:hAnsi="Bodoni MT"/>
          <w:sz w:val="23"/>
          <w:szCs w:val="23"/>
        </w:rPr>
        <w:t xml:space="preserve">Random selection program costs </w:t>
      </w:r>
    </w:p>
    <w:p w14:paraId="7894A15E" w14:textId="77777777" w:rsidR="001B7C95" w:rsidRPr="001B7C95" w:rsidRDefault="001B7C95" w:rsidP="00FD1516">
      <w:pPr>
        <w:widowControl w:val="0"/>
        <w:numPr>
          <w:ilvl w:val="0"/>
          <w:numId w:val="84"/>
        </w:numPr>
        <w:autoSpaceDE w:val="0"/>
        <w:autoSpaceDN w:val="0"/>
        <w:adjustRightInd w:val="0"/>
        <w:spacing w:after="100" w:afterAutospacing="1"/>
        <w:ind w:left="720" w:hanging="360"/>
        <w:rPr>
          <w:rFonts w:ascii="Bodoni MT" w:hAnsi="Bodoni MT"/>
          <w:sz w:val="23"/>
          <w:szCs w:val="23"/>
        </w:rPr>
      </w:pPr>
      <w:r w:rsidRPr="001B7C95">
        <w:rPr>
          <w:rFonts w:ascii="Bodoni MT" w:hAnsi="Bodoni MT"/>
          <w:sz w:val="23"/>
          <w:szCs w:val="23"/>
        </w:rPr>
        <w:t xml:space="preserve">DOT urine drug screen collection and testing for employment, post-accident, random, and reasonable suspicion tests costs </w:t>
      </w:r>
    </w:p>
    <w:p w14:paraId="78FF8064" w14:textId="77777777" w:rsidR="001B7C95" w:rsidRPr="001B7C95" w:rsidRDefault="001B7C95" w:rsidP="00FD1516">
      <w:pPr>
        <w:widowControl w:val="0"/>
        <w:numPr>
          <w:ilvl w:val="0"/>
          <w:numId w:val="84"/>
        </w:numPr>
        <w:autoSpaceDE w:val="0"/>
        <w:autoSpaceDN w:val="0"/>
        <w:adjustRightInd w:val="0"/>
        <w:spacing w:after="100" w:afterAutospacing="1"/>
        <w:ind w:left="720" w:hanging="360"/>
        <w:rPr>
          <w:rFonts w:ascii="Bodoni MT" w:hAnsi="Bodoni MT"/>
          <w:sz w:val="23"/>
          <w:szCs w:val="23"/>
        </w:rPr>
      </w:pPr>
      <w:r w:rsidRPr="001B7C95">
        <w:rPr>
          <w:rFonts w:ascii="Bodoni MT" w:hAnsi="Bodoni MT"/>
          <w:sz w:val="23"/>
          <w:szCs w:val="23"/>
        </w:rPr>
        <w:t xml:space="preserve">DOT alcohol Breathalyzer test for post-accident, random, and reasonable suspicion test costs </w:t>
      </w:r>
    </w:p>
    <w:p w14:paraId="7CED763C" w14:textId="77777777" w:rsidR="001B7C95" w:rsidRPr="001B7C95" w:rsidRDefault="001B7C95" w:rsidP="00FD1516">
      <w:pPr>
        <w:widowControl w:val="0"/>
        <w:numPr>
          <w:ilvl w:val="0"/>
          <w:numId w:val="84"/>
        </w:numPr>
        <w:autoSpaceDE w:val="0"/>
        <w:autoSpaceDN w:val="0"/>
        <w:adjustRightInd w:val="0"/>
        <w:spacing w:after="100" w:afterAutospacing="1"/>
        <w:ind w:firstLine="360"/>
        <w:rPr>
          <w:rFonts w:ascii="Bodoni MT" w:hAnsi="Bodoni MT"/>
          <w:sz w:val="23"/>
          <w:szCs w:val="23"/>
        </w:rPr>
      </w:pPr>
      <w:r w:rsidRPr="001B7C95">
        <w:rPr>
          <w:rFonts w:ascii="Bodoni MT" w:hAnsi="Bodoni MT"/>
          <w:sz w:val="23"/>
          <w:szCs w:val="23"/>
        </w:rPr>
        <w:t xml:space="preserve">Mandatory supervisor and employee training </w:t>
      </w:r>
    </w:p>
    <w:p w14:paraId="3CDDCA04" w14:textId="77777777" w:rsidR="001B7C95" w:rsidRPr="001B7C95" w:rsidRDefault="001B7C95" w:rsidP="00FD1516">
      <w:pPr>
        <w:widowControl w:val="0"/>
        <w:numPr>
          <w:ilvl w:val="0"/>
          <w:numId w:val="109"/>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The employee will be responsible for the payment of all other tests and services not specified above. </w:t>
      </w:r>
    </w:p>
    <w:p w14:paraId="239BDCC9" w14:textId="77777777" w:rsidR="001B7C95" w:rsidRPr="001B7C95" w:rsidRDefault="001B7C95" w:rsidP="001B7C95">
      <w:pPr>
        <w:widowControl w:val="0"/>
        <w:autoSpaceDE w:val="0"/>
        <w:autoSpaceDN w:val="0"/>
        <w:adjustRightInd w:val="0"/>
        <w:spacing w:after="100" w:afterAutospacing="1"/>
        <w:rPr>
          <w:rFonts w:ascii="Bodoni MT" w:hAnsi="Bodoni MT"/>
          <w:sz w:val="23"/>
          <w:szCs w:val="23"/>
        </w:rPr>
      </w:pPr>
    </w:p>
    <w:p w14:paraId="2D71E2FD" w14:textId="77777777" w:rsidR="001B7C95" w:rsidRPr="001B7C95" w:rsidRDefault="001B7C95" w:rsidP="00FD1516">
      <w:pPr>
        <w:widowControl w:val="0"/>
        <w:numPr>
          <w:ilvl w:val="0"/>
          <w:numId w:val="102"/>
        </w:numPr>
        <w:autoSpaceDE w:val="0"/>
        <w:autoSpaceDN w:val="0"/>
        <w:adjustRightInd w:val="0"/>
        <w:ind w:left="274"/>
        <w:rPr>
          <w:rFonts w:ascii="Bodoni MT" w:hAnsi="Bodoni MT"/>
          <w:sz w:val="23"/>
          <w:szCs w:val="23"/>
        </w:rPr>
      </w:pPr>
      <w:r w:rsidRPr="001B7C95">
        <w:rPr>
          <w:rFonts w:ascii="Bodoni MT" w:hAnsi="Bodoni MT"/>
          <w:b/>
          <w:bCs/>
          <w:sz w:val="23"/>
          <w:szCs w:val="23"/>
        </w:rPr>
        <w:lastRenderedPageBreak/>
        <w:t xml:space="preserve">RECORD RETENTION </w:t>
      </w:r>
    </w:p>
    <w:p w14:paraId="051DC0D5" w14:textId="77777777" w:rsidR="001B7C95" w:rsidRPr="001B7C95" w:rsidRDefault="001B7C95" w:rsidP="00FD1516">
      <w:pPr>
        <w:widowControl w:val="0"/>
        <w:numPr>
          <w:ilvl w:val="0"/>
          <w:numId w:val="93"/>
        </w:numPr>
        <w:autoSpaceDE w:val="0"/>
        <w:autoSpaceDN w:val="0"/>
        <w:adjustRightInd w:val="0"/>
        <w:spacing w:before="100" w:beforeAutospacing="1" w:after="100" w:afterAutospacing="1"/>
        <w:ind w:left="360"/>
        <w:rPr>
          <w:rFonts w:ascii="Bodoni MT" w:hAnsi="Bodoni MT"/>
          <w:sz w:val="23"/>
          <w:szCs w:val="23"/>
        </w:rPr>
      </w:pPr>
      <w:r w:rsidRPr="001B7C95">
        <w:rPr>
          <w:rFonts w:ascii="Bodoni MT" w:hAnsi="Bodoni MT"/>
          <w:sz w:val="23"/>
          <w:szCs w:val="23"/>
        </w:rPr>
        <w:t xml:space="preserve">The Medical Review Officer (MRO) will serve as the sole custodian of individual test results and will retain the individual test results for a minimum of five years. </w:t>
      </w:r>
    </w:p>
    <w:p w14:paraId="617B5257" w14:textId="77777777" w:rsidR="001B7C95" w:rsidRPr="001B7C95" w:rsidRDefault="001B7C95" w:rsidP="00FD1516">
      <w:pPr>
        <w:widowControl w:val="0"/>
        <w:numPr>
          <w:ilvl w:val="0"/>
          <w:numId w:val="93"/>
        </w:numPr>
        <w:autoSpaceDE w:val="0"/>
        <w:autoSpaceDN w:val="0"/>
        <w:adjustRightInd w:val="0"/>
        <w:spacing w:before="100" w:beforeAutospacing="1" w:after="100" w:afterAutospacing="1"/>
        <w:ind w:left="360"/>
        <w:rPr>
          <w:rFonts w:ascii="Bodoni MT" w:hAnsi="Bodoni MT"/>
          <w:sz w:val="23"/>
          <w:szCs w:val="23"/>
        </w:rPr>
      </w:pPr>
      <w:r w:rsidRPr="001B7C95">
        <w:rPr>
          <w:rFonts w:ascii="Bodoni MT" w:hAnsi="Bodoni MT"/>
          <w:sz w:val="23"/>
          <w:szCs w:val="23"/>
        </w:rPr>
        <w:t>The District will retain in its personnel files information that will indicate only the following:</w:t>
      </w:r>
    </w:p>
    <w:p w14:paraId="5312BED4"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line="228" w:lineRule="auto"/>
        <w:rPr>
          <w:rFonts w:ascii="Bodoni MT" w:hAnsi="Bodoni MT"/>
          <w:sz w:val="23"/>
          <w:szCs w:val="23"/>
        </w:rPr>
      </w:pPr>
      <w:r w:rsidRPr="001B7C95">
        <w:rPr>
          <w:rFonts w:ascii="Bodoni MT" w:hAnsi="Bodoni MT"/>
          <w:sz w:val="23"/>
          <w:szCs w:val="23"/>
        </w:rPr>
        <w:t xml:space="preserve">Name of the employee; </w:t>
      </w:r>
    </w:p>
    <w:p w14:paraId="112FA216"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line="228" w:lineRule="auto"/>
        <w:rPr>
          <w:rFonts w:ascii="Bodoni MT" w:hAnsi="Bodoni MT"/>
          <w:sz w:val="23"/>
          <w:szCs w:val="23"/>
        </w:rPr>
      </w:pPr>
      <w:r w:rsidRPr="001B7C95">
        <w:rPr>
          <w:rFonts w:ascii="Bodoni MT" w:hAnsi="Bodoni MT"/>
          <w:sz w:val="23"/>
          <w:szCs w:val="23"/>
        </w:rPr>
        <w:t>Date of the test.</w:t>
      </w:r>
    </w:p>
    <w:p w14:paraId="6B69DC03"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line="228" w:lineRule="auto"/>
        <w:rPr>
          <w:rFonts w:ascii="Bodoni MT" w:hAnsi="Bodoni MT"/>
          <w:sz w:val="23"/>
          <w:szCs w:val="23"/>
        </w:rPr>
      </w:pPr>
      <w:r w:rsidRPr="001B7C95">
        <w:rPr>
          <w:rFonts w:ascii="Bodoni MT" w:hAnsi="Bodoni MT"/>
          <w:sz w:val="23"/>
          <w:szCs w:val="23"/>
        </w:rPr>
        <w:t xml:space="preserve">Location of the test; </w:t>
      </w:r>
    </w:p>
    <w:p w14:paraId="572A5DDE"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Type of test conducted (random, post-accident, pre-duty, reasonable suspicion, or employee requested); </w:t>
      </w:r>
    </w:p>
    <w:p w14:paraId="0F5FF461"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Identity of the person or entity conducting the test; and </w:t>
      </w:r>
    </w:p>
    <w:p w14:paraId="6F2EE1D6"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Test findings either as positive or negative, and if positive, the identity of the controlled substances. </w:t>
      </w:r>
    </w:p>
    <w:p w14:paraId="749ABC36"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 xml:space="preserve">ALCOHOL AND CONTROLLED SUBSTANCE TESTING </w:t>
      </w:r>
    </w:p>
    <w:p w14:paraId="6F334BFD" w14:textId="77777777" w:rsidR="001B7C95" w:rsidRPr="001B7C95" w:rsidRDefault="001B7C95" w:rsidP="00FD1516">
      <w:pPr>
        <w:widowControl w:val="0"/>
        <w:numPr>
          <w:ilvl w:val="0"/>
          <w:numId w:val="11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An employee is subject to Federal Highway Administration mandatory testing for alcohol and controlled substances under the following circumstances:</w:t>
      </w:r>
    </w:p>
    <w:p w14:paraId="1DF72A2A" w14:textId="77777777" w:rsidR="001B7C95" w:rsidRPr="001B7C95" w:rsidRDefault="001B7C95" w:rsidP="00FD1516">
      <w:pPr>
        <w:widowControl w:val="0"/>
        <w:numPr>
          <w:ilvl w:val="0"/>
          <w:numId w:val="119"/>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Pre-Employment Testing</w:t>
      </w:r>
    </w:p>
    <w:p w14:paraId="2E194D79"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 applicant for a safety-sensitive function must be tested for alcohol and controlled substances before the first time the employee performs any safety-sensitive function for the District. </w:t>
      </w:r>
    </w:p>
    <w:p w14:paraId="1BBDE7FC"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All applicants who have been tendered an offer of employment to a safety-sensitive, shall undergo a pre-employment drug test. </w:t>
      </w:r>
    </w:p>
    <w:p w14:paraId="5F797DE5"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Testing will also be required when current employees transfer to safety-sensitive position.</w:t>
      </w:r>
    </w:p>
    <w:p w14:paraId="52DFA1BE"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will not allow an applicant or employee to perform a safety-sensitive function without a DOT or Non-DOT controlled substance test result from the MRO indicating a verified negative test. </w:t>
      </w:r>
    </w:p>
    <w:p w14:paraId="684CD0E9"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Any individual who refuses to submit to a controlled substance or alcohol test or who tests positive for a controlled substance shall be deemed medically unqualified and shall not be eligible for employment with the District.</w:t>
      </w:r>
    </w:p>
    <w:p w14:paraId="65F76125"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The District will notify an applicant of the results of alcohol and/or controlled substance tests provided that the applicant requests the test results within sixty 60 days of employment notification by the District.</w:t>
      </w:r>
    </w:p>
    <w:p w14:paraId="5E56B4DC" w14:textId="77777777" w:rsidR="001B7C95" w:rsidRPr="001B7C95" w:rsidRDefault="001B7C95" w:rsidP="00FD1516">
      <w:pPr>
        <w:widowControl w:val="0"/>
        <w:numPr>
          <w:ilvl w:val="0"/>
          <w:numId w:val="119"/>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 xml:space="preserve">Post-Accident Testing </w:t>
      </w:r>
    </w:p>
    <w:p w14:paraId="3F6555C1" w14:textId="77777777" w:rsidR="001B7C95" w:rsidRPr="001B7C95" w:rsidRDefault="001B7C95" w:rsidP="00FD1516">
      <w:pPr>
        <w:widowControl w:val="0"/>
        <w:numPr>
          <w:ilvl w:val="0"/>
          <w:numId w:val="11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An employee must be tested for alcohol and controlled substances as soon as practicable following an accident involving a commercial motor vehicle or multi-purpose vehicle, if</w:t>
      </w:r>
    </w:p>
    <w:p w14:paraId="2D97B44A" w14:textId="77777777" w:rsidR="001B7C95" w:rsidRPr="001B7C95" w:rsidRDefault="001B7C95" w:rsidP="00FD1516">
      <w:pPr>
        <w:widowControl w:val="0"/>
        <w:numPr>
          <w:ilvl w:val="1"/>
          <w:numId w:val="8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The employee was performing a safety-sensitive function with respect to the vehicle, and the accident resulted in the loss of a human life (whether or not the employee caused the accident); or</w:t>
      </w:r>
    </w:p>
    <w:p w14:paraId="2FEC594B" w14:textId="77777777" w:rsidR="001B7C95" w:rsidRPr="001B7C95" w:rsidRDefault="001B7C95" w:rsidP="00FD1516">
      <w:pPr>
        <w:widowControl w:val="0"/>
        <w:numPr>
          <w:ilvl w:val="1"/>
          <w:numId w:val="8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lastRenderedPageBreak/>
        <w:t>The employee receives a citation under state or local law for a moving violation arising out of the accident or a vehicle is towed.</w:t>
      </w:r>
    </w:p>
    <w:p w14:paraId="192A66FE" w14:textId="77777777" w:rsidR="001B7C95" w:rsidRPr="001B7C95" w:rsidRDefault="001B7C95" w:rsidP="00FD1516">
      <w:pPr>
        <w:widowControl w:val="0"/>
        <w:numPr>
          <w:ilvl w:val="1"/>
          <w:numId w:val="8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 person is transported to a medical facility.</w:t>
      </w:r>
    </w:p>
    <w:p w14:paraId="0ABDE276" w14:textId="77777777" w:rsidR="001B7C95" w:rsidRPr="001B7C95" w:rsidRDefault="001B7C95" w:rsidP="00FD1516">
      <w:pPr>
        <w:widowControl w:val="0"/>
        <w:numPr>
          <w:ilvl w:val="0"/>
          <w:numId w:val="11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 employee who is involved in an accident or violation must refrain from alcohol use for either eight (8) hours following an accident or until the employee undergoes a post-accident alcohol test. </w:t>
      </w:r>
    </w:p>
    <w:p w14:paraId="31A58795" w14:textId="77777777" w:rsidR="001B7C95" w:rsidRPr="001B7C95" w:rsidRDefault="001B7C95" w:rsidP="00FD1516">
      <w:pPr>
        <w:widowControl w:val="0"/>
        <w:numPr>
          <w:ilvl w:val="0"/>
          <w:numId w:val="11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Following an accident or violation.</w:t>
      </w:r>
    </w:p>
    <w:p w14:paraId="364F3A3E" w14:textId="77777777" w:rsidR="001B7C95" w:rsidRPr="001B7C95" w:rsidRDefault="001B7C95" w:rsidP="00FD1516">
      <w:pPr>
        <w:widowControl w:val="0"/>
        <w:numPr>
          <w:ilvl w:val="0"/>
          <w:numId w:val="11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An employee will be tested for alcohol within Eight (8) hours of an accident or violation. If an alcohol test is not accomplished within Eight (8) hours of an accident or violation, then a written record shall be prepared and maintained in the personnel files stating the reasons the alcohol test was not promptly administered.</w:t>
      </w:r>
    </w:p>
    <w:p w14:paraId="187A3192" w14:textId="77777777" w:rsidR="001B7C95" w:rsidRPr="001B7C95" w:rsidRDefault="001B7C95" w:rsidP="00FD1516">
      <w:pPr>
        <w:widowControl w:val="0"/>
        <w:numPr>
          <w:ilvl w:val="0"/>
          <w:numId w:val="11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If the alcohol test has not been accomplished within eight (8) hours following notification, the District shall stop its attempt to administer the alcohol test. The District shall prepare and maintain in the personnel file a written record stating the reasons the alcohol test was not promptly administered. </w:t>
      </w:r>
    </w:p>
    <w:p w14:paraId="22CC67BC" w14:textId="77777777" w:rsidR="001B7C95" w:rsidRPr="001B7C95" w:rsidRDefault="001B7C95" w:rsidP="00FD1516">
      <w:pPr>
        <w:widowControl w:val="0"/>
        <w:numPr>
          <w:ilvl w:val="0"/>
          <w:numId w:val="11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An employee will be tested for a controlled substance within thirty-two (32) hours. If a post-accident controlled substance test is not administered within thirty-two (32) hours following an accident, the District shall prepare and maintain a written record in the personnel file stating the reasons the test was not promptly administered.</w:t>
      </w:r>
    </w:p>
    <w:p w14:paraId="16B46BE5" w14:textId="77777777" w:rsidR="001B7C95" w:rsidRPr="001B7C95" w:rsidRDefault="001B7C95" w:rsidP="00FD1516">
      <w:pPr>
        <w:widowControl w:val="0"/>
        <w:numPr>
          <w:ilvl w:val="0"/>
          <w:numId w:val="116"/>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 employee who is subject to post-accident testing shall remain readily available for such testing. If the employee is not readily available, the employee may be deemed by the District to have refused to submit to testing. Nothing in this policy shall be construed to require the delay of necessary medical attention for injured persons following an accident to or prohibit an employee from leaving the scene of an accident for the period necessary to obtain assistance in responding to the accident, or to obtain necessary emergency medical care. </w:t>
      </w:r>
    </w:p>
    <w:p w14:paraId="229BE671" w14:textId="77777777" w:rsidR="001B7C95" w:rsidRPr="001B7C95" w:rsidRDefault="001B7C95" w:rsidP="00FD1516">
      <w:pPr>
        <w:widowControl w:val="0"/>
        <w:numPr>
          <w:ilvl w:val="0"/>
          <w:numId w:val="116"/>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can use post-accident test results conducted by federal, state, or local officials as meeting the requirements of this section under the following conditions: </w:t>
      </w:r>
    </w:p>
    <w:p w14:paraId="51E44402" w14:textId="77777777" w:rsidR="001B7C95" w:rsidRPr="001B7C95" w:rsidRDefault="001B7C95" w:rsidP="00FD1516">
      <w:pPr>
        <w:widowControl w:val="0"/>
        <w:numPr>
          <w:ilvl w:val="0"/>
          <w:numId w:val="11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official must have independent authority to conduct the tests. </w:t>
      </w:r>
    </w:p>
    <w:p w14:paraId="3D11DB17" w14:textId="77777777" w:rsidR="001B7C95" w:rsidRPr="001B7C95" w:rsidRDefault="001B7C95" w:rsidP="00FD1516">
      <w:pPr>
        <w:widowControl w:val="0"/>
        <w:numPr>
          <w:ilvl w:val="0"/>
          <w:numId w:val="11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test must conform to federal, state, or local requirements. </w:t>
      </w:r>
    </w:p>
    <w:p w14:paraId="710EDD71" w14:textId="77777777" w:rsidR="001B7C95" w:rsidRPr="001B7C95" w:rsidRDefault="001B7C95" w:rsidP="00FD1516">
      <w:pPr>
        <w:widowControl w:val="0"/>
        <w:numPr>
          <w:ilvl w:val="0"/>
          <w:numId w:val="11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Alcohol tests require blood or breath samples. </w:t>
      </w:r>
    </w:p>
    <w:p w14:paraId="62521AF4" w14:textId="77777777" w:rsidR="001B7C95" w:rsidRPr="001B7C95" w:rsidRDefault="001B7C95" w:rsidP="00FD1516">
      <w:pPr>
        <w:widowControl w:val="0"/>
        <w:numPr>
          <w:ilvl w:val="0"/>
          <w:numId w:val="11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Controlled substance tests require a urine sample. </w:t>
      </w:r>
    </w:p>
    <w:p w14:paraId="02E0F9DB" w14:textId="77777777" w:rsidR="001B7C95" w:rsidRPr="001B7C95" w:rsidRDefault="001B7C95" w:rsidP="00FD1516">
      <w:pPr>
        <w:widowControl w:val="0"/>
        <w:numPr>
          <w:ilvl w:val="0"/>
          <w:numId w:val="119"/>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Random Drug Testing</w:t>
      </w:r>
    </w:p>
    <w:p w14:paraId="0BDDF9AA" w14:textId="77777777" w:rsidR="001B7C95" w:rsidRPr="001B7C95" w:rsidRDefault="001B7C95" w:rsidP="00FD1516">
      <w:pPr>
        <w:widowControl w:val="0"/>
        <w:numPr>
          <w:ilvl w:val="0"/>
          <w:numId w:val="11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All district employees with a CDL and all other employees who transport students to carry out their job duties will be subject to random, unannounced alcohol and controlled substance testing. The tests will not be announced in advance and will be spread reasonably throughout the year. The selection process used shall be that which is utilized by </w:t>
      </w:r>
      <w:r w:rsidR="00EC2E8E">
        <w:rPr>
          <w:rFonts w:ascii="Bodoni MT" w:hAnsi="Bodoni MT"/>
          <w:sz w:val="23"/>
          <w:szCs w:val="23"/>
        </w:rPr>
        <w:t>a contracted third party tester</w:t>
      </w:r>
      <w:r w:rsidRPr="001B7C95">
        <w:rPr>
          <w:rFonts w:ascii="Bodoni MT" w:hAnsi="Bodoni MT"/>
          <w:sz w:val="23"/>
          <w:szCs w:val="23"/>
        </w:rPr>
        <w:t xml:space="preserve">. Employees will be tested on </w:t>
      </w:r>
      <w:r w:rsidR="00EC2E8E">
        <w:rPr>
          <w:rFonts w:ascii="Bodoni MT" w:hAnsi="Bodoni MT"/>
          <w:sz w:val="23"/>
          <w:szCs w:val="23"/>
        </w:rPr>
        <w:t>the day notified. A minimum of 1</w:t>
      </w:r>
      <w:r w:rsidRPr="001B7C95">
        <w:rPr>
          <w:rFonts w:ascii="Bodoni MT" w:hAnsi="Bodoni MT"/>
          <w:sz w:val="23"/>
          <w:szCs w:val="23"/>
        </w:rPr>
        <w:t>5% of the employees will be tested annually</w:t>
      </w:r>
      <w:r w:rsidR="00EC2E8E">
        <w:rPr>
          <w:rFonts w:ascii="Bodoni MT" w:hAnsi="Bodoni MT"/>
          <w:sz w:val="23"/>
          <w:szCs w:val="23"/>
        </w:rPr>
        <w:t xml:space="preserve"> for alcohol, and a minimum of 3</w:t>
      </w:r>
      <w:r w:rsidRPr="001B7C95">
        <w:rPr>
          <w:rFonts w:ascii="Bodoni MT" w:hAnsi="Bodoni MT"/>
          <w:sz w:val="23"/>
          <w:szCs w:val="23"/>
        </w:rPr>
        <w:t xml:space="preserve">0% of the employees will be tested annually for controlled substances. </w:t>
      </w:r>
    </w:p>
    <w:p w14:paraId="5DBF9D97" w14:textId="77777777" w:rsidR="001B7C95" w:rsidRPr="001B7C95" w:rsidRDefault="001B7C95" w:rsidP="00FD1516">
      <w:pPr>
        <w:widowControl w:val="0"/>
        <w:numPr>
          <w:ilvl w:val="0"/>
          <w:numId w:val="11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lastRenderedPageBreak/>
        <w:t xml:space="preserve">The FHWA will increase or decrease the minimum annual percentage rate for alcohol testing based on the reported violation rate for the entire industry. Annually, the FHWA will publish in the Federal Register the minimum annual percentage rate for random alcohol testing for employees. The new minimum annual percentage rate for random alcohol testing will be applicable beginning January 1 of the calendar year following the publication. </w:t>
      </w:r>
    </w:p>
    <w:p w14:paraId="1B0D887C" w14:textId="77777777" w:rsidR="001B7C95" w:rsidRPr="001B7C95" w:rsidRDefault="001B7C95" w:rsidP="00FD1516">
      <w:pPr>
        <w:widowControl w:val="0"/>
        <w:numPr>
          <w:ilvl w:val="0"/>
          <w:numId w:val="11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Employees will only be tested randomly for alcohol when they are performing safety-sensitive functions, immediately prior to, or after performing safety-sensitive functions. </w:t>
      </w:r>
    </w:p>
    <w:p w14:paraId="7139B10B" w14:textId="77777777" w:rsidR="001B7C95" w:rsidRPr="001B7C95" w:rsidRDefault="001B7C95" w:rsidP="00FD1516">
      <w:pPr>
        <w:widowControl w:val="0"/>
        <w:numPr>
          <w:ilvl w:val="0"/>
          <w:numId w:val="11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After an employee has been randomly selected for a test, the employee must immediately proceed to the testing site upon notification of being selected. </w:t>
      </w:r>
    </w:p>
    <w:p w14:paraId="4D49F572" w14:textId="77777777" w:rsidR="001B7C95" w:rsidRPr="001B7C95" w:rsidRDefault="001B7C95" w:rsidP="00FD1516">
      <w:pPr>
        <w:widowControl w:val="0"/>
        <w:numPr>
          <w:ilvl w:val="0"/>
          <w:numId w:val="11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If an employee who has been randomly selected for a test is on vacation or other pre-approved form of leave, then another employee will be selected as an alternate. The alternate will then be subject to the random test process on that day. It is also the option of the District to keep the original selection confidential until the employee returns to duty. </w:t>
      </w:r>
    </w:p>
    <w:p w14:paraId="2959F965" w14:textId="77777777" w:rsidR="001B7C95" w:rsidRPr="001B7C95" w:rsidRDefault="001B7C95" w:rsidP="00FD1516">
      <w:pPr>
        <w:widowControl w:val="0"/>
        <w:numPr>
          <w:ilvl w:val="0"/>
          <w:numId w:val="119"/>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Reasonable Suspicion Testing</w:t>
      </w:r>
    </w:p>
    <w:p w14:paraId="7BC16F81" w14:textId="77777777" w:rsidR="001B7C95" w:rsidRPr="001B7C95" w:rsidRDefault="001B7C95" w:rsidP="00FD1516">
      <w:pPr>
        <w:widowControl w:val="0"/>
        <w:numPr>
          <w:ilvl w:val="0"/>
          <w:numId w:val="11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When a trained supervisor, manager, or other District official observes behavior, appearance, speech, or body odors of an employee that are characterized of alcohol and/or controlled substances abuse, including indication of chronic and withdrawal effects of controlled substances, the department will notify the Designated Representative. The Designated Representative will contact the Forward Edge, Inc. - One Source Toxicology for testing. Testing is done only if the observations are made during, just before, or just after the period of the work day the employee is required to be in compliance. </w:t>
      </w:r>
    </w:p>
    <w:p w14:paraId="46DFA392" w14:textId="77777777" w:rsidR="001B7C95" w:rsidRPr="001B7C95" w:rsidRDefault="001B7C95" w:rsidP="00FD1516">
      <w:pPr>
        <w:widowControl w:val="0"/>
        <w:numPr>
          <w:ilvl w:val="0"/>
          <w:numId w:val="11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Once an employee has been notified that a reasonable suspicion test will be conducted, it must take place within two (2) hours of the notification. If the test is not accomplished within two (2) hours, a written record shall be prepared and maintained in the personnel file stating the reasons the alcohol test was not promptly administered. If the test has not been accomplished within eight (8) hours following notification, the District shall stop its attempt to administer the test and prepare and maintain in the personnel file a written record of the reasons the alcohol test was not promptly administered. </w:t>
      </w:r>
    </w:p>
    <w:p w14:paraId="0C92EDB0" w14:textId="77777777" w:rsidR="001B7C95" w:rsidRPr="001B7C95" w:rsidRDefault="001B7C95" w:rsidP="00FD1516">
      <w:pPr>
        <w:widowControl w:val="0"/>
        <w:numPr>
          <w:ilvl w:val="0"/>
          <w:numId w:val="11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 </w:t>
      </w:r>
      <w:r w:rsidRPr="001B7C95">
        <w:rPr>
          <w:rFonts w:ascii="Bodoni MT" w:hAnsi="Bodoni MT"/>
          <w:b/>
          <w:bCs/>
          <w:sz w:val="23"/>
          <w:szCs w:val="23"/>
        </w:rPr>
        <w:t xml:space="preserve">Observed Behavior--Reasonable Cause Record </w:t>
      </w:r>
      <w:r w:rsidRPr="001B7C95">
        <w:rPr>
          <w:rFonts w:ascii="Bodoni MT" w:hAnsi="Bodoni MT"/>
          <w:sz w:val="23"/>
          <w:szCs w:val="23"/>
        </w:rPr>
        <w:t xml:space="preserve">shall be made of the observations leading to an alcohol or controlled substance reasonable suspicion test and signed by the supervisor or District official who made the observations. The record shall be made within twenty-four (24) hours of the observed behavior or before the results of the controlled substances test are released, whichever is first. </w:t>
      </w:r>
    </w:p>
    <w:p w14:paraId="7BB51DA6" w14:textId="77777777" w:rsidR="001B7C95" w:rsidRPr="001B7C95" w:rsidRDefault="001B7C95" w:rsidP="00FD1516">
      <w:pPr>
        <w:widowControl w:val="0"/>
        <w:numPr>
          <w:ilvl w:val="0"/>
          <w:numId w:val="8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Employee Requested Testing</w:t>
      </w:r>
      <w:r w:rsidRPr="001B7C95">
        <w:rPr>
          <w:rFonts w:ascii="Bodoni MT" w:hAnsi="Bodoni MT"/>
          <w:sz w:val="23"/>
          <w:szCs w:val="23"/>
        </w:rPr>
        <w:t xml:space="preserve"> </w:t>
      </w:r>
    </w:p>
    <w:p w14:paraId="6E3F69A8" w14:textId="77777777" w:rsidR="001B7C95" w:rsidRPr="001B7C95" w:rsidRDefault="001B7C95" w:rsidP="00FD1516">
      <w:pPr>
        <w:widowControl w:val="0"/>
        <w:numPr>
          <w:ilvl w:val="0"/>
          <w:numId w:val="118"/>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Any employee, who questions the results of a required drug test under this policy, may request that an additional test be conducted. This test must be conducted at a different testing laboratory which is certified by the Department of Health and Human Services (DHHS). The test must be conducted on the split sample that was provided at the same time as the original sample. The cost of the second test shall be </w:t>
      </w:r>
      <w:r w:rsidRPr="001B7C95">
        <w:rPr>
          <w:rFonts w:ascii="Bodoni MT" w:hAnsi="Bodoni MT"/>
          <w:sz w:val="23"/>
          <w:szCs w:val="23"/>
        </w:rPr>
        <w:lastRenderedPageBreak/>
        <w:t xml:space="preserve">paid by the employee, unless the second test invalidates the original test. </w:t>
      </w:r>
    </w:p>
    <w:p w14:paraId="11C531B8" w14:textId="77777777" w:rsidR="001B7C95" w:rsidRPr="001B7C95" w:rsidRDefault="001B7C95" w:rsidP="00FD1516">
      <w:pPr>
        <w:widowControl w:val="0"/>
        <w:numPr>
          <w:ilvl w:val="0"/>
          <w:numId w:val="118"/>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employee's request for a split sample test must be made to the MRO within seventy-two (72) hours of notice of the initial test result. Requests after seventy-two (72) hours will only be accepted if the delay was due to documented facts that were beyond the control of the employee. </w:t>
      </w:r>
    </w:p>
    <w:p w14:paraId="551111AC"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ind w:left="274"/>
        <w:rPr>
          <w:rFonts w:ascii="Bodoni MT" w:hAnsi="Bodoni MT"/>
          <w:sz w:val="23"/>
          <w:szCs w:val="23"/>
        </w:rPr>
      </w:pPr>
      <w:r w:rsidRPr="001B7C95">
        <w:rPr>
          <w:rFonts w:ascii="Bodoni MT" w:hAnsi="Bodoni MT"/>
          <w:b/>
          <w:bCs/>
          <w:sz w:val="23"/>
          <w:szCs w:val="23"/>
        </w:rPr>
        <w:t xml:space="preserve">SUPERVISORY RESPONSIBILITY </w:t>
      </w:r>
    </w:p>
    <w:p w14:paraId="0ADFC54F" w14:textId="77777777" w:rsidR="001B7C95" w:rsidRPr="001B7C95" w:rsidRDefault="001B7C95" w:rsidP="00FD1516">
      <w:pPr>
        <w:widowControl w:val="0"/>
        <w:numPr>
          <w:ilvl w:val="0"/>
          <w:numId w:val="12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is dedicated to assuring fair and equitable application of this alcohol and controlled substance abuse policy. Therefore, supervisors or managers are required to use and apply all aspects of this policy in an unbiased and impartial manner. Any supervisor or manager who knowingly disregards the requirements of this policy, or who is found to deliberately misuse the policy in regard to subordinates, shall be subject to disciplinary action up to and including termination. </w:t>
      </w:r>
    </w:p>
    <w:p w14:paraId="45A128A9" w14:textId="77777777" w:rsidR="001B7C95" w:rsidRPr="001B7C95" w:rsidRDefault="001B7C95" w:rsidP="00FD1516">
      <w:pPr>
        <w:widowControl w:val="0"/>
        <w:numPr>
          <w:ilvl w:val="0"/>
          <w:numId w:val="12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Supervisors or managers must not permit an employee to perform safety-sensitive functions if they have actual knowledge that the employee </w:t>
      </w:r>
    </w:p>
    <w:p w14:paraId="52A1C7BD"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Has any blood alcohol concentration; or </w:t>
      </w:r>
    </w:p>
    <w:p w14:paraId="23789087"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Has alcohol in their possession; or </w:t>
      </w:r>
    </w:p>
    <w:p w14:paraId="634D4FFA"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Is using alcohol on the job; or </w:t>
      </w:r>
    </w:p>
    <w:p w14:paraId="280207DB"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Has used alcohol within the past four hours; or </w:t>
      </w:r>
    </w:p>
    <w:p w14:paraId="70F434D2"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Refused to submit to an alcohol or drug test required by this policy; or </w:t>
      </w:r>
    </w:p>
    <w:p w14:paraId="639B5B71"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Has used a controlled substance; or </w:t>
      </w:r>
    </w:p>
    <w:p w14:paraId="5A0FE154"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Tested positive for controlled substances.</w:t>
      </w:r>
    </w:p>
    <w:p w14:paraId="2E444735"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ind w:left="274"/>
        <w:rPr>
          <w:rFonts w:ascii="Bodoni MT" w:hAnsi="Bodoni MT"/>
          <w:sz w:val="23"/>
          <w:szCs w:val="23"/>
        </w:rPr>
      </w:pPr>
      <w:r w:rsidRPr="001B7C95">
        <w:rPr>
          <w:rFonts w:ascii="Bodoni MT" w:hAnsi="Bodoni MT"/>
          <w:b/>
          <w:bCs/>
          <w:sz w:val="23"/>
          <w:szCs w:val="23"/>
        </w:rPr>
        <w:t xml:space="preserve">TRAINING </w:t>
      </w:r>
    </w:p>
    <w:p w14:paraId="0C6C811E" w14:textId="77777777" w:rsidR="001B7C95" w:rsidRPr="001B7C95" w:rsidRDefault="001B7C95" w:rsidP="00FD1516">
      <w:pPr>
        <w:widowControl w:val="0"/>
        <w:numPr>
          <w:ilvl w:val="0"/>
          <w:numId w:val="121"/>
        </w:numPr>
        <w:autoSpaceDE w:val="0"/>
        <w:autoSpaceDN w:val="0"/>
        <w:adjustRightInd w:val="0"/>
        <w:spacing w:before="100" w:beforeAutospacing="1" w:after="100" w:afterAutospacing="1"/>
        <w:ind w:right="122"/>
        <w:rPr>
          <w:rFonts w:ascii="Bodoni MT" w:hAnsi="Bodoni MT"/>
          <w:sz w:val="23"/>
          <w:szCs w:val="23"/>
        </w:rPr>
      </w:pPr>
      <w:r w:rsidRPr="001B7C95">
        <w:rPr>
          <w:rFonts w:ascii="Bodoni MT" w:hAnsi="Bodoni MT"/>
          <w:sz w:val="23"/>
          <w:szCs w:val="23"/>
        </w:rPr>
        <w:t xml:space="preserve">The District shall ensure that persons designated to determine whether reasonable suspicion exists to require an employee to undergo testing receive at least sixty (60) minutes of training on alcohol misuse and receive at least an additional sixty (60) minutes of training on controlled substances use. The training shall cover the physical, behavioral, speech, and performance indicators of probable alcohol misuse and use of controlled substances. </w:t>
      </w:r>
    </w:p>
    <w:p w14:paraId="39A20C9A" w14:textId="77777777" w:rsidR="001B7C95" w:rsidRPr="001B7C95" w:rsidRDefault="001B7C95" w:rsidP="001B7C95">
      <w:pPr>
        <w:widowControl w:val="0"/>
        <w:autoSpaceDE w:val="0"/>
        <w:autoSpaceDN w:val="0"/>
        <w:adjustRightInd w:val="0"/>
        <w:spacing w:before="100" w:beforeAutospacing="1" w:after="100" w:afterAutospacing="1"/>
        <w:ind w:left="450" w:right="115"/>
        <w:rPr>
          <w:rFonts w:ascii="Bodoni MT" w:hAnsi="Bodoni MT"/>
          <w:sz w:val="23"/>
          <w:szCs w:val="23"/>
        </w:rPr>
      </w:pPr>
      <w:r w:rsidRPr="001B7C95">
        <w:rPr>
          <w:rFonts w:ascii="Bodoni MT" w:hAnsi="Bodoni MT"/>
          <w:sz w:val="23"/>
          <w:szCs w:val="23"/>
        </w:rPr>
        <w:t xml:space="preserve">Supervisors will also receive training on the policy and procedures regarding the District's policy and the FHWA regulations. </w:t>
      </w:r>
    </w:p>
    <w:p w14:paraId="18CA4C56" w14:textId="77777777" w:rsidR="001B7C95" w:rsidRPr="001B7C95" w:rsidRDefault="001B7C95" w:rsidP="00FD1516">
      <w:pPr>
        <w:widowControl w:val="0"/>
        <w:numPr>
          <w:ilvl w:val="0"/>
          <w:numId w:val="121"/>
        </w:numPr>
        <w:autoSpaceDE w:val="0"/>
        <w:autoSpaceDN w:val="0"/>
        <w:adjustRightInd w:val="0"/>
        <w:spacing w:before="100" w:beforeAutospacing="1" w:after="100" w:afterAutospacing="1"/>
        <w:ind w:right="215"/>
        <w:rPr>
          <w:rFonts w:ascii="Bodoni MT" w:hAnsi="Bodoni MT"/>
          <w:sz w:val="23"/>
          <w:szCs w:val="23"/>
        </w:rPr>
      </w:pPr>
      <w:r w:rsidRPr="001B7C95">
        <w:rPr>
          <w:rFonts w:ascii="Bodoni MT" w:hAnsi="Bodoni MT"/>
          <w:sz w:val="23"/>
          <w:szCs w:val="23"/>
        </w:rPr>
        <w:t xml:space="preserve">Employees will receive training that will cover the District policy, testing procedures, and the federal regulations. Employees will also receive a copy of the District’s policy at the training session. </w:t>
      </w:r>
    </w:p>
    <w:p w14:paraId="23DF314C"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 xml:space="preserve">REFERRAL, EVALUATION, AND TREATMENT </w:t>
      </w:r>
    </w:p>
    <w:p w14:paraId="4472F0F9" w14:textId="77777777" w:rsidR="001B7C95" w:rsidRPr="001B7C95" w:rsidRDefault="001B7C95" w:rsidP="001B7C95">
      <w:pPr>
        <w:widowControl w:val="0"/>
        <w:autoSpaceDE w:val="0"/>
        <w:autoSpaceDN w:val="0"/>
        <w:adjustRightInd w:val="0"/>
        <w:spacing w:before="100" w:beforeAutospacing="1" w:after="100" w:afterAutospacing="1"/>
        <w:ind w:left="270"/>
        <w:rPr>
          <w:rFonts w:ascii="Bodoni MT" w:hAnsi="Bodoni MT"/>
          <w:sz w:val="23"/>
          <w:szCs w:val="23"/>
        </w:rPr>
      </w:pPr>
      <w:r w:rsidRPr="001B7C95">
        <w:rPr>
          <w:rFonts w:ascii="Bodoni MT" w:hAnsi="Bodoni MT"/>
          <w:sz w:val="23"/>
          <w:szCs w:val="23"/>
        </w:rPr>
        <w:t xml:space="preserve">The employer must provide you with a list of acceptable SAP’s from which to choose from to begin their compliance with FHWA. </w:t>
      </w:r>
    </w:p>
    <w:p w14:paraId="08935B6C"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sz w:val="23"/>
          <w:szCs w:val="23"/>
        </w:rPr>
        <w:t>OTHER ALCOHOL-RELATED CONDUCT</w:t>
      </w:r>
    </w:p>
    <w:p w14:paraId="18270558" w14:textId="77777777" w:rsidR="001B7C95" w:rsidRPr="001B7C95" w:rsidRDefault="001B7C95" w:rsidP="001B7C95">
      <w:pPr>
        <w:widowControl w:val="0"/>
        <w:autoSpaceDE w:val="0"/>
        <w:autoSpaceDN w:val="0"/>
        <w:adjustRightInd w:val="0"/>
        <w:spacing w:before="100" w:beforeAutospacing="1" w:after="100" w:afterAutospacing="1"/>
        <w:ind w:left="270" w:hanging="432"/>
        <w:rPr>
          <w:rFonts w:ascii="Bodoni MT" w:eastAsia="Calibri" w:hAnsi="Bodoni MT"/>
          <w:sz w:val="23"/>
          <w:szCs w:val="23"/>
        </w:rPr>
      </w:pPr>
      <w:r w:rsidRPr="001B7C95">
        <w:rPr>
          <w:rFonts w:ascii="Bodoni MT" w:hAnsi="Bodoni MT"/>
          <w:b/>
          <w:sz w:val="23"/>
          <w:szCs w:val="23"/>
        </w:rPr>
        <w:lastRenderedPageBreak/>
        <w:t xml:space="preserve">        </w:t>
      </w:r>
      <w:r w:rsidRPr="001B7C95">
        <w:rPr>
          <w:rFonts w:ascii="Bodoni MT" w:eastAsia="Calibri" w:hAnsi="Bodoni MT"/>
          <w:sz w:val="23"/>
          <w:szCs w:val="23"/>
        </w:rPr>
        <w:t xml:space="preserve">All employees tested under the provisions of the policy that is found to have an alcohol concentration of any level shall not perform or continue to perform safety-sensitive functions for the District, including driving a commercial motor vehicle or multi-purpose vehicle. </w:t>
      </w:r>
    </w:p>
    <w:p w14:paraId="2C04C2E8"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ind w:right="216"/>
        <w:rPr>
          <w:rFonts w:ascii="Bodoni MT" w:hAnsi="Bodoni MT"/>
          <w:sz w:val="23"/>
          <w:szCs w:val="23"/>
        </w:rPr>
      </w:pPr>
      <w:r w:rsidRPr="001B7C95">
        <w:rPr>
          <w:rFonts w:ascii="Bodoni MT" w:hAnsi="Bodoni MT"/>
          <w:b/>
          <w:bCs/>
          <w:sz w:val="23"/>
          <w:szCs w:val="23"/>
        </w:rPr>
        <w:t>REFUSAL TO SUBMIT TO A REQUIRED ALCOHOL OR CONTROLLED SUBSTANCES TEST</w:t>
      </w:r>
    </w:p>
    <w:p w14:paraId="4DB61220" w14:textId="77777777" w:rsidR="001B7C95" w:rsidRPr="001B7C95" w:rsidRDefault="001B7C95" w:rsidP="00FD1516">
      <w:pPr>
        <w:widowControl w:val="0"/>
        <w:numPr>
          <w:ilvl w:val="0"/>
          <w:numId w:val="122"/>
        </w:numPr>
        <w:autoSpaceDE w:val="0"/>
        <w:autoSpaceDN w:val="0"/>
        <w:adjustRightInd w:val="0"/>
        <w:spacing w:before="100" w:beforeAutospacing="1" w:after="100" w:afterAutospacing="1"/>
        <w:ind w:left="630" w:right="215"/>
        <w:rPr>
          <w:rFonts w:ascii="Bodoni MT" w:hAnsi="Bodoni MT"/>
          <w:sz w:val="23"/>
          <w:szCs w:val="23"/>
        </w:rPr>
      </w:pPr>
      <w:r w:rsidRPr="001B7C95">
        <w:rPr>
          <w:rFonts w:ascii="Bodoni MT" w:hAnsi="Bodoni MT"/>
          <w:sz w:val="23"/>
          <w:szCs w:val="23"/>
        </w:rPr>
        <w:t xml:space="preserve">No employee shall refuse to submit to a post-accident, random, or reasonable suspicion or follow-up alcohol or controlled substances test. The District will not permit an employee who refuses to submit to such tests to perform or continue to perform safety-sensitive functions. </w:t>
      </w:r>
    </w:p>
    <w:p w14:paraId="5CE23947" w14:textId="77777777" w:rsidR="001B7C95" w:rsidRPr="001B7C95" w:rsidRDefault="001B7C95" w:rsidP="00FD1516">
      <w:pPr>
        <w:widowControl w:val="0"/>
        <w:numPr>
          <w:ilvl w:val="0"/>
          <w:numId w:val="122"/>
        </w:numPr>
        <w:autoSpaceDE w:val="0"/>
        <w:autoSpaceDN w:val="0"/>
        <w:adjustRightInd w:val="0"/>
        <w:spacing w:before="100" w:beforeAutospacing="1" w:after="100" w:afterAutospacing="1"/>
        <w:ind w:left="630" w:right="215"/>
        <w:rPr>
          <w:rFonts w:ascii="Bodoni MT" w:hAnsi="Bodoni MT"/>
          <w:sz w:val="23"/>
          <w:szCs w:val="23"/>
        </w:rPr>
      </w:pPr>
      <w:r w:rsidRPr="001B7C95">
        <w:rPr>
          <w:rFonts w:ascii="Bodoni MT" w:hAnsi="Bodoni MT"/>
          <w:sz w:val="23"/>
          <w:szCs w:val="23"/>
        </w:rPr>
        <w:t xml:space="preserve">Refusal to submit means that an employee </w:t>
      </w:r>
    </w:p>
    <w:p w14:paraId="6DBC48F5" w14:textId="77777777" w:rsidR="001B7C95" w:rsidRPr="001B7C95" w:rsidRDefault="001B7C95" w:rsidP="00FD1516">
      <w:pPr>
        <w:widowControl w:val="0"/>
        <w:numPr>
          <w:ilvl w:val="0"/>
          <w:numId w:val="12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Fails to provide adequate breath for testing without a valid medical explanation after the employee has received notice of the requirement for breath testing in accordance with the policy; or </w:t>
      </w:r>
    </w:p>
    <w:p w14:paraId="6B47DBFB" w14:textId="77777777" w:rsidR="001B7C95" w:rsidRPr="001B7C95" w:rsidRDefault="001B7C95" w:rsidP="00FD1516">
      <w:pPr>
        <w:widowControl w:val="0"/>
        <w:numPr>
          <w:ilvl w:val="0"/>
          <w:numId w:val="12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Fails to provide adequate urine for testing without a valid medical explanation after the employee has received notice of the requirement for urine testing in accordance with the policy; or </w:t>
      </w:r>
    </w:p>
    <w:p w14:paraId="3ECF2B7D" w14:textId="77777777" w:rsidR="001B7C95" w:rsidRPr="001B7C95" w:rsidRDefault="001B7C95" w:rsidP="00FD1516">
      <w:pPr>
        <w:widowControl w:val="0"/>
        <w:numPr>
          <w:ilvl w:val="0"/>
          <w:numId w:val="12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Engages in conduct that clearly obstructs the testing process.</w:t>
      </w:r>
    </w:p>
    <w:p w14:paraId="2CC42544" w14:textId="77777777" w:rsidR="001B7C95" w:rsidRPr="001B7C95" w:rsidRDefault="001B7C95" w:rsidP="00FD1516">
      <w:pPr>
        <w:widowControl w:val="0"/>
        <w:numPr>
          <w:ilvl w:val="0"/>
          <w:numId w:val="122"/>
        </w:numPr>
        <w:autoSpaceDE w:val="0"/>
        <w:autoSpaceDN w:val="0"/>
        <w:adjustRightInd w:val="0"/>
        <w:spacing w:before="100" w:beforeAutospacing="1" w:after="100" w:afterAutospacing="1"/>
        <w:ind w:left="630"/>
        <w:rPr>
          <w:rFonts w:ascii="Bodoni MT" w:hAnsi="Bodoni MT"/>
          <w:sz w:val="23"/>
          <w:szCs w:val="23"/>
        </w:rPr>
      </w:pPr>
      <w:r w:rsidRPr="001B7C95">
        <w:rPr>
          <w:rFonts w:ascii="Bodoni MT" w:hAnsi="Bodoni MT"/>
          <w:sz w:val="23"/>
          <w:szCs w:val="23"/>
        </w:rPr>
        <w:t xml:space="preserve">Failure to report or refusing to submit to a test shall be treated as a positive test result. </w:t>
      </w:r>
    </w:p>
    <w:p w14:paraId="7BD666C9"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ind w:left="274"/>
        <w:rPr>
          <w:rFonts w:ascii="Bodoni MT" w:hAnsi="Bodoni MT"/>
          <w:b/>
          <w:bCs/>
          <w:sz w:val="23"/>
          <w:szCs w:val="23"/>
        </w:rPr>
      </w:pPr>
      <w:r w:rsidRPr="001B7C95">
        <w:rPr>
          <w:rFonts w:ascii="Bodoni MT" w:hAnsi="Bodoni MT"/>
          <w:b/>
          <w:bCs/>
          <w:sz w:val="23"/>
          <w:szCs w:val="23"/>
        </w:rPr>
        <w:t>CONSEQUENCES</w:t>
      </w:r>
    </w:p>
    <w:p w14:paraId="6B3218FD" w14:textId="77777777" w:rsidR="001B7C95" w:rsidRPr="001B7C95" w:rsidRDefault="001B7C95" w:rsidP="001B7C95">
      <w:pPr>
        <w:widowControl w:val="0"/>
        <w:autoSpaceDE w:val="0"/>
        <w:autoSpaceDN w:val="0"/>
        <w:adjustRightInd w:val="0"/>
        <w:spacing w:before="100" w:beforeAutospacing="1" w:after="100" w:afterAutospacing="1"/>
        <w:rPr>
          <w:rFonts w:ascii="Bodoni MT" w:hAnsi="Bodoni MT"/>
          <w:b/>
          <w:bCs/>
          <w:sz w:val="23"/>
          <w:szCs w:val="23"/>
        </w:rPr>
      </w:pPr>
      <w:r w:rsidRPr="001B7C95">
        <w:rPr>
          <w:rFonts w:ascii="Bodoni MT" w:hAnsi="Bodoni MT"/>
          <w:sz w:val="23"/>
          <w:szCs w:val="23"/>
        </w:rPr>
        <w:t>A positive test result or refusal requires the driver to be immediately removed from their job duties.</w:t>
      </w:r>
    </w:p>
    <w:p w14:paraId="7BF5985E" w14:textId="77777777" w:rsidR="001B7C95" w:rsidRPr="001B7C95" w:rsidRDefault="001B7C95" w:rsidP="001B7C95">
      <w:pPr>
        <w:widowControl w:val="0"/>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The impact of testing positive or refusing to test can be devastating for a driver and his or her family. It often results in extended periods of unemployment and being unable to find new employment.</w:t>
      </w:r>
    </w:p>
    <w:p w14:paraId="17E35519" w14:textId="77777777" w:rsidR="001B7C95" w:rsidRPr="001B7C95" w:rsidRDefault="001B7C95" w:rsidP="001B7C95">
      <w:pPr>
        <w:widowControl w:val="0"/>
        <w:autoSpaceDE w:val="0"/>
        <w:autoSpaceDN w:val="0"/>
        <w:adjustRightInd w:val="0"/>
        <w:spacing w:before="100" w:beforeAutospacing="1" w:after="100" w:afterAutospacing="1"/>
        <w:rPr>
          <w:rFonts w:ascii="Bodoni MT" w:hAnsi="Bodoni MT"/>
          <w:b/>
          <w:bCs/>
          <w:sz w:val="23"/>
          <w:szCs w:val="23"/>
        </w:rPr>
      </w:pPr>
      <w:r w:rsidRPr="001B7C95">
        <w:rPr>
          <w:rFonts w:ascii="Bodoni MT" w:hAnsi="Bodoni MT"/>
          <w:sz w:val="23"/>
          <w:szCs w:val="23"/>
        </w:rPr>
        <w:t>Conroe ISD is a Zero Tolerance drug and alcohol district. A positive drug or alcohol test will result in immediate termination.</w:t>
      </w:r>
    </w:p>
    <w:p w14:paraId="074458CE"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REMOVAL FROM SAFETY-SENSITIVE FUNCTION</w:t>
      </w:r>
      <w:r w:rsidRPr="001B7C95">
        <w:rPr>
          <w:rFonts w:ascii="Bodoni MT" w:hAnsi="Bodoni MT"/>
          <w:sz w:val="23"/>
          <w:szCs w:val="23"/>
        </w:rPr>
        <w:t xml:space="preserve"> </w:t>
      </w:r>
    </w:p>
    <w:p w14:paraId="640F9D91" w14:textId="77777777" w:rsidR="001B7C95" w:rsidRPr="001B7C95" w:rsidRDefault="001B7C95" w:rsidP="00FD1516">
      <w:pPr>
        <w:widowControl w:val="0"/>
        <w:numPr>
          <w:ilvl w:val="0"/>
          <w:numId w:val="12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No employee shall perform safety-sensitive functions, including driving a commercial motor vehicle or multi-purpose vehicle, if the employee has engaged in conduct prohibited by this policy or an alcohol or controlled substances rule of another Department of Transportation (DOT) agency. </w:t>
      </w:r>
    </w:p>
    <w:p w14:paraId="461CAF7F" w14:textId="77777777" w:rsidR="001B7C95" w:rsidRPr="001B7C95" w:rsidRDefault="001B7C95" w:rsidP="00FD1516">
      <w:pPr>
        <w:widowControl w:val="0"/>
        <w:numPr>
          <w:ilvl w:val="0"/>
          <w:numId w:val="12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will not permit any employee to perform safety-sensitive functions, including driving a commercial motor vehicle or multi-purpose vehicle, if the District has determined that the employee has violated this policy. </w:t>
      </w:r>
    </w:p>
    <w:p w14:paraId="55858396"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rPr>
          <w:rFonts w:ascii="Bodoni MT" w:hAnsi="Bodoni MT"/>
          <w:b/>
          <w:sz w:val="23"/>
          <w:szCs w:val="23"/>
        </w:rPr>
      </w:pPr>
      <w:r w:rsidRPr="001B7C95">
        <w:rPr>
          <w:rFonts w:ascii="Bodoni MT" w:hAnsi="Bodoni MT"/>
          <w:b/>
          <w:sz w:val="23"/>
          <w:szCs w:val="23"/>
        </w:rPr>
        <w:t>RELEASE OF TESTING INFORMATION BY PREVIOUS EMPLOYERS</w:t>
      </w:r>
    </w:p>
    <w:p w14:paraId="7E15F345"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ind w:right="60"/>
        <w:rPr>
          <w:rFonts w:ascii="Bodoni MT" w:hAnsi="Bodoni MT"/>
          <w:sz w:val="23"/>
          <w:szCs w:val="23"/>
        </w:rPr>
      </w:pPr>
      <w:r w:rsidRPr="001B7C95">
        <w:rPr>
          <w:rFonts w:ascii="Bodoni MT" w:hAnsi="Bodoni MT"/>
          <w:sz w:val="23"/>
          <w:szCs w:val="23"/>
        </w:rPr>
        <w:t xml:space="preserve">The District may obtain an employee's written consent, any of the information concerning </w:t>
      </w:r>
      <w:r w:rsidRPr="001B7C95">
        <w:rPr>
          <w:rFonts w:ascii="Bodoni MT" w:hAnsi="Bodoni MT"/>
          <w:sz w:val="23"/>
          <w:szCs w:val="23"/>
        </w:rPr>
        <w:lastRenderedPageBreak/>
        <w:t xml:space="preserve">the employee that is maintained pursuant to Subpart D -handling of Test Results, Record Retention and Confidentiality - of the Federal Regulations, by the employee's previous employers. The requested information must be obtained from the official records of the previous employers. </w:t>
      </w:r>
    </w:p>
    <w:p w14:paraId="2B229FD8"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ind w:right="112"/>
        <w:rPr>
          <w:rFonts w:ascii="Bodoni MT" w:hAnsi="Bodoni MT"/>
          <w:sz w:val="23"/>
          <w:szCs w:val="23"/>
        </w:rPr>
      </w:pPr>
      <w:r w:rsidRPr="001B7C95">
        <w:rPr>
          <w:rFonts w:ascii="Bodoni MT" w:hAnsi="Bodoni MT"/>
          <w:sz w:val="23"/>
          <w:szCs w:val="23"/>
        </w:rPr>
        <w:t xml:space="preserve">The District shall obtain, pursuant to an employee's consent, information on the employee's alcohol tests with a concentration result of any level, positive controlled substances test results, and refusals to be tested, within the previous two (2) years. </w:t>
      </w:r>
    </w:p>
    <w:p w14:paraId="6A5AEC05"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ind w:right="60"/>
        <w:rPr>
          <w:rFonts w:ascii="Bodoni MT" w:hAnsi="Bodoni MT"/>
          <w:sz w:val="23"/>
          <w:szCs w:val="23"/>
        </w:rPr>
      </w:pPr>
      <w:r w:rsidRPr="001B7C95">
        <w:rPr>
          <w:rFonts w:ascii="Bodoni MT" w:hAnsi="Bodoni MT"/>
          <w:sz w:val="23"/>
          <w:szCs w:val="23"/>
        </w:rPr>
        <w:t xml:space="preserve">The information must be obtained and reviewed by the District no later than fourteen (14) calendar days after the first time an employee performs safety-sensitive functions. The District will not permit an employee to perform safety-sensitive functions after fourteen (14) calendar days without obtaining the information. </w:t>
      </w:r>
    </w:p>
    <w:p w14:paraId="3D1D71C1"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may obtain from any previous employer the information related to that person's participation in an alcohol and controlled substance testing program. The District will obtain written permission from the individual employee to acquire this information. The District may obtain the information from the previous employer via personal interview, telephone interview, letter, facsimile, or other method as long as measures are taken to ensure confidentiality. </w:t>
      </w:r>
    </w:p>
    <w:p w14:paraId="2DA1CF35" w14:textId="77777777" w:rsidR="001B7C95" w:rsidRPr="001B7C95" w:rsidRDefault="001B7C95" w:rsidP="001B7C95">
      <w:pPr>
        <w:widowControl w:val="0"/>
        <w:autoSpaceDE w:val="0"/>
        <w:autoSpaceDN w:val="0"/>
        <w:adjustRightInd w:val="0"/>
        <w:spacing w:before="100" w:beforeAutospacing="1" w:after="100" w:afterAutospacing="1"/>
        <w:ind w:left="450"/>
        <w:rPr>
          <w:rFonts w:ascii="Bodoni MT" w:hAnsi="Bodoni MT"/>
          <w:sz w:val="23"/>
          <w:szCs w:val="23"/>
        </w:rPr>
      </w:pPr>
      <w:r w:rsidRPr="001B7C95">
        <w:rPr>
          <w:rFonts w:ascii="Bodoni MT" w:hAnsi="Bodoni MT"/>
          <w:sz w:val="23"/>
          <w:szCs w:val="23"/>
        </w:rPr>
        <w:t xml:space="preserve">The District will maintain written confidential record with respect to each of the past employers contacted. </w:t>
      </w:r>
    </w:p>
    <w:p w14:paraId="3396F2C8"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will obtain and review the information listed below from any previous employer where the individual performed safety-sensitive functions for in the previous two (2) years. The District must request and review this information within fourteen (14) days after the person first performs a safety-sensitive function. The information will include: </w:t>
      </w:r>
    </w:p>
    <w:p w14:paraId="40ECA3EB" w14:textId="77777777" w:rsidR="001B7C95" w:rsidRPr="001B7C95" w:rsidRDefault="001B7C95" w:rsidP="00FD1516">
      <w:pPr>
        <w:widowControl w:val="0"/>
        <w:numPr>
          <w:ilvl w:val="0"/>
          <w:numId w:val="12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individual's breath alcohol tests that indicated concentration of any level; and </w:t>
      </w:r>
    </w:p>
    <w:p w14:paraId="5159503A" w14:textId="77777777" w:rsidR="001B7C95" w:rsidRPr="001B7C95" w:rsidRDefault="001B7C95" w:rsidP="00FD1516">
      <w:pPr>
        <w:widowControl w:val="0"/>
        <w:numPr>
          <w:ilvl w:val="0"/>
          <w:numId w:val="12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Positive controlled substance tests; and </w:t>
      </w:r>
    </w:p>
    <w:p w14:paraId="6A67A373" w14:textId="77777777" w:rsidR="001B7C95" w:rsidRPr="001B7C95" w:rsidRDefault="001B7C95" w:rsidP="00FD1516">
      <w:pPr>
        <w:widowControl w:val="0"/>
        <w:numPr>
          <w:ilvl w:val="0"/>
          <w:numId w:val="12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Any refusals to submit to a required alcohol or controlled substance test. </w:t>
      </w:r>
    </w:p>
    <w:p w14:paraId="24F65F93"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will not employ any individual to perform safety-sensitive functions if the District obtains information indicating that the person has tested positive for controlled substances, has tested positive for breath alcohol concentration, or refused to test. </w:t>
      </w:r>
    </w:p>
    <w:p w14:paraId="1ABD5A5A" w14:textId="77777777" w:rsidR="001B7C95" w:rsidRDefault="001B7C95" w:rsidP="00FD1516">
      <w:pPr>
        <w:widowControl w:val="0"/>
        <w:numPr>
          <w:ilvl w:val="0"/>
          <w:numId w:val="12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Any other release of information is only released with the employee's consent. If an employee initiates a grievance, hearing, lawsuit, or other action as a result of a violation of these rules, the employer may release relevant information to the decision maker. </w:t>
      </w:r>
    </w:p>
    <w:p w14:paraId="6D400144" w14:textId="77777777" w:rsidR="001B7C95" w:rsidRDefault="001B7C95">
      <w:pPr>
        <w:rPr>
          <w:rFonts w:ascii="Bodoni MT" w:hAnsi="Bodoni MT"/>
          <w:sz w:val="23"/>
          <w:szCs w:val="23"/>
        </w:rPr>
      </w:pPr>
      <w:r>
        <w:rPr>
          <w:rFonts w:ascii="Bodoni MT" w:hAnsi="Bodoni MT"/>
          <w:sz w:val="23"/>
          <w:szCs w:val="23"/>
        </w:rPr>
        <w:br w:type="page"/>
      </w:r>
    </w:p>
    <w:p w14:paraId="4B7D6DFC" w14:textId="77777777" w:rsidR="00067EE7" w:rsidRDefault="00067EE7" w:rsidP="001B7C95">
      <w:pPr>
        <w:jc w:val="center"/>
        <w:rPr>
          <w:rFonts w:ascii="Bodoni MT" w:hAnsi="Bodoni MT"/>
          <w:sz w:val="22"/>
          <w:szCs w:val="22"/>
        </w:rPr>
      </w:pPr>
    </w:p>
    <w:p w14:paraId="25F1461F" w14:textId="77777777" w:rsidR="00E13623" w:rsidRPr="00D35157" w:rsidRDefault="004F2095" w:rsidP="001B7C95">
      <w:pPr>
        <w:spacing w:after="100" w:afterAutospacing="1"/>
        <w:jc w:val="center"/>
        <w:rPr>
          <w:b/>
          <w:sz w:val="28"/>
          <w:szCs w:val="22"/>
        </w:rPr>
      </w:pPr>
      <w:r>
        <w:rPr>
          <w:noProof/>
          <w:sz w:val="23"/>
          <w:szCs w:val="23"/>
        </w:rPr>
        <mc:AlternateContent>
          <mc:Choice Requires="wps">
            <w:drawing>
              <wp:anchor distT="0" distB="0" distL="114300" distR="114300" simplePos="0" relativeHeight="251709952" behindDoc="0" locked="0" layoutInCell="1" allowOverlap="1" wp14:anchorId="7A117A59" wp14:editId="0B8F9A9A">
                <wp:simplePos x="0" y="0"/>
                <wp:positionH relativeFrom="column">
                  <wp:posOffset>-437322</wp:posOffset>
                </wp:positionH>
                <wp:positionV relativeFrom="paragraph">
                  <wp:posOffset>-64163</wp:posOffset>
                </wp:positionV>
                <wp:extent cx="6607534" cy="3442915"/>
                <wp:effectExtent l="0" t="0" r="22225" b="24765"/>
                <wp:wrapNone/>
                <wp:docPr id="449"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534" cy="344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22945" id="Rectangle 571" o:spid="_x0000_s1026" style="position:absolute;margin-left:-34.45pt;margin-top:-5.05pt;width:520.3pt;height:271.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" filled="f"/>
            </w:pict>
          </mc:Fallback>
        </mc:AlternateContent>
      </w:r>
      <w:r w:rsidR="00E13623" w:rsidRPr="00D35157">
        <w:rPr>
          <w:b/>
          <w:sz w:val="28"/>
          <w:szCs w:val="22"/>
        </w:rPr>
        <w:t>MEDICATION DISCLOSURE REPORT</w:t>
      </w:r>
    </w:p>
    <w:p w14:paraId="341BEA7B" w14:textId="77777777" w:rsidR="00426859" w:rsidRDefault="00426859" w:rsidP="00426859">
      <w:pPr>
        <w:pStyle w:val="Default"/>
        <w:rPr>
          <w:color w:val="auto"/>
          <w:sz w:val="22"/>
          <w:szCs w:val="22"/>
        </w:rPr>
      </w:pPr>
    </w:p>
    <w:p w14:paraId="2DFF34A5" w14:textId="77777777" w:rsidR="00E13623" w:rsidRDefault="00E13623" w:rsidP="00426859">
      <w:pPr>
        <w:pStyle w:val="Default"/>
        <w:rPr>
          <w:color w:val="auto"/>
          <w:sz w:val="22"/>
          <w:szCs w:val="22"/>
        </w:rPr>
      </w:pPr>
      <w:r w:rsidRPr="00D35157">
        <w:rPr>
          <w:color w:val="auto"/>
          <w:sz w:val="22"/>
          <w:szCs w:val="22"/>
        </w:rPr>
        <w:t>Date: _________________</w:t>
      </w:r>
    </w:p>
    <w:p w14:paraId="32936E1E" w14:textId="77777777" w:rsidR="00426859" w:rsidRPr="00D35157" w:rsidRDefault="00426859" w:rsidP="00426859">
      <w:pPr>
        <w:pStyle w:val="Default"/>
        <w:rPr>
          <w:color w:val="auto"/>
          <w:sz w:val="22"/>
          <w:szCs w:val="22"/>
        </w:rPr>
      </w:pPr>
    </w:p>
    <w:tbl>
      <w:tblPr>
        <w:tblpPr w:leftFromText="180" w:rightFromText="180" w:vertAnchor="page" w:horzAnchor="margin" w:tblpY="4496"/>
        <w:tblW w:w="9220" w:type="dxa"/>
        <w:tblLook w:val="04A0" w:firstRow="1" w:lastRow="0" w:firstColumn="1" w:lastColumn="0" w:noHBand="0" w:noVBand="1"/>
      </w:tblPr>
      <w:tblGrid>
        <w:gridCol w:w="1327"/>
        <w:gridCol w:w="877"/>
        <w:gridCol w:w="877"/>
        <w:gridCol w:w="877"/>
        <w:gridCol w:w="877"/>
        <w:gridCol w:w="877"/>
        <w:gridCol w:w="877"/>
        <w:gridCol w:w="877"/>
        <w:gridCol w:w="877"/>
        <w:gridCol w:w="877"/>
      </w:tblGrid>
      <w:tr w:rsidR="001B7C95" w:rsidRPr="00D35157" w14:paraId="7FF4480D" w14:textId="77777777" w:rsidTr="001B7C95">
        <w:trPr>
          <w:trHeight w:val="294"/>
        </w:trPr>
        <w:tc>
          <w:tcPr>
            <w:tcW w:w="1327" w:type="dxa"/>
            <w:tcBorders>
              <w:top w:val="nil"/>
              <w:left w:val="nil"/>
              <w:bottom w:val="nil"/>
              <w:right w:val="nil"/>
            </w:tcBorders>
            <w:shd w:val="clear" w:color="auto" w:fill="auto"/>
            <w:noWrap/>
            <w:vAlign w:val="bottom"/>
            <w:hideMark/>
          </w:tcPr>
          <w:p w14:paraId="5CF43602" w14:textId="77777777" w:rsidR="001B7C95" w:rsidRPr="00D35157" w:rsidRDefault="001B7C95" w:rsidP="001B7C95">
            <w:pPr>
              <w:rPr>
                <w:b/>
                <w:bCs/>
                <w:color w:val="000000"/>
              </w:rPr>
            </w:pPr>
            <w:r w:rsidRPr="00D35157">
              <w:rPr>
                <w:b/>
                <w:bCs/>
                <w:color w:val="000000"/>
              </w:rPr>
              <w:t>Medications:</w:t>
            </w:r>
          </w:p>
        </w:tc>
        <w:tc>
          <w:tcPr>
            <w:tcW w:w="877" w:type="dxa"/>
            <w:tcBorders>
              <w:top w:val="nil"/>
              <w:left w:val="nil"/>
              <w:bottom w:val="nil"/>
              <w:right w:val="nil"/>
            </w:tcBorders>
            <w:shd w:val="clear" w:color="auto" w:fill="auto"/>
            <w:noWrap/>
            <w:vAlign w:val="bottom"/>
            <w:hideMark/>
          </w:tcPr>
          <w:p w14:paraId="1FC8E503"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79066859"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05DE0A62" w14:textId="77777777" w:rsidR="001B7C95" w:rsidRPr="00D35157" w:rsidRDefault="001B7C95" w:rsidP="001B7C95">
            <w:pPr>
              <w:rPr>
                <w:b/>
                <w:bCs/>
                <w:color w:val="000000"/>
              </w:rPr>
            </w:pPr>
          </w:p>
        </w:tc>
        <w:tc>
          <w:tcPr>
            <w:tcW w:w="1754" w:type="dxa"/>
            <w:gridSpan w:val="2"/>
            <w:tcBorders>
              <w:top w:val="nil"/>
              <w:left w:val="nil"/>
              <w:bottom w:val="nil"/>
              <w:right w:val="nil"/>
            </w:tcBorders>
            <w:shd w:val="clear" w:color="auto" w:fill="auto"/>
            <w:noWrap/>
            <w:vAlign w:val="bottom"/>
            <w:hideMark/>
          </w:tcPr>
          <w:p w14:paraId="32410262" w14:textId="77777777" w:rsidR="001B7C95" w:rsidRPr="00D35157" w:rsidRDefault="001B7C95" w:rsidP="001B7C95">
            <w:pPr>
              <w:rPr>
                <w:b/>
                <w:bCs/>
                <w:color w:val="000000"/>
              </w:rPr>
            </w:pPr>
            <w:r w:rsidRPr="00D35157">
              <w:rPr>
                <w:b/>
                <w:bCs/>
                <w:color w:val="000000"/>
              </w:rPr>
              <w:t xml:space="preserve">Received by: </w:t>
            </w:r>
          </w:p>
        </w:tc>
        <w:tc>
          <w:tcPr>
            <w:tcW w:w="877" w:type="dxa"/>
            <w:tcBorders>
              <w:top w:val="nil"/>
              <w:left w:val="nil"/>
              <w:bottom w:val="nil"/>
              <w:right w:val="nil"/>
            </w:tcBorders>
            <w:shd w:val="clear" w:color="auto" w:fill="auto"/>
            <w:noWrap/>
            <w:vAlign w:val="bottom"/>
            <w:hideMark/>
          </w:tcPr>
          <w:p w14:paraId="03052699" w14:textId="77777777" w:rsidR="001B7C95" w:rsidRPr="00D35157" w:rsidRDefault="001B7C95" w:rsidP="001B7C95">
            <w:pPr>
              <w:rPr>
                <w:b/>
                <w:bCs/>
                <w:color w:val="000000"/>
              </w:rPr>
            </w:pPr>
          </w:p>
        </w:tc>
        <w:tc>
          <w:tcPr>
            <w:tcW w:w="877" w:type="dxa"/>
            <w:tcBorders>
              <w:top w:val="nil"/>
              <w:left w:val="nil"/>
              <w:bottom w:val="single" w:sz="4" w:space="0" w:color="auto"/>
              <w:right w:val="nil"/>
            </w:tcBorders>
            <w:shd w:val="clear" w:color="auto" w:fill="auto"/>
            <w:noWrap/>
            <w:vAlign w:val="bottom"/>
            <w:hideMark/>
          </w:tcPr>
          <w:p w14:paraId="77A66983"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462AADB2"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6E564DD1" w14:textId="77777777" w:rsidR="001B7C95" w:rsidRPr="00D35157" w:rsidRDefault="001B7C95" w:rsidP="001B7C95">
            <w:pPr>
              <w:rPr>
                <w:b/>
                <w:bCs/>
                <w:color w:val="000000"/>
              </w:rPr>
            </w:pPr>
            <w:r w:rsidRPr="00D35157">
              <w:rPr>
                <w:b/>
                <w:bCs/>
                <w:color w:val="000000"/>
              </w:rPr>
              <w:t> </w:t>
            </w:r>
          </w:p>
        </w:tc>
      </w:tr>
      <w:tr w:rsidR="001B7C95" w:rsidRPr="00D35157" w14:paraId="4B780AC1"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597D281C"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3178B116"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7E2E5694"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52BC77CE"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234D0669"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5CFBA530"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3CFD015F"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512A78AC"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65642C2F"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4EFFEEC6" w14:textId="77777777" w:rsidR="001B7C95" w:rsidRPr="00D35157" w:rsidRDefault="001B7C95" w:rsidP="001B7C95">
            <w:pPr>
              <w:rPr>
                <w:b/>
                <w:bCs/>
                <w:color w:val="000000"/>
              </w:rPr>
            </w:pPr>
          </w:p>
        </w:tc>
      </w:tr>
      <w:tr w:rsidR="001B7C95" w:rsidRPr="00D35157" w14:paraId="24EB16DE"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57416C5F"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03E765B0"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5F34B700"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045D5F55" w14:textId="77777777" w:rsidR="001B7C95" w:rsidRPr="00D35157" w:rsidRDefault="001B7C95" w:rsidP="001B7C95">
            <w:pPr>
              <w:rPr>
                <w:b/>
                <w:bCs/>
                <w:color w:val="000000"/>
              </w:rPr>
            </w:pPr>
          </w:p>
        </w:tc>
        <w:tc>
          <w:tcPr>
            <w:tcW w:w="1754" w:type="dxa"/>
            <w:gridSpan w:val="2"/>
            <w:tcBorders>
              <w:top w:val="nil"/>
              <w:left w:val="nil"/>
              <w:bottom w:val="nil"/>
              <w:right w:val="nil"/>
            </w:tcBorders>
            <w:shd w:val="clear" w:color="auto" w:fill="auto"/>
            <w:noWrap/>
            <w:vAlign w:val="bottom"/>
            <w:hideMark/>
          </w:tcPr>
          <w:p w14:paraId="0D1EFBAD" w14:textId="77777777" w:rsidR="001B7C95" w:rsidRPr="00D35157" w:rsidRDefault="001B7C95" w:rsidP="001B7C95">
            <w:pPr>
              <w:rPr>
                <w:b/>
                <w:bCs/>
                <w:color w:val="000000"/>
              </w:rPr>
            </w:pPr>
            <w:r w:rsidRPr="00D35157">
              <w:rPr>
                <w:b/>
                <w:bCs/>
                <w:color w:val="000000"/>
              </w:rPr>
              <w:t>Supervisor:</w:t>
            </w:r>
          </w:p>
        </w:tc>
        <w:tc>
          <w:tcPr>
            <w:tcW w:w="877" w:type="dxa"/>
            <w:tcBorders>
              <w:top w:val="nil"/>
              <w:left w:val="nil"/>
              <w:bottom w:val="nil"/>
              <w:right w:val="nil"/>
            </w:tcBorders>
            <w:shd w:val="clear" w:color="auto" w:fill="auto"/>
            <w:noWrap/>
            <w:vAlign w:val="bottom"/>
            <w:hideMark/>
          </w:tcPr>
          <w:p w14:paraId="78A9CD5F" w14:textId="77777777" w:rsidR="001B7C95" w:rsidRPr="00D35157" w:rsidRDefault="001B7C95" w:rsidP="001B7C95">
            <w:pPr>
              <w:rPr>
                <w:b/>
                <w:bCs/>
                <w:color w:val="000000"/>
              </w:rPr>
            </w:pPr>
          </w:p>
        </w:tc>
        <w:tc>
          <w:tcPr>
            <w:tcW w:w="877" w:type="dxa"/>
            <w:tcBorders>
              <w:top w:val="nil"/>
              <w:left w:val="nil"/>
              <w:bottom w:val="single" w:sz="4" w:space="0" w:color="auto"/>
              <w:right w:val="nil"/>
            </w:tcBorders>
            <w:shd w:val="clear" w:color="auto" w:fill="auto"/>
            <w:noWrap/>
            <w:vAlign w:val="bottom"/>
            <w:hideMark/>
          </w:tcPr>
          <w:p w14:paraId="2538B830"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0BFEDAE3"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4B1FFAF3" w14:textId="77777777" w:rsidR="001B7C95" w:rsidRPr="00D35157" w:rsidRDefault="001B7C95" w:rsidP="001B7C95">
            <w:pPr>
              <w:rPr>
                <w:b/>
                <w:bCs/>
                <w:color w:val="000000"/>
              </w:rPr>
            </w:pPr>
            <w:r w:rsidRPr="00D35157">
              <w:rPr>
                <w:b/>
                <w:bCs/>
                <w:color w:val="000000"/>
              </w:rPr>
              <w:t> </w:t>
            </w:r>
          </w:p>
        </w:tc>
      </w:tr>
      <w:tr w:rsidR="001B7C95" w:rsidRPr="00D35157" w14:paraId="0A9C1D4C"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69D90D46"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46DF3356"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7BC13C36"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3F2FD8E1"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29A013EB"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7D28F296"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26EF6AFE"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49E8478C"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6F0DA551"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798BFDFF" w14:textId="77777777" w:rsidR="001B7C95" w:rsidRPr="00D35157" w:rsidRDefault="001B7C95" w:rsidP="001B7C95">
            <w:pPr>
              <w:rPr>
                <w:b/>
                <w:bCs/>
                <w:color w:val="000000"/>
              </w:rPr>
            </w:pPr>
          </w:p>
        </w:tc>
      </w:tr>
      <w:tr w:rsidR="001B7C95" w:rsidRPr="00D35157" w14:paraId="02EA464B"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221C9140"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3CFD1745"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547295CC"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4AE983E2" w14:textId="77777777" w:rsidR="001B7C95" w:rsidRPr="00D35157" w:rsidRDefault="001B7C95" w:rsidP="001B7C95">
            <w:pPr>
              <w:rPr>
                <w:b/>
                <w:bCs/>
                <w:color w:val="000000"/>
              </w:rPr>
            </w:pPr>
          </w:p>
        </w:tc>
        <w:tc>
          <w:tcPr>
            <w:tcW w:w="2631" w:type="dxa"/>
            <w:gridSpan w:val="3"/>
            <w:tcBorders>
              <w:top w:val="nil"/>
              <w:left w:val="nil"/>
              <w:bottom w:val="nil"/>
              <w:right w:val="nil"/>
            </w:tcBorders>
            <w:shd w:val="clear" w:color="auto" w:fill="auto"/>
            <w:noWrap/>
            <w:vAlign w:val="bottom"/>
            <w:hideMark/>
          </w:tcPr>
          <w:p w14:paraId="7B754798" w14:textId="77777777" w:rsidR="001B7C95" w:rsidRPr="00D35157" w:rsidRDefault="001B7C95" w:rsidP="001B7C95">
            <w:pPr>
              <w:rPr>
                <w:b/>
                <w:bCs/>
                <w:color w:val="000000"/>
              </w:rPr>
            </w:pPr>
            <w:r w:rsidRPr="00D35157">
              <w:rPr>
                <w:b/>
                <w:bCs/>
                <w:color w:val="000000"/>
              </w:rPr>
              <w:t>Human Resource Office:</w:t>
            </w:r>
          </w:p>
        </w:tc>
        <w:tc>
          <w:tcPr>
            <w:tcW w:w="877" w:type="dxa"/>
            <w:tcBorders>
              <w:top w:val="nil"/>
              <w:left w:val="nil"/>
              <w:bottom w:val="single" w:sz="4" w:space="0" w:color="auto"/>
              <w:right w:val="nil"/>
            </w:tcBorders>
            <w:shd w:val="clear" w:color="auto" w:fill="auto"/>
            <w:noWrap/>
            <w:vAlign w:val="bottom"/>
            <w:hideMark/>
          </w:tcPr>
          <w:p w14:paraId="5D4891E5"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4411EBD0"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7E905A6F" w14:textId="77777777" w:rsidR="001B7C95" w:rsidRPr="00D35157" w:rsidRDefault="001B7C95" w:rsidP="001B7C95">
            <w:pPr>
              <w:rPr>
                <w:b/>
                <w:bCs/>
                <w:color w:val="000000"/>
              </w:rPr>
            </w:pPr>
            <w:r w:rsidRPr="00D35157">
              <w:rPr>
                <w:b/>
                <w:bCs/>
                <w:color w:val="000000"/>
              </w:rPr>
              <w:t> </w:t>
            </w:r>
          </w:p>
        </w:tc>
      </w:tr>
      <w:tr w:rsidR="001B7C95" w:rsidRPr="00D35157" w14:paraId="0ADF0566"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7097695C"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7BB1DE83"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71B254AD"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6167723F"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5896CF66"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2C9F6734"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7A4705FC"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11BD9B6C"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32002FEA"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4C3AE7E4" w14:textId="77777777" w:rsidR="001B7C95" w:rsidRPr="00D35157" w:rsidRDefault="001B7C95" w:rsidP="001B7C95">
            <w:pPr>
              <w:rPr>
                <w:b/>
                <w:bCs/>
                <w:color w:val="000000"/>
              </w:rPr>
            </w:pPr>
          </w:p>
        </w:tc>
      </w:tr>
      <w:tr w:rsidR="001B7C95" w:rsidRPr="00D35157" w14:paraId="712A9556"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28DEDF4A"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0928ED6E"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02295CBF"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07D7BF51" w14:textId="77777777" w:rsidR="001B7C95" w:rsidRPr="00D35157" w:rsidRDefault="001B7C95" w:rsidP="001B7C95">
            <w:pPr>
              <w:rPr>
                <w:b/>
                <w:bCs/>
                <w:color w:val="000000"/>
              </w:rPr>
            </w:pPr>
          </w:p>
        </w:tc>
        <w:tc>
          <w:tcPr>
            <w:tcW w:w="2631" w:type="dxa"/>
            <w:gridSpan w:val="3"/>
            <w:tcBorders>
              <w:top w:val="nil"/>
              <w:left w:val="nil"/>
              <w:bottom w:val="nil"/>
              <w:right w:val="nil"/>
            </w:tcBorders>
            <w:shd w:val="clear" w:color="auto" w:fill="auto"/>
            <w:noWrap/>
            <w:vAlign w:val="bottom"/>
            <w:hideMark/>
          </w:tcPr>
          <w:p w14:paraId="7AD3352E" w14:textId="77777777" w:rsidR="001B7C95" w:rsidRPr="00D35157" w:rsidRDefault="001B7C95" w:rsidP="001B7C95">
            <w:pPr>
              <w:rPr>
                <w:b/>
                <w:bCs/>
                <w:color w:val="000000"/>
              </w:rPr>
            </w:pPr>
            <w:r w:rsidRPr="00D35157">
              <w:rPr>
                <w:b/>
                <w:bCs/>
                <w:color w:val="000000"/>
              </w:rPr>
              <w:t>Employee Signature:</w:t>
            </w:r>
          </w:p>
        </w:tc>
        <w:tc>
          <w:tcPr>
            <w:tcW w:w="877" w:type="dxa"/>
            <w:tcBorders>
              <w:top w:val="nil"/>
              <w:left w:val="nil"/>
              <w:bottom w:val="single" w:sz="4" w:space="0" w:color="auto"/>
              <w:right w:val="nil"/>
            </w:tcBorders>
            <w:shd w:val="clear" w:color="auto" w:fill="auto"/>
            <w:noWrap/>
            <w:vAlign w:val="bottom"/>
            <w:hideMark/>
          </w:tcPr>
          <w:p w14:paraId="13AC23BC"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4DE39B91"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2FD3F353" w14:textId="77777777" w:rsidR="001B7C95" w:rsidRPr="00D35157" w:rsidRDefault="001B7C95" w:rsidP="001B7C95">
            <w:pPr>
              <w:rPr>
                <w:b/>
                <w:bCs/>
                <w:color w:val="000000"/>
              </w:rPr>
            </w:pPr>
            <w:r w:rsidRPr="00D35157">
              <w:rPr>
                <w:b/>
                <w:bCs/>
                <w:color w:val="000000"/>
              </w:rPr>
              <w:t> </w:t>
            </w:r>
          </w:p>
        </w:tc>
      </w:tr>
    </w:tbl>
    <w:p w14:paraId="09AFEA73" w14:textId="77777777" w:rsidR="00E13623" w:rsidRDefault="00E13623" w:rsidP="00426859">
      <w:pPr>
        <w:pStyle w:val="Default"/>
        <w:ind w:hanging="288"/>
        <w:rPr>
          <w:color w:val="auto"/>
          <w:sz w:val="22"/>
          <w:szCs w:val="22"/>
        </w:rPr>
      </w:pPr>
      <w:r w:rsidRPr="00D35157">
        <w:rPr>
          <w:color w:val="auto"/>
          <w:sz w:val="22"/>
          <w:szCs w:val="22"/>
        </w:rPr>
        <w:tab/>
        <w:t xml:space="preserve">I, the undersigned employee, on the date noted above, disclose that I am taking the following medication (s) that may impair my ability to work. I am making this disclosure in order to comply with Conroe ISD’s Alcohol &amp; Controlled Substance Policy. I also understand that this disclosure will be maintained in confidence by my supervisor and the Human Resource office, and only be used in the administration of </w:t>
      </w:r>
      <w:r w:rsidR="00426859">
        <w:rPr>
          <w:color w:val="auto"/>
          <w:sz w:val="22"/>
          <w:szCs w:val="22"/>
        </w:rPr>
        <w:t>t</w:t>
      </w:r>
      <w:r w:rsidRPr="00D35157">
        <w:rPr>
          <w:color w:val="auto"/>
          <w:sz w:val="22"/>
          <w:szCs w:val="22"/>
        </w:rPr>
        <w:t>he policy.</w:t>
      </w:r>
    </w:p>
    <w:p w14:paraId="3CC1E7F6" w14:textId="77777777" w:rsidR="001B7C95" w:rsidRPr="00D35157" w:rsidRDefault="001B7C95" w:rsidP="00426859">
      <w:pPr>
        <w:pStyle w:val="Default"/>
        <w:ind w:hanging="288"/>
        <w:rPr>
          <w:color w:val="auto"/>
          <w:sz w:val="22"/>
          <w:szCs w:val="22"/>
        </w:rPr>
      </w:pPr>
    </w:p>
    <w:p w14:paraId="75ECAC52" w14:textId="77777777" w:rsidR="00426859" w:rsidRDefault="00426859" w:rsidP="00426859">
      <w:pPr>
        <w:pStyle w:val="Default"/>
        <w:jc w:val="center"/>
        <w:rPr>
          <w:b/>
          <w:color w:val="auto"/>
          <w:sz w:val="28"/>
          <w:szCs w:val="22"/>
        </w:rPr>
      </w:pPr>
    </w:p>
    <w:p w14:paraId="139BAB78" w14:textId="77777777" w:rsidR="00E13623" w:rsidRPr="00D35157" w:rsidRDefault="004C1E10" w:rsidP="00426859">
      <w:pPr>
        <w:pStyle w:val="Default"/>
        <w:spacing w:after="100" w:afterAutospacing="1"/>
        <w:jc w:val="center"/>
        <w:rPr>
          <w:b/>
          <w:color w:val="auto"/>
          <w:sz w:val="28"/>
          <w:szCs w:val="22"/>
        </w:rPr>
      </w:pPr>
      <w:r>
        <w:rPr>
          <w:b/>
          <w:noProof/>
          <w:color w:val="auto"/>
          <w:sz w:val="28"/>
          <w:szCs w:val="22"/>
        </w:rPr>
        <mc:AlternateContent>
          <mc:Choice Requires="wps">
            <w:drawing>
              <wp:anchor distT="0" distB="0" distL="114300" distR="114300" simplePos="0" relativeHeight="251710976" behindDoc="0" locked="0" layoutInCell="1" allowOverlap="1" wp14:anchorId="1F2AB993" wp14:editId="451DF5A6">
                <wp:simplePos x="0" y="0"/>
                <wp:positionH relativeFrom="column">
                  <wp:posOffset>-437322</wp:posOffset>
                </wp:positionH>
                <wp:positionV relativeFrom="paragraph">
                  <wp:posOffset>315098</wp:posOffset>
                </wp:positionV>
                <wp:extent cx="6814820" cy="4864293"/>
                <wp:effectExtent l="0" t="0" r="24130" b="12700"/>
                <wp:wrapNone/>
                <wp:docPr id="448"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820" cy="48642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D91AD" id="Rectangle 572" o:spid="_x0000_s1026" style="position:absolute;margin-left:-34.45pt;margin-top:24.8pt;width:536.6pt;height:38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" filled="f"/>
            </w:pict>
          </mc:Fallback>
        </mc:AlternateContent>
      </w:r>
      <w:r w:rsidR="00E13623" w:rsidRPr="00D35157">
        <w:rPr>
          <w:b/>
          <w:color w:val="auto"/>
          <w:sz w:val="28"/>
          <w:szCs w:val="22"/>
        </w:rPr>
        <w:t>ORDER TO TEST</w:t>
      </w:r>
    </w:p>
    <w:p w14:paraId="560DE0CD" w14:textId="77777777" w:rsidR="00E13623" w:rsidRPr="00D35157" w:rsidRDefault="00E13623" w:rsidP="004C1E10">
      <w:pPr>
        <w:pStyle w:val="Default"/>
        <w:spacing w:after="100" w:afterAutospacing="1" w:line="216" w:lineRule="auto"/>
        <w:rPr>
          <w:color w:val="auto"/>
          <w:sz w:val="22"/>
          <w:szCs w:val="22"/>
        </w:rPr>
      </w:pPr>
      <w:r w:rsidRPr="00D35157">
        <w:rPr>
          <w:color w:val="auto"/>
          <w:sz w:val="22"/>
          <w:szCs w:val="22"/>
        </w:rPr>
        <w:tab/>
        <w:t>This is your order to report for testing under the Conroe ISD Transportation Alcohol &amp; Controlled Substance Policy. You are to report to the testing site without delay. The testing site is:</w:t>
      </w:r>
    </w:p>
    <w:p w14:paraId="6D75F9E1" w14:textId="77777777" w:rsidR="00E13623" w:rsidRPr="00D35157" w:rsidRDefault="00E13623" w:rsidP="004C1E10">
      <w:pPr>
        <w:pStyle w:val="Default"/>
        <w:spacing w:after="100" w:afterAutospacing="1" w:line="216" w:lineRule="auto"/>
        <w:rPr>
          <w:color w:val="auto"/>
          <w:sz w:val="22"/>
          <w:szCs w:val="22"/>
        </w:rPr>
      </w:pPr>
      <w:r w:rsidRPr="00D35157">
        <w:rPr>
          <w:color w:val="auto"/>
          <w:sz w:val="22"/>
          <w:szCs w:val="22"/>
        </w:rPr>
        <w:t>________________________________________________________________________________</w:t>
      </w:r>
    </w:p>
    <w:p w14:paraId="62000BAC" w14:textId="77777777" w:rsidR="00E13623" w:rsidRPr="00D35157" w:rsidRDefault="00E13623" w:rsidP="00426859">
      <w:pPr>
        <w:pStyle w:val="Default"/>
        <w:spacing w:after="100" w:afterAutospacing="1"/>
        <w:rPr>
          <w:color w:val="auto"/>
          <w:sz w:val="22"/>
          <w:szCs w:val="22"/>
        </w:rPr>
      </w:pPr>
      <w:r w:rsidRPr="00D35157">
        <w:rPr>
          <w:color w:val="auto"/>
          <w:sz w:val="22"/>
          <w:szCs w:val="22"/>
        </w:rPr>
        <w:tab/>
        <w:t>This order will be forwarded to the Designated Employee Representative office for control and policy follow-up. If you have any questions concerning this order to test, you may inquire after having completed the testing.</w:t>
      </w:r>
    </w:p>
    <w:p w14:paraId="36CCA4B8" w14:textId="77777777" w:rsidR="00E13623" w:rsidRPr="00D35157" w:rsidRDefault="00E13623" w:rsidP="004C1E10">
      <w:pPr>
        <w:pStyle w:val="Default"/>
        <w:spacing w:after="100" w:afterAutospacing="1"/>
        <w:rPr>
          <w:color w:val="auto"/>
          <w:sz w:val="22"/>
          <w:szCs w:val="22"/>
        </w:rPr>
      </w:pPr>
      <w:r w:rsidRPr="00D35157">
        <w:rPr>
          <w:color w:val="auto"/>
          <w:sz w:val="22"/>
          <w:szCs w:val="22"/>
        </w:rPr>
        <w:tab/>
        <w:t>I, the undersigned employee, understand the order that I have been given by copy of this memorandum and I also understand that failure to report without delay to the testing site will be treated the same as if I had tested positive.</w:t>
      </w:r>
    </w:p>
    <w:tbl>
      <w:tblPr>
        <w:tblW w:w="9502" w:type="dxa"/>
        <w:tblInd w:w="93" w:type="dxa"/>
        <w:tblLook w:val="04A0" w:firstRow="1" w:lastRow="0" w:firstColumn="1" w:lastColumn="0" w:noHBand="0" w:noVBand="1"/>
      </w:tblPr>
      <w:tblGrid>
        <w:gridCol w:w="981"/>
        <w:gridCol w:w="1328"/>
        <w:gridCol w:w="981"/>
        <w:gridCol w:w="981"/>
        <w:gridCol w:w="1144"/>
        <w:gridCol w:w="1144"/>
        <w:gridCol w:w="981"/>
        <w:gridCol w:w="981"/>
        <w:gridCol w:w="981"/>
      </w:tblGrid>
      <w:tr w:rsidR="00E13623" w:rsidRPr="00D35157" w14:paraId="06857553" w14:textId="77777777" w:rsidTr="00974C76">
        <w:trPr>
          <w:trHeight w:val="379"/>
        </w:trPr>
        <w:tc>
          <w:tcPr>
            <w:tcW w:w="981" w:type="dxa"/>
            <w:tcBorders>
              <w:top w:val="nil"/>
              <w:left w:val="nil"/>
              <w:bottom w:val="single" w:sz="4" w:space="0" w:color="auto"/>
              <w:right w:val="nil"/>
            </w:tcBorders>
            <w:shd w:val="clear" w:color="auto" w:fill="auto"/>
            <w:noWrap/>
            <w:vAlign w:val="bottom"/>
            <w:hideMark/>
          </w:tcPr>
          <w:p w14:paraId="63D7FB83" w14:textId="77777777" w:rsidR="00E13623" w:rsidRPr="00D35157" w:rsidRDefault="00E13623" w:rsidP="00974C76">
            <w:pPr>
              <w:rPr>
                <w:bCs/>
                <w:color w:val="000000"/>
              </w:rPr>
            </w:pPr>
            <w:r w:rsidRPr="00D35157">
              <w:rPr>
                <w:bCs/>
                <w:color w:val="000000"/>
              </w:rPr>
              <w:t> </w:t>
            </w:r>
          </w:p>
        </w:tc>
        <w:tc>
          <w:tcPr>
            <w:tcW w:w="1328" w:type="dxa"/>
            <w:tcBorders>
              <w:top w:val="nil"/>
              <w:left w:val="nil"/>
              <w:bottom w:val="single" w:sz="4" w:space="0" w:color="auto"/>
              <w:right w:val="nil"/>
            </w:tcBorders>
            <w:shd w:val="clear" w:color="auto" w:fill="auto"/>
            <w:noWrap/>
            <w:vAlign w:val="bottom"/>
            <w:hideMark/>
          </w:tcPr>
          <w:p w14:paraId="6FD8B42B"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6784BED1"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6A995906" w14:textId="77777777" w:rsidR="00E13623" w:rsidRPr="00D35157" w:rsidRDefault="00E13623" w:rsidP="00974C76">
            <w:pPr>
              <w:rPr>
                <w:bCs/>
                <w:color w:val="000000"/>
              </w:rPr>
            </w:pPr>
            <w:r w:rsidRPr="00D35157">
              <w:rPr>
                <w:bCs/>
                <w:color w:val="000000"/>
              </w:rPr>
              <w:t> </w:t>
            </w:r>
          </w:p>
        </w:tc>
        <w:tc>
          <w:tcPr>
            <w:tcW w:w="1144" w:type="dxa"/>
            <w:tcBorders>
              <w:top w:val="nil"/>
              <w:left w:val="nil"/>
              <w:bottom w:val="nil"/>
              <w:right w:val="nil"/>
            </w:tcBorders>
            <w:shd w:val="clear" w:color="auto" w:fill="auto"/>
            <w:noWrap/>
            <w:vAlign w:val="bottom"/>
            <w:hideMark/>
          </w:tcPr>
          <w:p w14:paraId="17F93A1C" w14:textId="77777777" w:rsidR="00E13623" w:rsidRPr="00D35157" w:rsidRDefault="00E13623" w:rsidP="00974C76">
            <w:pPr>
              <w:rPr>
                <w:bCs/>
                <w:color w:val="000000"/>
              </w:rPr>
            </w:pPr>
          </w:p>
        </w:tc>
        <w:tc>
          <w:tcPr>
            <w:tcW w:w="1144" w:type="dxa"/>
            <w:tcBorders>
              <w:top w:val="nil"/>
              <w:left w:val="nil"/>
              <w:bottom w:val="single" w:sz="4" w:space="0" w:color="auto"/>
              <w:right w:val="nil"/>
            </w:tcBorders>
            <w:shd w:val="clear" w:color="auto" w:fill="auto"/>
            <w:noWrap/>
            <w:vAlign w:val="bottom"/>
            <w:hideMark/>
          </w:tcPr>
          <w:p w14:paraId="4F371279"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0ECC7EAE"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5624A111"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5643EA6F" w14:textId="77777777" w:rsidR="00E13623" w:rsidRPr="00D35157" w:rsidRDefault="00E13623" w:rsidP="00974C76">
            <w:pPr>
              <w:rPr>
                <w:bCs/>
                <w:color w:val="000000"/>
              </w:rPr>
            </w:pPr>
            <w:r w:rsidRPr="00D35157">
              <w:rPr>
                <w:bCs/>
                <w:color w:val="000000"/>
              </w:rPr>
              <w:t> </w:t>
            </w:r>
          </w:p>
        </w:tc>
      </w:tr>
      <w:tr w:rsidR="00E13623" w:rsidRPr="00D35157" w14:paraId="623D8090" w14:textId="77777777" w:rsidTr="00974C76">
        <w:trPr>
          <w:trHeight w:val="379"/>
        </w:trPr>
        <w:tc>
          <w:tcPr>
            <w:tcW w:w="981" w:type="dxa"/>
            <w:tcBorders>
              <w:top w:val="nil"/>
              <w:left w:val="nil"/>
              <w:bottom w:val="nil"/>
              <w:right w:val="nil"/>
            </w:tcBorders>
            <w:shd w:val="clear" w:color="auto" w:fill="auto"/>
            <w:noWrap/>
            <w:vAlign w:val="bottom"/>
            <w:hideMark/>
          </w:tcPr>
          <w:p w14:paraId="48F2B231" w14:textId="77777777" w:rsidR="00E13623" w:rsidRPr="00D35157" w:rsidRDefault="00E13623" w:rsidP="00974C76">
            <w:pPr>
              <w:rPr>
                <w:bCs/>
                <w:color w:val="000000"/>
              </w:rPr>
            </w:pPr>
          </w:p>
        </w:tc>
        <w:tc>
          <w:tcPr>
            <w:tcW w:w="2309" w:type="dxa"/>
            <w:gridSpan w:val="2"/>
            <w:tcBorders>
              <w:top w:val="single" w:sz="4" w:space="0" w:color="auto"/>
              <w:left w:val="nil"/>
              <w:bottom w:val="nil"/>
              <w:right w:val="nil"/>
            </w:tcBorders>
            <w:shd w:val="clear" w:color="auto" w:fill="auto"/>
            <w:noWrap/>
            <w:vAlign w:val="bottom"/>
            <w:hideMark/>
          </w:tcPr>
          <w:p w14:paraId="21AACEC1" w14:textId="77777777" w:rsidR="00E13623" w:rsidRPr="00D35157" w:rsidRDefault="00E13623" w:rsidP="00974C76">
            <w:pPr>
              <w:jc w:val="center"/>
              <w:rPr>
                <w:bCs/>
                <w:color w:val="000000"/>
              </w:rPr>
            </w:pPr>
            <w:r w:rsidRPr="00D35157">
              <w:rPr>
                <w:bCs/>
                <w:color w:val="000000"/>
              </w:rPr>
              <w:t>Signature of Employee</w:t>
            </w:r>
          </w:p>
        </w:tc>
        <w:tc>
          <w:tcPr>
            <w:tcW w:w="981" w:type="dxa"/>
            <w:tcBorders>
              <w:top w:val="nil"/>
              <w:left w:val="nil"/>
              <w:bottom w:val="nil"/>
              <w:right w:val="nil"/>
            </w:tcBorders>
            <w:shd w:val="clear" w:color="auto" w:fill="auto"/>
            <w:noWrap/>
            <w:vAlign w:val="bottom"/>
            <w:hideMark/>
          </w:tcPr>
          <w:p w14:paraId="30CA8A7F"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652FEF72"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7B01C2ED" w14:textId="77777777" w:rsidR="00E13623" w:rsidRPr="00D35157" w:rsidRDefault="00E13623" w:rsidP="00974C76">
            <w:pPr>
              <w:rPr>
                <w:bCs/>
                <w:color w:val="000000"/>
              </w:rPr>
            </w:pPr>
          </w:p>
        </w:tc>
        <w:tc>
          <w:tcPr>
            <w:tcW w:w="1961" w:type="dxa"/>
            <w:gridSpan w:val="2"/>
            <w:tcBorders>
              <w:top w:val="nil"/>
              <w:left w:val="nil"/>
              <w:bottom w:val="nil"/>
              <w:right w:val="nil"/>
            </w:tcBorders>
            <w:shd w:val="clear" w:color="auto" w:fill="auto"/>
            <w:noWrap/>
            <w:vAlign w:val="bottom"/>
            <w:hideMark/>
          </w:tcPr>
          <w:p w14:paraId="0D9FE820" w14:textId="77777777" w:rsidR="00E13623" w:rsidRPr="00D35157" w:rsidRDefault="00E13623" w:rsidP="00974C76">
            <w:pPr>
              <w:rPr>
                <w:bCs/>
                <w:color w:val="000000"/>
              </w:rPr>
            </w:pPr>
            <w:r w:rsidRPr="00D35157">
              <w:rPr>
                <w:bCs/>
                <w:color w:val="000000"/>
              </w:rPr>
              <w:t xml:space="preserve">  Date of Order</w:t>
            </w:r>
          </w:p>
        </w:tc>
        <w:tc>
          <w:tcPr>
            <w:tcW w:w="981" w:type="dxa"/>
            <w:tcBorders>
              <w:top w:val="nil"/>
              <w:left w:val="nil"/>
              <w:bottom w:val="nil"/>
              <w:right w:val="nil"/>
            </w:tcBorders>
            <w:shd w:val="clear" w:color="auto" w:fill="auto"/>
            <w:noWrap/>
            <w:vAlign w:val="bottom"/>
            <w:hideMark/>
          </w:tcPr>
          <w:p w14:paraId="4A98C800" w14:textId="77777777" w:rsidR="00E13623" w:rsidRPr="00D35157" w:rsidRDefault="00E13623" w:rsidP="00974C76">
            <w:pPr>
              <w:rPr>
                <w:bCs/>
                <w:color w:val="000000"/>
              </w:rPr>
            </w:pPr>
          </w:p>
        </w:tc>
      </w:tr>
      <w:tr w:rsidR="00E13623" w:rsidRPr="00D35157" w14:paraId="3EFC8F49" w14:textId="77777777" w:rsidTr="00140D3A">
        <w:trPr>
          <w:trHeight w:val="189"/>
        </w:trPr>
        <w:tc>
          <w:tcPr>
            <w:tcW w:w="981" w:type="dxa"/>
            <w:tcBorders>
              <w:top w:val="nil"/>
              <w:left w:val="nil"/>
              <w:bottom w:val="nil"/>
              <w:right w:val="nil"/>
            </w:tcBorders>
            <w:shd w:val="clear" w:color="auto" w:fill="auto"/>
            <w:noWrap/>
            <w:vAlign w:val="bottom"/>
            <w:hideMark/>
          </w:tcPr>
          <w:p w14:paraId="6C7A08F9" w14:textId="77777777" w:rsidR="00E13623" w:rsidRPr="00D35157" w:rsidRDefault="00E13623" w:rsidP="00974C76">
            <w:pPr>
              <w:rPr>
                <w:bCs/>
                <w:color w:val="000000"/>
              </w:rPr>
            </w:pPr>
          </w:p>
        </w:tc>
        <w:tc>
          <w:tcPr>
            <w:tcW w:w="1328" w:type="dxa"/>
            <w:tcBorders>
              <w:top w:val="nil"/>
              <w:left w:val="nil"/>
              <w:bottom w:val="nil"/>
              <w:right w:val="nil"/>
            </w:tcBorders>
            <w:shd w:val="clear" w:color="auto" w:fill="auto"/>
            <w:noWrap/>
            <w:vAlign w:val="bottom"/>
            <w:hideMark/>
          </w:tcPr>
          <w:p w14:paraId="20B7318B"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2EF4695B"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717A82F3"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03FE9BA4"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59A5A3B1"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42859138"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1920FBF8"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216F1EC7" w14:textId="77777777" w:rsidR="00E13623" w:rsidRPr="00D35157" w:rsidRDefault="00E13623" w:rsidP="00974C76">
            <w:pPr>
              <w:rPr>
                <w:bCs/>
                <w:color w:val="000000"/>
              </w:rPr>
            </w:pPr>
          </w:p>
        </w:tc>
      </w:tr>
      <w:tr w:rsidR="00E13623" w:rsidRPr="00D35157" w14:paraId="0D5E7D4A" w14:textId="77777777" w:rsidTr="00140D3A">
        <w:trPr>
          <w:trHeight w:val="171"/>
        </w:trPr>
        <w:tc>
          <w:tcPr>
            <w:tcW w:w="981" w:type="dxa"/>
            <w:tcBorders>
              <w:top w:val="nil"/>
              <w:left w:val="nil"/>
              <w:bottom w:val="nil"/>
              <w:right w:val="nil"/>
            </w:tcBorders>
            <w:shd w:val="clear" w:color="auto" w:fill="auto"/>
            <w:noWrap/>
            <w:vAlign w:val="bottom"/>
            <w:hideMark/>
          </w:tcPr>
          <w:p w14:paraId="7A11B8EF" w14:textId="77777777" w:rsidR="00E13623" w:rsidRPr="00D35157" w:rsidRDefault="00E13623" w:rsidP="00974C76">
            <w:pPr>
              <w:rPr>
                <w:bCs/>
                <w:color w:val="000000"/>
              </w:rPr>
            </w:pPr>
          </w:p>
        </w:tc>
        <w:tc>
          <w:tcPr>
            <w:tcW w:w="1328" w:type="dxa"/>
            <w:tcBorders>
              <w:top w:val="nil"/>
              <w:left w:val="nil"/>
              <w:bottom w:val="nil"/>
              <w:right w:val="nil"/>
            </w:tcBorders>
            <w:shd w:val="clear" w:color="auto" w:fill="auto"/>
            <w:noWrap/>
            <w:vAlign w:val="bottom"/>
            <w:hideMark/>
          </w:tcPr>
          <w:p w14:paraId="14F0ABBA"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6FF8BEA2"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34B6324E"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4CB4B214"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4B2077A4"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379AA845"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433622CD"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0EE1F41C" w14:textId="77777777" w:rsidR="00E13623" w:rsidRPr="00D35157" w:rsidRDefault="00E13623" w:rsidP="00974C76">
            <w:pPr>
              <w:rPr>
                <w:bCs/>
                <w:color w:val="000000"/>
              </w:rPr>
            </w:pPr>
          </w:p>
        </w:tc>
      </w:tr>
      <w:tr w:rsidR="00E13623" w:rsidRPr="00D35157" w14:paraId="309EB411" w14:textId="77777777" w:rsidTr="00974C76">
        <w:trPr>
          <w:trHeight w:val="379"/>
        </w:trPr>
        <w:tc>
          <w:tcPr>
            <w:tcW w:w="981" w:type="dxa"/>
            <w:tcBorders>
              <w:top w:val="nil"/>
              <w:left w:val="nil"/>
              <w:bottom w:val="single" w:sz="4" w:space="0" w:color="auto"/>
              <w:right w:val="nil"/>
            </w:tcBorders>
            <w:shd w:val="clear" w:color="auto" w:fill="auto"/>
            <w:noWrap/>
            <w:vAlign w:val="bottom"/>
            <w:hideMark/>
          </w:tcPr>
          <w:p w14:paraId="7CF92C50" w14:textId="77777777" w:rsidR="00E13623" w:rsidRPr="00D35157" w:rsidRDefault="00E13623" w:rsidP="00974C76">
            <w:pPr>
              <w:rPr>
                <w:bCs/>
                <w:color w:val="000000"/>
              </w:rPr>
            </w:pPr>
            <w:r w:rsidRPr="00D35157">
              <w:rPr>
                <w:bCs/>
                <w:color w:val="000000"/>
              </w:rPr>
              <w:t> </w:t>
            </w:r>
          </w:p>
        </w:tc>
        <w:tc>
          <w:tcPr>
            <w:tcW w:w="1328" w:type="dxa"/>
            <w:tcBorders>
              <w:top w:val="nil"/>
              <w:left w:val="nil"/>
              <w:bottom w:val="single" w:sz="4" w:space="0" w:color="auto"/>
              <w:right w:val="nil"/>
            </w:tcBorders>
            <w:shd w:val="clear" w:color="auto" w:fill="auto"/>
            <w:noWrap/>
            <w:vAlign w:val="bottom"/>
            <w:hideMark/>
          </w:tcPr>
          <w:p w14:paraId="7E25EE3F"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1031EA64"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65F9A969" w14:textId="77777777" w:rsidR="00E13623" w:rsidRPr="00D35157" w:rsidRDefault="00E13623" w:rsidP="00974C76">
            <w:pPr>
              <w:rPr>
                <w:bCs/>
                <w:color w:val="000000"/>
              </w:rPr>
            </w:pPr>
            <w:r w:rsidRPr="00D35157">
              <w:rPr>
                <w:bCs/>
                <w:color w:val="000000"/>
              </w:rPr>
              <w:t> </w:t>
            </w:r>
          </w:p>
        </w:tc>
        <w:tc>
          <w:tcPr>
            <w:tcW w:w="1144" w:type="dxa"/>
            <w:tcBorders>
              <w:top w:val="nil"/>
              <w:left w:val="nil"/>
              <w:bottom w:val="nil"/>
              <w:right w:val="nil"/>
            </w:tcBorders>
            <w:shd w:val="clear" w:color="auto" w:fill="auto"/>
            <w:noWrap/>
            <w:vAlign w:val="bottom"/>
            <w:hideMark/>
          </w:tcPr>
          <w:p w14:paraId="35E50BFE" w14:textId="77777777" w:rsidR="00E13623" w:rsidRPr="00D35157" w:rsidRDefault="00E13623" w:rsidP="00974C76">
            <w:pPr>
              <w:rPr>
                <w:bCs/>
                <w:color w:val="000000"/>
              </w:rPr>
            </w:pPr>
          </w:p>
        </w:tc>
        <w:tc>
          <w:tcPr>
            <w:tcW w:w="1144" w:type="dxa"/>
            <w:tcBorders>
              <w:top w:val="nil"/>
              <w:left w:val="nil"/>
              <w:bottom w:val="single" w:sz="4" w:space="0" w:color="auto"/>
              <w:right w:val="nil"/>
            </w:tcBorders>
            <w:shd w:val="clear" w:color="auto" w:fill="auto"/>
            <w:noWrap/>
            <w:vAlign w:val="bottom"/>
            <w:hideMark/>
          </w:tcPr>
          <w:p w14:paraId="2F09E9DD"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2A5D8DEA"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621A208C"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1F5F9332" w14:textId="77777777" w:rsidR="00E13623" w:rsidRPr="00D35157" w:rsidRDefault="00E13623" w:rsidP="00974C76">
            <w:pPr>
              <w:rPr>
                <w:bCs/>
                <w:color w:val="000000"/>
              </w:rPr>
            </w:pPr>
            <w:r w:rsidRPr="00D35157">
              <w:rPr>
                <w:bCs/>
                <w:color w:val="000000"/>
              </w:rPr>
              <w:t> </w:t>
            </w:r>
          </w:p>
        </w:tc>
      </w:tr>
      <w:tr w:rsidR="00E13623" w:rsidRPr="00D35157" w14:paraId="61ACD1A4" w14:textId="77777777" w:rsidTr="00974C76">
        <w:trPr>
          <w:trHeight w:val="379"/>
        </w:trPr>
        <w:tc>
          <w:tcPr>
            <w:tcW w:w="4270" w:type="dxa"/>
            <w:gridSpan w:val="4"/>
            <w:tcBorders>
              <w:top w:val="nil"/>
              <w:left w:val="nil"/>
              <w:bottom w:val="nil"/>
              <w:right w:val="nil"/>
            </w:tcBorders>
            <w:shd w:val="clear" w:color="auto" w:fill="auto"/>
            <w:noWrap/>
            <w:vAlign w:val="bottom"/>
            <w:hideMark/>
          </w:tcPr>
          <w:p w14:paraId="536EADEA" w14:textId="77777777" w:rsidR="00E13623" w:rsidRPr="00D35157" w:rsidRDefault="00E13623" w:rsidP="00974C76">
            <w:pPr>
              <w:rPr>
                <w:bCs/>
                <w:color w:val="000000"/>
              </w:rPr>
            </w:pPr>
            <w:r w:rsidRPr="00D35157">
              <w:rPr>
                <w:bCs/>
                <w:color w:val="000000"/>
              </w:rPr>
              <w:t xml:space="preserve">      Signature of Ordering Supervisor</w:t>
            </w:r>
          </w:p>
        </w:tc>
        <w:tc>
          <w:tcPr>
            <w:tcW w:w="1144" w:type="dxa"/>
            <w:tcBorders>
              <w:top w:val="nil"/>
              <w:left w:val="nil"/>
              <w:bottom w:val="nil"/>
              <w:right w:val="nil"/>
            </w:tcBorders>
            <w:shd w:val="clear" w:color="auto" w:fill="auto"/>
            <w:noWrap/>
            <w:vAlign w:val="bottom"/>
            <w:hideMark/>
          </w:tcPr>
          <w:p w14:paraId="5812DD9F" w14:textId="77777777" w:rsidR="00E13623" w:rsidRPr="00D35157" w:rsidRDefault="00E13623" w:rsidP="00974C76">
            <w:pPr>
              <w:rPr>
                <w:bCs/>
                <w:color w:val="000000"/>
              </w:rPr>
            </w:pPr>
          </w:p>
        </w:tc>
        <w:tc>
          <w:tcPr>
            <w:tcW w:w="4086" w:type="dxa"/>
            <w:gridSpan w:val="4"/>
            <w:tcBorders>
              <w:top w:val="nil"/>
              <w:left w:val="nil"/>
              <w:bottom w:val="nil"/>
              <w:right w:val="nil"/>
            </w:tcBorders>
            <w:shd w:val="clear" w:color="auto" w:fill="auto"/>
            <w:noWrap/>
            <w:vAlign w:val="bottom"/>
            <w:hideMark/>
          </w:tcPr>
          <w:p w14:paraId="66CD0104" w14:textId="77777777" w:rsidR="00E13623" w:rsidRPr="00D35157" w:rsidRDefault="00E13623" w:rsidP="00974C76">
            <w:pPr>
              <w:rPr>
                <w:bCs/>
                <w:color w:val="000000"/>
              </w:rPr>
            </w:pPr>
            <w:r w:rsidRPr="00D35157">
              <w:rPr>
                <w:bCs/>
                <w:color w:val="000000"/>
              </w:rPr>
              <w:t xml:space="preserve">      Date &amp; Time of Order to Test </w:t>
            </w:r>
          </w:p>
        </w:tc>
      </w:tr>
      <w:tr w:rsidR="00E13623" w:rsidRPr="00D35157" w14:paraId="01602CB7" w14:textId="77777777" w:rsidTr="00426859">
        <w:trPr>
          <w:trHeight w:val="144"/>
        </w:trPr>
        <w:tc>
          <w:tcPr>
            <w:tcW w:w="981" w:type="dxa"/>
            <w:tcBorders>
              <w:top w:val="nil"/>
              <w:left w:val="nil"/>
              <w:bottom w:val="nil"/>
              <w:right w:val="nil"/>
            </w:tcBorders>
            <w:shd w:val="clear" w:color="auto" w:fill="auto"/>
            <w:noWrap/>
            <w:vAlign w:val="bottom"/>
            <w:hideMark/>
          </w:tcPr>
          <w:p w14:paraId="3DF35C97" w14:textId="77777777" w:rsidR="00E13623" w:rsidRPr="00D35157" w:rsidRDefault="00E13623" w:rsidP="00974C76">
            <w:pPr>
              <w:rPr>
                <w:bCs/>
                <w:color w:val="000000"/>
              </w:rPr>
            </w:pPr>
          </w:p>
        </w:tc>
        <w:tc>
          <w:tcPr>
            <w:tcW w:w="1328" w:type="dxa"/>
            <w:tcBorders>
              <w:top w:val="nil"/>
              <w:left w:val="nil"/>
              <w:bottom w:val="nil"/>
              <w:right w:val="nil"/>
            </w:tcBorders>
            <w:shd w:val="clear" w:color="auto" w:fill="auto"/>
            <w:noWrap/>
            <w:vAlign w:val="bottom"/>
            <w:hideMark/>
          </w:tcPr>
          <w:p w14:paraId="3C33E8CB"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2E7688B7"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1467AD93"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687A92C1"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415CD25A"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20FE912D"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611433F4"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5F19F1DA" w14:textId="77777777" w:rsidR="00E13623" w:rsidRPr="00D35157" w:rsidRDefault="00E13623" w:rsidP="00974C76">
            <w:pPr>
              <w:rPr>
                <w:bCs/>
                <w:color w:val="000000"/>
              </w:rPr>
            </w:pPr>
          </w:p>
        </w:tc>
      </w:tr>
      <w:tr w:rsidR="00E13623" w:rsidRPr="00D35157" w14:paraId="22475AF4" w14:textId="77777777" w:rsidTr="00426859">
        <w:trPr>
          <w:trHeight w:val="126"/>
        </w:trPr>
        <w:tc>
          <w:tcPr>
            <w:tcW w:w="981" w:type="dxa"/>
            <w:tcBorders>
              <w:top w:val="nil"/>
              <w:left w:val="nil"/>
              <w:bottom w:val="nil"/>
              <w:right w:val="nil"/>
            </w:tcBorders>
            <w:shd w:val="clear" w:color="auto" w:fill="auto"/>
            <w:noWrap/>
            <w:vAlign w:val="bottom"/>
            <w:hideMark/>
          </w:tcPr>
          <w:p w14:paraId="61A006E6" w14:textId="77777777" w:rsidR="00E13623" w:rsidRPr="00D35157" w:rsidRDefault="00E13623" w:rsidP="00974C76">
            <w:pPr>
              <w:rPr>
                <w:bCs/>
                <w:color w:val="000000"/>
              </w:rPr>
            </w:pPr>
          </w:p>
        </w:tc>
        <w:tc>
          <w:tcPr>
            <w:tcW w:w="1328" w:type="dxa"/>
            <w:tcBorders>
              <w:top w:val="nil"/>
              <w:left w:val="nil"/>
              <w:bottom w:val="nil"/>
              <w:right w:val="nil"/>
            </w:tcBorders>
            <w:shd w:val="clear" w:color="auto" w:fill="auto"/>
            <w:noWrap/>
            <w:vAlign w:val="bottom"/>
            <w:hideMark/>
          </w:tcPr>
          <w:p w14:paraId="53359C04"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4AAF316D"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3E07F29F"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51F3974D"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09004123"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69CF9F39"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5D1C40CC"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1FEEABF3" w14:textId="77777777" w:rsidR="00E13623" w:rsidRPr="00D35157" w:rsidRDefault="00E13623" w:rsidP="00974C76">
            <w:pPr>
              <w:rPr>
                <w:bCs/>
                <w:color w:val="000000"/>
              </w:rPr>
            </w:pPr>
          </w:p>
        </w:tc>
      </w:tr>
      <w:tr w:rsidR="00E13623" w:rsidRPr="00D35157" w14:paraId="041A0516" w14:textId="77777777" w:rsidTr="00974C76">
        <w:trPr>
          <w:trHeight w:val="379"/>
        </w:trPr>
        <w:tc>
          <w:tcPr>
            <w:tcW w:w="5414" w:type="dxa"/>
            <w:gridSpan w:val="5"/>
            <w:tcBorders>
              <w:top w:val="nil"/>
              <w:left w:val="nil"/>
              <w:bottom w:val="nil"/>
              <w:right w:val="nil"/>
            </w:tcBorders>
            <w:shd w:val="clear" w:color="auto" w:fill="auto"/>
            <w:noWrap/>
            <w:vAlign w:val="bottom"/>
            <w:hideMark/>
          </w:tcPr>
          <w:p w14:paraId="2678F5AB" w14:textId="77777777" w:rsidR="00E13623" w:rsidRPr="00D35157" w:rsidRDefault="00E13623" w:rsidP="00974C76">
            <w:pPr>
              <w:rPr>
                <w:bCs/>
                <w:color w:val="000000"/>
              </w:rPr>
            </w:pPr>
            <w:r w:rsidRPr="00D35157">
              <w:rPr>
                <w:bCs/>
                <w:color w:val="000000"/>
              </w:rPr>
              <w:t xml:space="preserve">Form received by Designated Employee Representative:  </w:t>
            </w:r>
          </w:p>
        </w:tc>
        <w:tc>
          <w:tcPr>
            <w:tcW w:w="1144" w:type="dxa"/>
            <w:tcBorders>
              <w:top w:val="nil"/>
              <w:left w:val="nil"/>
              <w:bottom w:val="single" w:sz="4" w:space="0" w:color="auto"/>
              <w:right w:val="nil"/>
            </w:tcBorders>
            <w:shd w:val="clear" w:color="auto" w:fill="auto"/>
            <w:noWrap/>
            <w:vAlign w:val="bottom"/>
            <w:hideMark/>
          </w:tcPr>
          <w:p w14:paraId="09756F5A"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793D7515"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45C198F8"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2F164321" w14:textId="77777777" w:rsidR="00E13623" w:rsidRPr="00D35157" w:rsidRDefault="00E13623" w:rsidP="00974C76">
            <w:pPr>
              <w:rPr>
                <w:bCs/>
                <w:color w:val="000000"/>
              </w:rPr>
            </w:pPr>
            <w:r w:rsidRPr="00D35157">
              <w:rPr>
                <w:bCs/>
                <w:color w:val="000000"/>
              </w:rPr>
              <w:t> </w:t>
            </w:r>
          </w:p>
        </w:tc>
      </w:tr>
      <w:tr w:rsidR="00E13623" w:rsidRPr="00D35157" w14:paraId="3235605C" w14:textId="77777777" w:rsidTr="00974C76">
        <w:trPr>
          <w:trHeight w:val="379"/>
        </w:trPr>
        <w:tc>
          <w:tcPr>
            <w:tcW w:w="981" w:type="dxa"/>
            <w:tcBorders>
              <w:top w:val="nil"/>
              <w:left w:val="nil"/>
              <w:bottom w:val="nil"/>
              <w:right w:val="nil"/>
            </w:tcBorders>
            <w:shd w:val="clear" w:color="auto" w:fill="auto"/>
            <w:noWrap/>
            <w:vAlign w:val="bottom"/>
            <w:hideMark/>
          </w:tcPr>
          <w:p w14:paraId="7541C407" w14:textId="77777777" w:rsidR="00E13623" w:rsidRPr="00D35157" w:rsidRDefault="00E13623" w:rsidP="00974C76">
            <w:pPr>
              <w:rPr>
                <w:bCs/>
                <w:color w:val="000000"/>
              </w:rPr>
            </w:pPr>
          </w:p>
        </w:tc>
        <w:tc>
          <w:tcPr>
            <w:tcW w:w="1328" w:type="dxa"/>
            <w:tcBorders>
              <w:top w:val="nil"/>
              <w:left w:val="nil"/>
              <w:bottom w:val="nil"/>
              <w:right w:val="nil"/>
            </w:tcBorders>
            <w:shd w:val="clear" w:color="auto" w:fill="auto"/>
            <w:noWrap/>
            <w:vAlign w:val="bottom"/>
            <w:hideMark/>
          </w:tcPr>
          <w:p w14:paraId="770A32BB"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5D49293E"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5AC00C5C"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14A70149"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65E91B85" w14:textId="77777777" w:rsidR="00E13623" w:rsidRPr="00D35157" w:rsidRDefault="00E13623" w:rsidP="00974C76">
            <w:pPr>
              <w:rPr>
                <w:bCs/>
                <w:color w:val="000000"/>
              </w:rPr>
            </w:pPr>
          </w:p>
        </w:tc>
        <w:tc>
          <w:tcPr>
            <w:tcW w:w="1961" w:type="dxa"/>
            <w:gridSpan w:val="2"/>
            <w:tcBorders>
              <w:top w:val="nil"/>
              <w:left w:val="nil"/>
              <w:bottom w:val="nil"/>
              <w:right w:val="nil"/>
            </w:tcBorders>
            <w:shd w:val="clear" w:color="auto" w:fill="auto"/>
            <w:noWrap/>
            <w:vAlign w:val="bottom"/>
            <w:hideMark/>
          </w:tcPr>
          <w:p w14:paraId="3AD19A87" w14:textId="77777777" w:rsidR="00E13623" w:rsidRPr="00D35157" w:rsidRDefault="00E13623" w:rsidP="00974C76">
            <w:pPr>
              <w:rPr>
                <w:bCs/>
                <w:color w:val="000000"/>
              </w:rPr>
            </w:pPr>
            <w:r w:rsidRPr="00D35157">
              <w:rPr>
                <w:bCs/>
                <w:color w:val="000000"/>
              </w:rPr>
              <w:t>Date &amp; Time</w:t>
            </w:r>
          </w:p>
        </w:tc>
        <w:tc>
          <w:tcPr>
            <w:tcW w:w="981" w:type="dxa"/>
            <w:tcBorders>
              <w:top w:val="nil"/>
              <w:left w:val="nil"/>
              <w:bottom w:val="nil"/>
              <w:right w:val="nil"/>
            </w:tcBorders>
            <w:shd w:val="clear" w:color="auto" w:fill="auto"/>
            <w:noWrap/>
            <w:vAlign w:val="bottom"/>
            <w:hideMark/>
          </w:tcPr>
          <w:p w14:paraId="16220563" w14:textId="77777777" w:rsidR="00E13623" w:rsidRPr="00D35157" w:rsidRDefault="00E13623" w:rsidP="00974C76">
            <w:pPr>
              <w:rPr>
                <w:bCs/>
                <w:color w:val="000000"/>
              </w:rPr>
            </w:pPr>
          </w:p>
        </w:tc>
      </w:tr>
    </w:tbl>
    <w:p w14:paraId="44BE8882" w14:textId="77777777" w:rsidR="00021AAA" w:rsidRDefault="004161E5" w:rsidP="004C1E10">
      <w:pPr>
        <w:rPr>
          <w:sz w:val="40"/>
          <w:szCs w:val="40"/>
        </w:rPr>
      </w:pPr>
      <w:r w:rsidRPr="00EC16A6">
        <w:rPr>
          <w:sz w:val="23"/>
          <w:szCs w:val="23"/>
        </w:rPr>
        <w:br w:type="page"/>
      </w:r>
      <w:r w:rsidR="00021AAA">
        <w:rPr>
          <w:noProof/>
          <w:sz w:val="40"/>
          <w:szCs w:val="40"/>
        </w:rPr>
        <w:lastRenderedPageBreak/>
        <w:drawing>
          <wp:inline distT="0" distB="0" distL="0" distR="0" wp14:anchorId="2965B274" wp14:editId="3D7BDB1E">
            <wp:extent cx="2247900" cy="1552575"/>
            <wp:effectExtent l="0" t="0" r="0" b="9525"/>
            <wp:docPr id="4" name="Picture 4" descr="MPj03628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j03628460000[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47900" cy="1552575"/>
                    </a:xfrm>
                    <a:prstGeom prst="rect">
                      <a:avLst/>
                    </a:prstGeom>
                    <a:noFill/>
                    <a:ln>
                      <a:noFill/>
                    </a:ln>
                  </pic:spPr>
                </pic:pic>
              </a:graphicData>
            </a:graphic>
          </wp:inline>
        </w:drawing>
      </w:r>
    </w:p>
    <w:p w14:paraId="5C87A9F5" w14:textId="77777777" w:rsidR="00021AAA" w:rsidRDefault="00021AAA" w:rsidP="00021AAA">
      <w:pPr>
        <w:spacing w:line="360" w:lineRule="auto"/>
        <w:jc w:val="center"/>
        <w:rPr>
          <w:rFonts w:ascii="Calisto MT" w:hAnsi="Calisto MT"/>
          <w:b/>
          <w:sz w:val="72"/>
          <w:szCs w:val="72"/>
        </w:rPr>
      </w:pPr>
    </w:p>
    <w:p w14:paraId="5B9007D3" w14:textId="77777777" w:rsidR="00021AAA" w:rsidRPr="00CC047B" w:rsidRDefault="00021AAA" w:rsidP="00021AAA">
      <w:pPr>
        <w:spacing w:line="360" w:lineRule="auto"/>
        <w:jc w:val="center"/>
        <w:rPr>
          <w:rFonts w:ascii="Calisto MT" w:hAnsi="Calisto MT"/>
          <w:b/>
          <w:sz w:val="72"/>
          <w:szCs w:val="72"/>
        </w:rPr>
      </w:pPr>
      <w:r>
        <w:rPr>
          <w:rFonts w:ascii="Calisto MT" w:hAnsi="Calisto MT"/>
          <w:b/>
          <w:sz w:val="72"/>
          <w:szCs w:val="72"/>
        </w:rPr>
        <w:t xml:space="preserve">SECTION THIRTEEN </w:t>
      </w:r>
    </w:p>
    <w:p w14:paraId="3F89121A" w14:textId="77777777" w:rsidR="00021AAA" w:rsidRPr="004E2D5B" w:rsidRDefault="00021AAA" w:rsidP="00021AAA">
      <w:pPr>
        <w:spacing w:line="360" w:lineRule="auto"/>
        <w:jc w:val="center"/>
        <w:rPr>
          <w:rFonts w:ascii="Bodoni MT" w:hAnsi="Bodoni MT"/>
          <w:b/>
          <w:sz w:val="52"/>
          <w:szCs w:val="52"/>
        </w:rPr>
      </w:pPr>
      <w:r w:rsidRPr="004E2D5B">
        <w:rPr>
          <w:rFonts w:ascii="Bodoni MT" w:hAnsi="Bodoni MT"/>
          <w:b/>
          <w:sz w:val="52"/>
          <w:szCs w:val="52"/>
        </w:rPr>
        <w:t>School Bus Driver Qualifications &amp; Certifications</w:t>
      </w:r>
    </w:p>
    <w:p w14:paraId="0888513B" w14:textId="77777777" w:rsidR="00021AAA" w:rsidRPr="004E2D5B" w:rsidRDefault="00021AAA" w:rsidP="00021AAA">
      <w:pPr>
        <w:spacing w:line="360" w:lineRule="auto"/>
        <w:jc w:val="center"/>
        <w:rPr>
          <w:rFonts w:ascii="Bodoni MT" w:hAnsi="Bodoni MT"/>
          <w:b/>
          <w:sz w:val="52"/>
          <w:szCs w:val="52"/>
        </w:rPr>
      </w:pPr>
      <w:r w:rsidRPr="004E2D5B">
        <w:rPr>
          <w:rFonts w:ascii="Bodoni MT" w:hAnsi="Bodoni MT"/>
          <w:b/>
          <w:sz w:val="52"/>
          <w:szCs w:val="52"/>
        </w:rPr>
        <w:t>Driving Record Evaluation</w:t>
      </w:r>
    </w:p>
    <w:p w14:paraId="70A0F97B" w14:textId="77777777" w:rsidR="00021AAA" w:rsidRDefault="00021AAA" w:rsidP="00021AAA">
      <w:pPr>
        <w:spacing w:line="360" w:lineRule="auto"/>
        <w:jc w:val="center"/>
        <w:rPr>
          <w:rFonts w:ascii="Bodoni MT" w:hAnsi="Bodoni MT"/>
          <w:sz w:val="36"/>
          <w:szCs w:val="36"/>
        </w:rPr>
      </w:pPr>
    </w:p>
    <w:p w14:paraId="6A8FD499" w14:textId="77777777" w:rsidR="00021AAA" w:rsidRDefault="00021AAA" w:rsidP="00021AAA">
      <w:pPr>
        <w:spacing w:line="360" w:lineRule="auto"/>
        <w:jc w:val="center"/>
        <w:rPr>
          <w:sz w:val="36"/>
          <w:szCs w:val="36"/>
        </w:rPr>
      </w:pPr>
    </w:p>
    <w:p w14:paraId="2ADBE799" w14:textId="77777777" w:rsidR="00021AAA" w:rsidRDefault="00021AAA" w:rsidP="00021AAA">
      <w:pPr>
        <w:spacing w:line="360" w:lineRule="auto"/>
        <w:jc w:val="center"/>
        <w:rPr>
          <w:sz w:val="36"/>
          <w:szCs w:val="36"/>
        </w:rPr>
      </w:pPr>
      <w:r>
        <w:rPr>
          <w:noProof/>
          <w:sz w:val="36"/>
          <w:szCs w:val="36"/>
        </w:rPr>
        <w:drawing>
          <wp:inline distT="0" distB="0" distL="0" distR="0" wp14:anchorId="5391D29B" wp14:editId="1C4973CE">
            <wp:extent cx="2743200" cy="1543050"/>
            <wp:effectExtent l="0" t="0" r="0" b="0"/>
            <wp:docPr id="5" name="Picture 5" descr="MCj04367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36770000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51508F47" w14:textId="77777777" w:rsidR="00021AAA" w:rsidRDefault="00021AAA" w:rsidP="00021AAA">
      <w:pPr>
        <w:rPr>
          <w:sz w:val="36"/>
          <w:szCs w:val="36"/>
        </w:rPr>
      </w:pPr>
      <w:r>
        <w:rPr>
          <w:sz w:val="36"/>
          <w:szCs w:val="36"/>
        </w:rPr>
        <w:br w:type="page"/>
      </w:r>
    </w:p>
    <w:p w14:paraId="1A958790" w14:textId="77777777" w:rsidR="00021AAA" w:rsidRDefault="00021AAA" w:rsidP="00021AAA">
      <w:pPr>
        <w:pStyle w:val="Header"/>
        <w:jc w:val="center"/>
        <w:rPr>
          <w:rFonts w:ascii="Bodoni MT" w:hAnsi="Bodoni MT"/>
          <w:sz w:val="24"/>
          <w:szCs w:val="24"/>
        </w:rPr>
      </w:pPr>
      <w:r>
        <w:rPr>
          <w:sz w:val="36"/>
          <w:szCs w:val="36"/>
        </w:rPr>
        <w:lastRenderedPageBreak/>
        <w:t xml:space="preserve"> </w:t>
      </w:r>
    </w:p>
    <w:p w14:paraId="757E60F2" w14:textId="77777777" w:rsidR="00021AAA" w:rsidRPr="00E971A4" w:rsidRDefault="00021AAA" w:rsidP="00021AAA">
      <w:pPr>
        <w:pStyle w:val="Header"/>
        <w:jc w:val="center"/>
        <w:rPr>
          <w:rFonts w:ascii="Bodoni MT" w:hAnsi="Bodoni MT" w:cs="Arial"/>
          <w:b/>
          <w:bCs/>
          <w:color w:val="000000"/>
          <w:sz w:val="32"/>
          <w:szCs w:val="32"/>
          <w:u w:val="single"/>
        </w:rPr>
      </w:pPr>
      <w:r w:rsidRPr="00E971A4">
        <w:rPr>
          <w:rFonts w:ascii="Bodoni MT" w:hAnsi="Bodoni MT" w:cs="Arial"/>
          <w:b/>
          <w:bCs/>
          <w:color w:val="000000"/>
          <w:sz w:val="32"/>
          <w:szCs w:val="32"/>
          <w:u w:val="single"/>
        </w:rPr>
        <w:t>SCHOOL BUS DRIVER QUALIFICATION/CERTIFICATION</w:t>
      </w:r>
    </w:p>
    <w:p w14:paraId="0C5A289E" w14:textId="77777777" w:rsidR="00021AAA" w:rsidRPr="00E971A4" w:rsidRDefault="00021AAA" w:rsidP="00021AAA">
      <w:pPr>
        <w:jc w:val="both"/>
        <w:rPr>
          <w:rFonts w:ascii="Bodoni MT" w:hAnsi="Bodoni MT" w:cs="Arial"/>
          <w:sz w:val="24"/>
          <w:szCs w:val="24"/>
        </w:rPr>
      </w:pPr>
    </w:p>
    <w:p w14:paraId="79D4DCE2"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Step 1</w:t>
      </w:r>
      <w:r w:rsidRPr="00E971A4">
        <w:rPr>
          <w:rFonts w:ascii="Bodoni MT" w:hAnsi="Bodoni MT"/>
          <w:sz w:val="24"/>
          <w:szCs w:val="24"/>
        </w:rPr>
        <w:tab/>
        <w:t>Each person who is certified to drive a school bus shall annually undergo a physical examination by an appropriate health professional designated and paid for by the employee to provide evidence of his/her physical and mental capabilities to operate a school bus safely.</w:t>
      </w:r>
    </w:p>
    <w:p w14:paraId="762ABFBC" w14:textId="77777777" w:rsidR="00021AAA" w:rsidRPr="00E971A4" w:rsidRDefault="00021AAA" w:rsidP="00021AAA">
      <w:pPr>
        <w:ind w:left="1440" w:hanging="1440"/>
        <w:rPr>
          <w:rFonts w:ascii="Bodoni MT" w:hAnsi="Bodoni MT"/>
          <w:sz w:val="24"/>
          <w:szCs w:val="24"/>
        </w:rPr>
      </w:pPr>
    </w:p>
    <w:p w14:paraId="610A9664"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Step 2</w:t>
      </w:r>
      <w:r w:rsidRPr="00E971A4">
        <w:rPr>
          <w:rFonts w:ascii="Bodoni MT" w:hAnsi="Bodoni MT"/>
          <w:sz w:val="24"/>
          <w:szCs w:val="24"/>
        </w:rPr>
        <w:tab/>
        <w:t>Upon recommendation for employment, a drug test by urinalysis and/or blood test to detect the usage of controlled substances is required of each employee.  These are paid for by the District as defined in the Texas Controlled Substance Act, Section 483.00 et seq. of the Texas health and safety code.  These tests are required of each person who is required to have a Commercial Driver’s License (CDL), a police officer, a school bus driver, or those who are responsible for the maintenance of buses.</w:t>
      </w:r>
    </w:p>
    <w:p w14:paraId="6E386759" w14:textId="77777777" w:rsidR="00021AAA" w:rsidRPr="00E971A4" w:rsidRDefault="00021AAA" w:rsidP="00021AAA">
      <w:pPr>
        <w:ind w:left="1440" w:hanging="1440"/>
        <w:rPr>
          <w:rFonts w:ascii="Bodoni MT" w:hAnsi="Bodoni MT"/>
          <w:sz w:val="24"/>
          <w:szCs w:val="24"/>
        </w:rPr>
      </w:pPr>
    </w:p>
    <w:p w14:paraId="04E1A631"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ab/>
        <w:t xml:space="preserve">Any person who is required to have a Commercial Driver’s License (CDL) and who is certified to drive or maintain a bus or serve as a police officer may be required to undergo a drug and/or alcohol test by urinalysis, or alcohol screening device as designated and paid for by the District (1) at any time if the person’s supervisor determines that reasonable suspicion exists to believe the person has used or been under the influence of a controlled substance, dangerous drug, alcohol, or other drug influencing the person’s ability to perform his or her assignment; (2) </w:t>
      </w:r>
      <w:r w:rsidR="00C6119A" w:rsidRPr="00E971A4">
        <w:rPr>
          <w:rFonts w:ascii="Bodoni MT" w:hAnsi="Bodoni MT"/>
          <w:sz w:val="24"/>
          <w:szCs w:val="24"/>
        </w:rPr>
        <w:t>post-accident</w:t>
      </w:r>
      <w:r w:rsidRPr="00E971A4">
        <w:rPr>
          <w:rFonts w:ascii="Bodoni MT" w:hAnsi="Bodoni MT"/>
          <w:sz w:val="24"/>
          <w:szCs w:val="24"/>
        </w:rPr>
        <w:t>; (3) on a random basis; (4) return-to-duty; or (5) follow-up.</w:t>
      </w:r>
    </w:p>
    <w:p w14:paraId="5FB145CB" w14:textId="77777777" w:rsidR="00021AAA" w:rsidRPr="00E971A4" w:rsidRDefault="00021AAA" w:rsidP="00021AAA">
      <w:pPr>
        <w:ind w:left="1440" w:hanging="1440"/>
        <w:rPr>
          <w:rFonts w:ascii="Bodoni MT" w:hAnsi="Bodoni MT"/>
          <w:sz w:val="24"/>
          <w:szCs w:val="24"/>
        </w:rPr>
      </w:pPr>
    </w:p>
    <w:p w14:paraId="2ECF6C17"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ab/>
        <w:t>Persons testing positive for the use of a controlled substance, a dangerous drug, alcohol or other drugs will not be hired nor assigned to operate or maintain a school bus.  Staff members who test positive shall be subject to disciplinary action up to and including termination.</w:t>
      </w:r>
    </w:p>
    <w:p w14:paraId="6672850C" w14:textId="77777777" w:rsidR="00021AAA" w:rsidRPr="00E971A4" w:rsidRDefault="00021AAA" w:rsidP="00021AAA">
      <w:pPr>
        <w:ind w:left="1440" w:hanging="1440"/>
        <w:rPr>
          <w:rFonts w:ascii="Bodoni MT" w:hAnsi="Bodoni MT"/>
          <w:sz w:val="24"/>
          <w:szCs w:val="24"/>
        </w:rPr>
      </w:pPr>
    </w:p>
    <w:p w14:paraId="5266FD44"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ab/>
        <w:t>The confidentiality of all test results shall be strictly maintained with only those persons having a need-to-know being informed of the results.</w:t>
      </w:r>
    </w:p>
    <w:p w14:paraId="540F06B9" w14:textId="77777777" w:rsidR="00021AAA" w:rsidRPr="00E971A4" w:rsidRDefault="00021AAA" w:rsidP="00021AAA">
      <w:pPr>
        <w:ind w:left="1440" w:hanging="1440"/>
        <w:rPr>
          <w:rFonts w:ascii="Bodoni MT" w:hAnsi="Bodoni MT"/>
          <w:sz w:val="24"/>
          <w:szCs w:val="24"/>
        </w:rPr>
      </w:pPr>
    </w:p>
    <w:p w14:paraId="5F81CC0F" w14:textId="77777777" w:rsidR="00021AAA" w:rsidRPr="00E971A4" w:rsidRDefault="00021AAA" w:rsidP="00021AAA">
      <w:pPr>
        <w:ind w:left="720" w:hanging="720"/>
        <w:rPr>
          <w:rFonts w:ascii="Bodoni MT" w:hAnsi="Bodoni MT"/>
          <w:color w:val="99CC00"/>
          <w:sz w:val="24"/>
          <w:szCs w:val="24"/>
        </w:rPr>
      </w:pPr>
      <w:r w:rsidRPr="00E971A4">
        <w:rPr>
          <w:rFonts w:ascii="Bodoni MT" w:hAnsi="Bodoni MT"/>
          <w:sz w:val="24"/>
          <w:szCs w:val="24"/>
        </w:rPr>
        <w:t>Step 3</w:t>
      </w:r>
      <w:r w:rsidRPr="00E971A4">
        <w:rPr>
          <w:rFonts w:ascii="Bodoni MT" w:hAnsi="Bodoni MT"/>
          <w:sz w:val="24"/>
          <w:szCs w:val="24"/>
        </w:rPr>
        <w:tab/>
      </w:r>
      <w:r w:rsidRPr="000D7662">
        <w:rPr>
          <w:rFonts w:ascii="Bodoni MT" w:hAnsi="Bodoni MT"/>
          <w:color w:val="000000"/>
          <w:sz w:val="24"/>
          <w:szCs w:val="24"/>
        </w:rPr>
        <w:t xml:space="preserve">Persons hired to drive or maintain a school bus shall possess a valid Commercial </w:t>
      </w:r>
      <w:r w:rsidR="00C6119A" w:rsidRPr="000D7662">
        <w:rPr>
          <w:rFonts w:ascii="Bodoni MT" w:hAnsi="Bodoni MT"/>
          <w:color w:val="000000"/>
          <w:sz w:val="24"/>
          <w:szCs w:val="24"/>
        </w:rPr>
        <w:t>Driver’s</w:t>
      </w:r>
      <w:r w:rsidRPr="000D7662">
        <w:rPr>
          <w:rFonts w:ascii="Bodoni MT" w:hAnsi="Bodoni MT"/>
          <w:color w:val="000000"/>
          <w:sz w:val="24"/>
          <w:szCs w:val="24"/>
        </w:rPr>
        <w:t xml:space="preserve"> License (CDL), Class A or Class B, </w:t>
      </w:r>
      <w:r w:rsidRPr="000D7662">
        <w:rPr>
          <w:rFonts w:ascii="Bodoni MT" w:hAnsi="Bodoni MT"/>
          <w:b/>
          <w:bCs/>
          <w:color w:val="000000"/>
          <w:sz w:val="24"/>
          <w:szCs w:val="24"/>
        </w:rPr>
        <w:t>with a P and S endorsement</w:t>
      </w:r>
      <w:r w:rsidRPr="00E971A4">
        <w:rPr>
          <w:rFonts w:ascii="Bodoni MT" w:hAnsi="Bodoni MT"/>
          <w:b/>
          <w:bCs/>
          <w:color w:val="FF0000"/>
          <w:sz w:val="24"/>
          <w:szCs w:val="24"/>
        </w:rPr>
        <w:t xml:space="preserve"> </w:t>
      </w:r>
      <w:r w:rsidRPr="00E971A4">
        <w:rPr>
          <w:rFonts w:ascii="Bodoni MT" w:hAnsi="Bodoni MT"/>
          <w:sz w:val="24"/>
          <w:szCs w:val="24"/>
        </w:rPr>
        <w:t xml:space="preserve">issued by the Texas Department of Public Safety, endorsed to legally operate a public school bus. </w:t>
      </w:r>
    </w:p>
    <w:p w14:paraId="117E4806" w14:textId="77777777" w:rsidR="00021AAA" w:rsidRPr="00E971A4" w:rsidRDefault="00021AAA" w:rsidP="00021AAA">
      <w:pPr>
        <w:ind w:left="2160" w:hanging="1440"/>
        <w:rPr>
          <w:rFonts w:ascii="Bodoni MT" w:hAnsi="Bodoni MT"/>
          <w:color w:val="99CC00"/>
        </w:rPr>
      </w:pPr>
    </w:p>
    <w:p w14:paraId="349DC939"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 xml:space="preserve">Step 4 Persons hired to drive or maintain a school bus shall have, under the guideline of the school bus driver’s penalty point system, an acceptable motor vehicle record with the Texas Department of Public Safety or its counterparts in other states.  This record must be checked annually.  </w:t>
      </w:r>
      <w:r w:rsidRPr="00E971A4">
        <w:rPr>
          <w:rFonts w:ascii="Bodoni MT" w:hAnsi="Bodoni MT"/>
          <w:b/>
          <w:bCs/>
          <w:sz w:val="24"/>
          <w:szCs w:val="24"/>
        </w:rPr>
        <w:t>After the initial check by this school district, drivers are responsible for notifying the Director of Transportation of any violation involvement that</w:t>
      </w:r>
      <w:r w:rsidRPr="00E971A4">
        <w:rPr>
          <w:rFonts w:ascii="Bodoni MT" w:hAnsi="Bodoni MT"/>
          <w:sz w:val="24"/>
          <w:szCs w:val="24"/>
        </w:rPr>
        <w:t xml:space="preserve"> </w:t>
      </w:r>
      <w:r w:rsidRPr="00E971A4">
        <w:rPr>
          <w:rFonts w:ascii="Bodoni MT" w:hAnsi="Bodoni MT"/>
          <w:b/>
          <w:bCs/>
          <w:sz w:val="24"/>
          <w:szCs w:val="24"/>
        </w:rPr>
        <w:t>alters their motor vehicle record.</w:t>
      </w:r>
      <w:r w:rsidRPr="00E971A4">
        <w:rPr>
          <w:rFonts w:ascii="Bodoni MT" w:hAnsi="Bodoni MT"/>
          <w:sz w:val="24"/>
          <w:szCs w:val="24"/>
        </w:rPr>
        <w:t xml:space="preserve">  Additional driver’s license checks may be performed at the discretion of the Director.</w:t>
      </w:r>
    </w:p>
    <w:p w14:paraId="243D6EA5" w14:textId="77777777" w:rsidR="00021AAA" w:rsidRPr="00E971A4" w:rsidRDefault="00021AAA" w:rsidP="00021AAA">
      <w:pPr>
        <w:rPr>
          <w:rFonts w:ascii="Bodoni MT" w:hAnsi="Bodoni MT" w:cs="Arial"/>
          <w:sz w:val="24"/>
          <w:szCs w:val="24"/>
        </w:rPr>
      </w:pPr>
    </w:p>
    <w:p w14:paraId="63CA68BC" w14:textId="77777777" w:rsidR="00021AAA" w:rsidRPr="004E24B4" w:rsidRDefault="00021AAA" w:rsidP="00021AAA">
      <w:pPr>
        <w:ind w:left="720" w:hanging="720"/>
        <w:rPr>
          <w:rFonts w:ascii="Bodoni MT" w:hAnsi="Bodoni MT"/>
          <w:sz w:val="24"/>
          <w:szCs w:val="24"/>
        </w:rPr>
      </w:pPr>
      <w:r w:rsidRPr="00E971A4">
        <w:rPr>
          <w:rFonts w:ascii="Bodoni MT" w:hAnsi="Bodoni MT"/>
          <w:sz w:val="24"/>
          <w:szCs w:val="24"/>
        </w:rPr>
        <w:t xml:space="preserve">Step 5 Persons hired to drive or maintain a school bus must be enrolled in or have </w:t>
      </w:r>
      <w:r w:rsidRPr="004E24B4">
        <w:rPr>
          <w:rFonts w:ascii="Bodoni MT" w:hAnsi="Bodoni MT"/>
          <w:sz w:val="24"/>
          <w:szCs w:val="24"/>
        </w:rPr>
        <w:t>passed a state Approved Bus Driver Training Course (Texas Bus Driver Certification*).</w:t>
      </w:r>
    </w:p>
    <w:p w14:paraId="6720E85C" w14:textId="77777777" w:rsidR="00021AAA" w:rsidRPr="00E971A4" w:rsidRDefault="00021AAA" w:rsidP="00021AAA">
      <w:pPr>
        <w:ind w:left="1440" w:hanging="1440"/>
        <w:rPr>
          <w:rFonts w:ascii="Bodoni MT" w:hAnsi="Bodoni MT"/>
          <w:sz w:val="24"/>
          <w:szCs w:val="24"/>
        </w:rPr>
      </w:pPr>
    </w:p>
    <w:p w14:paraId="747EF91F"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Step 6</w:t>
      </w:r>
      <w:r w:rsidRPr="00E971A4">
        <w:rPr>
          <w:rFonts w:ascii="Bodoni MT" w:hAnsi="Bodoni MT"/>
          <w:sz w:val="24"/>
          <w:szCs w:val="24"/>
        </w:rPr>
        <w:tab/>
        <w:t>Persons hired to drive or maintain a school bus must pass the local School Bus Driver Training Course.</w:t>
      </w:r>
    </w:p>
    <w:p w14:paraId="46280316" w14:textId="77777777" w:rsidR="00021AAA" w:rsidRPr="00E971A4" w:rsidRDefault="00021AAA" w:rsidP="00021AAA">
      <w:pPr>
        <w:rPr>
          <w:rFonts w:ascii="Bodoni MT" w:hAnsi="Bodoni MT"/>
          <w:sz w:val="24"/>
          <w:szCs w:val="24"/>
        </w:rPr>
      </w:pPr>
    </w:p>
    <w:p w14:paraId="080B4155" w14:textId="77777777" w:rsidR="00021AAA" w:rsidRPr="00E971A4" w:rsidRDefault="00021AAA" w:rsidP="00021AAA">
      <w:pPr>
        <w:ind w:left="720" w:hanging="720"/>
        <w:rPr>
          <w:rFonts w:ascii="Bodoni MT" w:hAnsi="Bodoni MT"/>
          <w:sz w:val="24"/>
          <w:szCs w:val="24"/>
        </w:rPr>
      </w:pPr>
      <w:r>
        <w:rPr>
          <w:rFonts w:ascii="Bodoni MT" w:hAnsi="Bodoni MT"/>
          <w:sz w:val="24"/>
          <w:szCs w:val="24"/>
        </w:rPr>
        <w:t xml:space="preserve">Step 7 </w:t>
      </w:r>
      <w:r w:rsidRPr="00E971A4">
        <w:rPr>
          <w:rFonts w:ascii="Bodoni MT" w:hAnsi="Bodoni MT"/>
          <w:sz w:val="24"/>
          <w:szCs w:val="24"/>
        </w:rPr>
        <w:t>Persons hired to drive or maintain a school bus shall attend the local in-service workshop each summer.</w:t>
      </w:r>
    </w:p>
    <w:p w14:paraId="32D6014B" w14:textId="77777777" w:rsidR="00021AAA" w:rsidRPr="00E971A4" w:rsidRDefault="00021AAA" w:rsidP="00021AAA">
      <w:pPr>
        <w:ind w:left="1440" w:hanging="1440"/>
        <w:rPr>
          <w:rFonts w:ascii="Bodoni MT" w:hAnsi="Bodoni MT"/>
          <w:sz w:val="24"/>
          <w:szCs w:val="24"/>
        </w:rPr>
      </w:pPr>
    </w:p>
    <w:p w14:paraId="56FC628D"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Step 8</w:t>
      </w:r>
      <w:r w:rsidRPr="00E971A4">
        <w:rPr>
          <w:rFonts w:ascii="Bodoni MT" w:hAnsi="Bodoni MT"/>
          <w:sz w:val="24"/>
          <w:szCs w:val="24"/>
        </w:rPr>
        <w:tab/>
        <w:t>Persons hired to drive or maintain a school bus must be at least twenty-one (21) years of age.</w:t>
      </w:r>
    </w:p>
    <w:p w14:paraId="2B5D9FEE" w14:textId="77777777" w:rsidR="00021AAA" w:rsidRPr="00E971A4" w:rsidRDefault="00021AAA" w:rsidP="00021AAA">
      <w:pPr>
        <w:ind w:left="1440" w:hanging="1440"/>
        <w:rPr>
          <w:rFonts w:ascii="Bodoni MT" w:hAnsi="Bodoni MT" w:cs="Arial"/>
          <w:sz w:val="24"/>
          <w:szCs w:val="24"/>
        </w:rPr>
      </w:pPr>
    </w:p>
    <w:p w14:paraId="41CD25BB" w14:textId="77777777" w:rsidR="00021AAA" w:rsidRPr="00E971A4" w:rsidRDefault="00021AAA" w:rsidP="00021AAA">
      <w:pPr>
        <w:ind w:left="720" w:hanging="720"/>
        <w:rPr>
          <w:rFonts w:ascii="Bodoni MT" w:hAnsi="Bodoni MT"/>
          <w:b/>
          <w:sz w:val="24"/>
          <w:szCs w:val="24"/>
          <w:u w:val="single"/>
        </w:rPr>
      </w:pPr>
      <w:r w:rsidRPr="00E971A4">
        <w:rPr>
          <w:rFonts w:ascii="Bodoni MT" w:hAnsi="Bodoni MT"/>
          <w:sz w:val="24"/>
          <w:szCs w:val="24"/>
        </w:rPr>
        <w:t>Step 9</w:t>
      </w:r>
      <w:r w:rsidRPr="00E971A4">
        <w:rPr>
          <w:rFonts w:ascii="Bodoni MT" w:hAnsi="Bodoni MT"/>
          <w:sz w:val="24"/>
          <w:szCs w:val="24"/>
        </w:rPr>
        <w:tab/>
      </w:r>
      <w:r w:rsidRPr="00E971A4">
        <w:rPr>
          <w:rFonts w:ascii="Bodoni MT" w:hAnsi="Bodoni MT"/>
          <w:b/>
          <w:sz w:val="24"/>
          <w:szCs w:val="24"/>
          <w:u w:val="single"/>
        </w:rPr>
        <w:t>Drivers are required to have in their possession, their CDL, CISD Transportation ID, physical card, and State Certification Card when reporting to work and while driving a school bus.</w:t>
      </w:r>
    </w:p>
    <w:p w14:paraId="762D6094" w14:textId="77777777" w:rsidR="00021AAA" w:rsidRPr="00E971A4" w:rsidRDefault="00021AAA" w:rsidP="00021AAA">
      <w:pPr>
        <w:rPr>
          <w:rFonts w:ascii="Bodoni MT" w:hAnsi="Bodoni MT" w:cs="Arial"/>
          <w:sz w:val="24"/>
          <w:szCs w:val="24"/>
        </w:rPr>
      </w:pPr>
    </w:p>
    <w:p w14:paraId="45DF1250" w14:textId="77777777" w:rsidR="00021AAA" w:rsidRPr="00E971A4" w:rsidRDefault="00021AAA" w:rsidP="00021AAA">
      <w:pPr>
        <w:ind w:left="720" w:hanging="720"/>
        <w:rPr>
          <w:rFonts w:ascii="Bodoni MT" w:hAnsi="Bodoni MT"/>
          <w:b/>
          <w:bCs/>
          <w:sz w:val="24"/>
          <w:szCs w:val="24"/>
        </w:rPr>
      </w:pPr>
      <w:r w:rsidRPr="00E971A4">
        <w:rPr>
          <w:rFonts w:ascii="Bodoni MT" w:hAnsi="Bodoni MT"/>
          <w:b/>
          <w:bCs/>
          <w:sz w:val="24"/>
          <w:szCs w:val="24"/>
        </w:rPr>
        <w:t>There are two types of Certification:</w:t>
      </w:r>
    </w:p>
    <w:p w14:paraId="19CE6D58" w14:textId="77777777" w:rsidR="00021AAA" w:rsidRPr="00E971A4" w:rsidRDefault="00021AAA" w:rsidP="00FD1516">
      <w:pPr>
        <w:numPr>
          <w:ilvl w:val="0"/>
          <w:numId w:val="47"/>
        </w:numPr>
        <w:autoSpaceDE w:val="0"/>
        <w:autoSpaceDN w:val="0"/>
        <w:rPr>
          <w:rFonts w:ascii="Bodoni MT" w:hAnsi="Bodoni MT"/>
          <w:sz w:val="24"/>
          <w:szCs w:val="24"/>
        </w:rPr>
      </w:pPr>
      <w:r w:rsidRPr="00E971A4">
        <w:rPr>
          <w:rFonts w:ascii="Bodoni MT" w:hAnsi="Bodoni MT"/>
          <w:b/>
          <w:bCs/>
          <w:sz w:val="24"/>
          <w:szCs w:val="24"/>
        </w:rPr>
        <w:t>Emergency Certification</w:t>
      </w:r>
    </w:p>
    <w:p w14:paraId="1F457A20" w14:textId="77777777" w:rsidR="00021AAA" w:rsidRPr="00E971A4" w:rsidRDefault="00021AAA" w:rsidP="00021AAA">
      <w:pPr>
        <w:ind w:left="720"/>
        <w:rPr>
          <w:rFonts w:ascii="Bodoni MT" w:hAnsi="Bodoni MT"/>
          <w:sz w:val="24"/>
          <w:szCs w:val="24"/>
        </w:rPr>
      </w:pPr>
      <w:r w:rsidRPr="00E971A4">
        <w:rPr>
          <w:rFonts w:ascii="Bodoni MT" w:hAnsi="Bodoni MT"/>
          <w:sz w:val="24"/>
          <w:szCs w:val="24"/>
        </w:rPr>
        <w:t>This permit is issued to new drivers and is good for six months.  New drivers must complete the full certification course before they will be allowed to drive the next school year.</w:t>
      </w:r>
    </w:p>
    <w:p w14:paraId="476AD718" w14:textId="77777777" w:rsidR="00021AAA" w:rsidRPr="00E971A4" w:rsidRDefault="00021AAA" w:rsidP="00FD1516">
      <w:pPr>
        <w:numPr>
          <w:ilvl w:val="0"/>
          <w:numId w:val="47"/>
        </w:numPr>
        <w:rPr>
          <w:rFonts w:ascii="Bodoni MT" w:hAnsi="Bodoni MT"/>
          <w:sz w:val="24"/>
          <w:szCs w:val="24"/>
        </w:rPr>
      </w:pPr>
      <w:r w:rsidRPr="00E971A4">
        <w:rPr>
          <w:rFonts w:ascii="Bodoni MT" w:hAnsi="Bodoni MT"/>
          <w:b/>
          <w:bCs/>
          <w:sz w:val="24"/>
          <w:szCs w:val="24"/>
        </w:rPr>
        <w:t>Full Certification</w:t>
      </w:r>
    </w:p>
    <w:p w14:paraId="68CA99C5" w14:textId="77777777" w:rsidR="00021AAA" w:rsidRDefault="00021AAA" w:rsidP="00021AAA">
      <w:pPr>
        <w:ind w:left="720"/>
        <w:rPr>
          <w:rFonts w:ascii="Bodoni MT" w:hAnsi="Bodoni MT"/>
          <w:sz w:val="24"/>
        </w:rPr>
      </w:pPr>
      <w:r w:rsidRPr="00E971A4">
        <w:rPr>
          <w:rFonts w:ascii="Bodoni MT" w:hAnsi="Bodoni MT"/>
          <w:sz w:val="24"/>
        </w:rPr>
        <w:t>The full certification course is offered periodically by the school district.  This course runs for twenty (20) hours.  Certification cards are good for three (3) years after which time an eight (8) hour refresher course must be taken.  Once the refresher course is completed, the driver’s certification is extended for an additional three (3) years.</w:t>
      </w:r>
    </w:p>
    <w:p w14:paraId="3F7A038B" w14:textId="77777777" w:rsidR="00021AAA" w:rsidRDefault="00021AAA" w:rsidP="00021AAA">
      <w:pPr>
        <w:pStyle w:val="Header"/>
        <w:jc w:val="center"/>
        <w:rPr>
          <w:rFonts w:ascii="Arial" w:hAnsi="Arial" w:cs="Arial"/>
          <w:b/>
          <w:bCs/>
          <w:color w:val="000000"/>
          <w:sz w:val="28"/>
          <w:szCs w:val="28"/>
          <w:u w:val="single"/>
        </w:rPr>
      </w:pPr>
    </w:p>
    <w:p w14:paraId="46E6B154" w14:textId="77777777" w:rsidR="00021AAA" w:rsidRPr="001F1146" w:rsidRDefault="00021AAA" w:rsidP="00021AAA">
      <w:pPr>
        <w:pStyle w:val="Header"/>
        <w:jc w:val="center"/>
        <w:rPr>
          <w:rFonts w:ascii="Arial" w:hAnsi="Arial" w:cs="Arial"/>
          <w:b/>
          <w:bCs/>
          <w:color w:val="000000"/>
          <w:sz w:val="28"/>
          <w:szCs w:val="28"/>
          <w:u w:val="single"/>
        </w:rPr>
      </w:pPr>
      <w:r w:rsidRPr="001F1146">
        <w:rPr>
          <w:rFonts w:ascii="Arial" w:hAnsi="Arial" w:cs="Arial"/>
          <w:b/>
          <w:bCs/>
          <w:color w:val="000000"/>
          <w:sz w:val="28"/>
          <w:szCs w:val="28"/>
          <w:u w:val="single"/>
        </w:rPr>
        <w:t>SCHOOL BUS OPERATOR DRIVING RECORD EVALUATION</w:t>
      </w:r>
    </w:p>
    <w:p w14:paraId="1B2DC872" w14:textId="77777777" w:rsidR="00021AAA" w:rsidRDefault="00021AAA" w:rsidP="00021AAA">
      <w:pPr>
        <w:jc w:val="both"/>
        <w:rPr>
          <w:b/>
          <w:bCs/>
          <w:spacing w:val="-5"/>
          <w:sz w:val="28"/>
          <w:szCs w:val="28"/>
          <w:u w:val="single"/>
        </w:rPr>
      </w:pPr>
    </w:p>
    <w:p w14:paraId="466F8A97" w14:textId="77777777" w:rsidR="00021AAA" w:rsidRPr="00B87228" w:rsidRDefault="00021AAA" w:rsidP="00021AAA">
      <w:pPr>
        <w:jc w:val="both"/>
        <w:rPr>
          <w:rFonts w:ascii="Bodoni MT" w:hAnsi="Bodoni MT"/>
          <w:sz w:val="24"/>
          <w:szCs w:val="24"/>
        </w:rPr>
      </w:pPr>
      <w:r w:rsidRPr="00B87228">
        <w:rPr>
          <w:rFonts w:ascii="Bodoni MT" w:hAnsi="Bodoni MT"/>
          <w:sz w:val="24"/>
          <w:szCs w:val="24"/>
        </w:rPr>
        <w:t xml:space="preserve">The provisions of the Texas Transportation Code Annotated  521.022 (Vernon’s 1996) and the Texas Education Code Annotated 34.007 (Vernon’s 1996) require that a driver record check be made with the Texas Department of Public Safety (DPS) on all school bus drivers prior to employment.  Their driving records must be acceptable according to standards developed by the DPS.  In accordance with this statutory responsibility, the following standards have been established by the Texas Department of Public Safety rule (Title 37, Texas Administrative Code, 14.14) as </w:t>
      </w:r>
      <w:r w:rsidRPr="00B87228">
        <w:rPr>
          <w:rFonts w:ascii="Bodoni MT" w:hAnsi="Bodoni MT"/>
          <w:i/>
          <w:iCs/>
          <w:sz w:val="24"/>
          <w:szCs w:val="24"/>
        </w:rPr>
        <w:t xml:space="preserve">minimum </w:t>
      </w:r>
      <w:r w:rsidRPr="00B87228">
        <w:rPr>
          <w:rFonts w:ascii="Bodoni MT" w:hAnsi="Bodoni MT"/>
          <w:sz w:val="24"/>
          <w:szCs w:val="24"/>
        </w:rPr>
        <w:t>requirements to be met by each person seeking to be employed or to remain employed as a school bus driver to drive any motor vehicle while in use as a school bus for the transportation of pupils:</w:t>
      </w:r>
    </w:p>
    <w:p w14:paraId="4024A024" w14:textId="77777777" w:rsidR="00021AAA" w:rsidRPr="00B87228" w:rsidRDefault="00021AAA" w:rsidP="00021AAA">
      <w:pPr>
        <w:ind w:left="720"/>
        <w:jc w:val="both"/>
        <w:rPr>
          <w:rFonts w:ascii="Bodoni MT" w:hAnsi="Bodoni MT"/>
          <w:sz w:val="24"/>
          <w:szCs w:val="24"/>
        </w:rPr>
      </w:pPr>
    </w:p>
    <w:p w14:paraId="58206463" w14:textId="77777777" w:rsidR="00021AAA" w:rsidRPr="00B87228" w:rsidRDefault="00021AAA" w:rsidP="00FD1516">
      <w:pPr>
        <w:numPr>
          <w:ilvl w:val="0"/>
          <w:numId w:val="48"/>
        </w:numPr>
        <w:tabs>
          <w:tab w:val="clear" w:pos="1440"/>
        </w:tabs>
        <w:autoSpaceDE w:val="0"/>
        <w:autoSpaceDN w:val="0"/>
        <w:ind w:left="450" w:hanging="450"/>
        <w:jc w:val="both"/>
        <w:rPr>
          <w:rFonts w:ascii="Bodoni MT" w:hAnsi="Bodoni MT"/>
          <w:sz w:val="24"/>
          <w:szCs w:val="24"/>
        </w:rPr>
      </w:pPr>
      <w:r w:rsidRPr="00B87228">
        <w:rPr>
          <w:rFonts w:ascii="Bodoni MT" w:hAnsi="Bodoni MT"/>
          <w:sz w:val="24"/>
          <w:szCs w:val="24"/>
        </w:rPr>
        <w:t xml:space="preserve">The driver’s license record of each school bus driver shall be evaluated </w:t>
      </w:r>
      <w:r w:rsidRPr="00B87228">
        <w:rPr>
          <w:rFonts w:ascii="Bodoni MT" w:hAnsi="Bodoni MT"/>
          <w:i/>
          <w:iCs/>
          <w:sz w:val="24"/>
          <w:szCs w:val="24"/>
        </w:rPr>
        <w:t>at least annually</w:t>
      </w:r>
      <w:r w:rsidRPr="00B87228">
        <w:rPr>
          <w:rFonts w:ascii="Bodoni MT" w:hAnsi="Bodoni MT"/>
          <w:sz w:val="24"/>
          <w:szCs w:val="24"/>
        </w:rPr>
        <w:t>, with penalty points assessed for those entries which appear in the accompanying tables’ traffic law violations and accident involvements. Any person who has accumulated ten (10) or more penalty points shall be considered ineligible to transport pupils until such time as he/she may become qualified.</w:t>
      </w:r>
    </w:p>
    <w:p w14:paraId="6DB8059A" w14:textId="77777777" w:rsidR="00021AAA" w:rsidRPr="00B87228" w:rsidRDefault="00021AAA" w:rsidP="00021AAA">
      <w:pPr>
        <w:ind w:left="720"/>
        <w:jc w:val="both"/>
        <w:rPr>
          <w:rFonts w:ascii="Bodoni MT" w:hAnsi="Bodoni MT"/>
          <w:sz w:val="24"/>
          <w:szCs w:val="24"/>
        </w:rPr>
      </w:pPr>
    </w:p>
    <w:p w14:paraId="47BBC467" w14:textId="77777777" w:rsidR="00021AAA" w:rsidRPr="00B87228" w:rsidRDefault="00021AAA" w:rsidP="00FD1516">
      <w:pPr>
        <w:numPr>
          <w:ilvl w:val="0"/>
          <w:numId w:val="48"/>
        </w:numPr>
        <w:tabs>
          <w:tab w:val="clear" w:pos="1440"/>
        </w:tabs>
        <w:autoSpaceDE w:val="0"/>
        <w:autoSpaceDN w:val="0"/>
        <w:ind w:left="450" w:hanging="450"/>
        <w:jc w:val="both"/>
        <w:rPr>
          <w:rFonts w:ascii="Bodoni MT" w:hAnsi="Bodoni MT"/>
          <w:sz w:val="24"/>
          <w:szCs w:val="24"/>
        </w:rPr>
      </w:pPr>
      <w:r w:rsidRPr="00B87228">
        <w:rPr>
          <w:rFonts w:ascii="Bodoni MT" w:hAnsi="Bodoni MT"/>
          <w:sz w:val="24"/>
          <w:szCs w:val="24"/>
        </w:rPr>
        <w:t xml:space="preserve">An applicant for employment as a commercial motor vehicle driver must disclose to the employer any violations or motor vehicle laws or ordinances (other than violations involving only parking) of which the applicant was convicted or forfeited bond or </w:t>
      </w:r>
      <w:r w:rsidRPr="00B87228">
        <w:rPr>
          <w:rFonts w:ascii="Bodoni MT" w:hAnsi="Bodoni MT"/>
          <w:sz w:val="24"/>
          <w:szCs w:val="24"/>
        </w:rPr>
        <w:lastRenderedPageBreak/>
        <w:t xml:space="preserve">collateral during the three (3) years preceding the date the application is submitted and any serious traffic violations of which the applicant was convicted during the ten (10) years preceding the date the application is submitted, as well as any suspension, revocation, or cancellation of any driving privilege that resulted from the conviction. For verification purposes, it is strongly recommended that driving records be secured for </w:t>
      </w:r>
      <w:r w:rsidRPr="00B87228">
        <w:rPr>
          <w:rFonts w:ascii="Bodoni MT" w:hAnsi="Bodoni MT"/>
          <w:i/>
          <w:iCs/>
          <w:sz w:val="24"/>
          <w:szCs w:val="24"/>
        </w:rPr>
        <w:t>all new</w:t>
      </w:r>
      <w:r w:rsidRPr="00B87228">
        <w:rPr>
          <w:rFonts w:ascii="Bodoni MT" w:hAnsi="Bodoni MT"/>
          <w:sz w:val="24"/>
          <w:szCs w:val="24"/>
        </w:rPr>
        <w:t xml:space="preserve"> applicants that have held an out-of-state </w:t>
      </w:r>
      <w:r w:rsidR="00C6119A" w:rsidRPr="00B87228">
        <w:rPr>
          <w:rFonts w:ascii="Bodoni MT" w:hAnsi="Bodoni MT"/>
          <w:sz w:val="24"/>
          <w:szCs w:val="24"/>
        </w:rPr>
        <w:t>driver’s</w:t>
      </w:r>
      <w:r w:rsidRPr="00B87228">
        <w:rPr>
          <w:rFonts w:ascii="Bodoni MT" w:hAnsi="Bodoni MT"/>
          <w:sz w:val="24"/>
          <w:szCs w:val="24"/>
        </w:rPr>
        <w:t xml:space="preserve"> license within the past seven (7) years. These records should include all convictions which would result in mandatory suspension of a driver’s license in Texas (see Table IV and V for a complete listing of entries).</w:t>
      </w:r>
    </w:p>
    <w:p w14:paraId="096A8D25" w14:textId="77777777" w:rsidR="00021AAA" w:rsidRPr="00B87228" w:rsidRDefault="00021AAA" w:rsidP="00021AAA">
      <w:pPr>
        <w:ind w:left="720"/>
        <w:jc w:val="both"/>
        <w:rPr>
          <w:rFonts w:ascii="Bodoni MT" w:hAnsi="Bodoni MT"/>
          <w:sz w:val="24"/>
          <w:szCs w:val="24"/>
        </w:rPr>
      </w:pPr>
    </w:p>
    <w:p w14:paraId="57B5833B" w14:textId="77777777" w:rsidR="00021AAA" w:rsidRPr="00B87228" w:rsidRDefault="00021AAA" w:rsidP="00021AAA">
      <w:pPr>
        <w:jc w:val="both"/>
        <w:rPr>
          <w:rFonts w:ascii="Bodoni MT" w:hAnsi="Bodoni MT"/>
          <w:sz w:val="24"/>
          <w:szCs w:val="24"/>
        </w:rPr>
      </w:pPr>
      <w:r w:rsidRPr="00B87228">
        <w:rPr>
          <w:rFonts w:ascii="Bodoni MT" w:hAnsi="Bodoni MT"/>
          <w:sz w:val="24"/>
          <w:szCs w:val="24"/>
        </w:rPr>
        <w:t>In determining a person’s eligibility to drive a school bus, the following standards shall apply in assessing penalty points for convictions of traffic law violations and accident involvements appearing on his/her current driving record:</w:t>
      </w:r>
    </w:p>
    <w:p w14:paraId="69785083" w14:textId="77777777" w:rsidR="00021AAA" w:rsidRPr="00B87228" w:rsidRDefault="00021AAA" w:rsidP="00021AAA">
      <w:pPr>
        <w:ind w:left="720"/>
        <w:jc w:val="both"/>
        <w:rPr>
          <w:rFonts w:ascii="Bodoni MT" w:hAnsi="Bodoni MT"/>
          <w:sz w:val="24"/>
          <w:szCs w:val="24"/>
        </w:rPr>
      </w:pPr>
    </w:p>
    <w:p w14:paraId="47B5A8E0" w14:textId="77777777" w:rsidR="00021AAA" w:rsidRPr="00B87228" w:rsidRDefault="00021AAA" w:rsidP="00FD1516">
      <w:pPr>
        <w:numPr>
          <w:ilvl w:val="0"/>
          <w:numId w:val="49"/>
        </w:numPr>
        <w:tabs>
          <w:tab w:val="clear" w:pos="1440"/>
        </w:tabs>
        <w:autoSpaceDE w:val="0"/>
        <w:autoSpaceDN w:val="0"/>
        <w:ind w:left="450" w:hanging="450"/>
        <w:jc w:val="both"/>
        <w:rPr>
          <w:rFonts w:ascii="Bodoni MT" w:hAnsi="Bodoni MT"/>
          <w:sz w:val="24"/>
          <w:szCs w:val="24"/>
        </w:rPr>
      </w:pPr>
      <w:r w:rsidRPr="00B87228">
        <w:rPr>
          <w:rFonts w:ascii="Bodoni MT" w:hAnsi="Bodoni MT"/>
          <w:sz w:val="24"/>
          <w:szCs w:val="24"/>
        </w:rPr>
        <w:t>Convictions for violations included in Table I shall be assessed one (1) penalty point for each occurrence if the date of the violation is within three (3) years of the date of the driving record evaluation.</w:t>
      </w:r>
    </w:p>
    <w:p w14:paraId="1F1C79CF" w14:textId="77777777" w:rsidR="00021AAA" w:rsidRPr="00B87228" w:rsidRDefault="00021AAA" w:rsidP="00021AAA">
      <w:pPr>
        <w:ind w:left="720"/>
        <w:jc w:val="both"/>
        <w:rPr>
          <w:rFonts w:ascii="Bodoni MT" w:hAnsi="Bodoni MT"/>
          <w:sz w:val="24"/>
          <w:szCs w:val="24"/>
        </w:rPr>
      </w:pPr>
    </w:p>
    <w:p w14:paraId="2279CB46" w14:textId="77777777" w:rsidR="00021AAA" w:rsidRPr="00B87228" w:rsidRDefault="00021AAA" w:rsidP="00021AAA">
      <w:pPr>
        <w:ind w:left="450"/>
        <w:jc w:val="both"/>
        <w:rPr>
          <w:rFonts w:ascii="Bodoni MT" w:hAnsi="Bodoni MT"/>
          <w:sz w:val="24"/>
          <w:szCs w:val="24"/>
        </w:rPr>
      </w:pPr>
      <w:r w:rsidRPr="00B87228">
        <w:rPr>
          <w:rFonts w:ascii="Bodoni MT" w:hAnsi="Bodoni MT"/>
          <w:sz w:val="24"/>
          <w:szCs w:val="24"/>
        </w:rPr>
        <w:t>Accident involvement included in Table II shall be assessed two (2) penalty points if the date of occurrence is within three (3) years of the date of the driving date evaluation. Persons disqualified because of penalty points assessed for accident</w:t>
      </w:r>
      <w:r w:rsidRPr="00B87228">
        <w:rPr>
          <w:rFonts w:ascii="Bodoni MT" w:hAnsi="Bodoni MT" w:cs="Arial"/>
          <w:sz w:val="24"/>
          <w:szCs w:val="24"/>
        </w:rPr>
        <w:t xml:space="preserve"> </w:t>
      </w:r>
      <w:r w:rsidRPr="00B87228">
        <w:rPr>
          <w:rFonts w:ascii="Bodoni MT" w:hAnsi="Bodoni MT"/>
          <w:sz w:val="24"/>
          <w:szCs w:val="24"/>
        </w:rPr>
        <w:t>involvement shall be notified of their rights to a review (see Table II for the review procedures).</w:t>
      </w:r>
    </w:p>
    <w:p w14:paraId="35780470" w14:textId="77777777" w:rsidR="00021AAA" w:rsidRPr="00B87228" w:rsidRDefault="00021AAA" w:rsidP="00021AAA">
      <w:pPr>
        <w:ind w:left="720"/>
        <w:jc w:val="both"/>
        <w:rPr>
          <w:rFonts w:ascii="Bodoni MT" w:hAnsi="Bodoni MT"/>
          <w:sz w:val="24"/>
          <w:szCs w:val="24"/>
        </w:rPr>
      </w:pPr>
    </w:p>
    <w:p w14:paraId="584F0584" w14:textId="77777777" w:rsidR="00021AAA" w:rsidRPr="00B87228" w:rsidRDefault="00021AAA" w:rsidP="00FD1516">
      <w:pPr>
        <w:numPr>
          <w:ilvl w:val="0"/>
          <w:numId w:val="49"/>
        </w:numPr>
        <w:tabs>
          <w:tab w:val="clear" w:pos="1440"/>
        </w:tabs>
        <w:autoSpaceDE w:val="0"/>
        <w:autoSpaceDN w:val="0"/>
        <w:ind w:left="450" w:hanging="450"/>
        <w:jc w:val="both"/>
        <w:rPr>
          <w:rFonts w:ascii="Bodoni MT" w:hAnsi="Bodoni MT"/>
          <w:sz w:val="24"/>
          <w:szCs w:val="24"/>
        </w:rPr>
      </w:pPr>
      <w:r w:rsidRPr="00B87228">
        <w:rPr>
          <w:rFonts w:ascii="Bodoni MT" w:hAnsi="Bodoni MT"/>
          <w:sz w:val="24"/>
          <w:szCs w:val="24"/>
        </w:rPr>
        <w:t>Convictions for violations included in Table III shall be assessed three (3) penalty points for each occurrence if the date of the violation is within three (3) years of the date of the driving record evaluation.</w:t>
      </w:r>
    </w:p>
    <w:p w14:paraId="6A938812" w14:textId="77777777" w:rsidR="00021AAA" w:rsidRPr="00B87228" w:rsidRDefault="00021AAA" w:rsidP="00021AAA">
      <w:pPr>
        <w:ind w:left="720"/>
        <w:jc w:val="both"/>
        <w:rPr>
          <w:rFonts w:ascii="Bodoni MT" w:hAnsi="Bodoni MT"/>
          <w:sz w:val="24"/>
          <w:szCs w:val="24"/>
        </w:rPr>
      </w:pPr>
    </w:p>
    <w:p w14:paraId="38D802B1" w14:textId="77777777" w:rsidR="00021AAA" w:rsidRPr="00C6119A" w:rsidRDefault="00021AAA" w:rsidP="00FD1516">
      <w:pPr>
        <w:numPr>
          <w:ilvl w:val="0"/>
          <w:numId w:val="49"/>
        </w:numPr>
        <w:tabs>
          <w:tab w:val="clear" w:pos="1440"/>
          <w:tab w:val="left" w:pos="450"/>
        </w:tabs>
        <w:autoSpaceDE w:val="0"/>
        <w:autoSpaceDN w:val="0"/>
        <w:ind w:left="450" w:hanging="450"/>
        <w:jc w:val="both"/>
        <w:rPr>
          <w:rFonts w:ascii="Bodoni MT" w:hAnsi="Bodoni MT"/>
          <w:sz w:val="24"/>
          <w:szCs w:val="24"/>
        </w:rPr>
      </w:pPr>
      <w:r w:rsidRPr="00B87228">
        <w:rPr>
          <w:rFonts w:ascii="Bodoni MT" w:hAnsi="Bodoni MT"/>
          <w:sz w:val="24"/>
          <w:szCs w:val="24"/>
        </w:rPr>
        <w:t xml:space="preserve">Convictions for violations included in Table IV </w:t>
      </w:r>
      <w:r w:rsidRPr="00C6119A">
        <w:rPr>
          <w:rFonts w:ascii="Bodoni MT" w:hAnsi="Bodoni MT"/>
          <w:sz w:val="24"/>
          <w:szCs w:val="24"/>
        </w:rPr>
        <w:t>shall be assessed ten (10) penalty points for each occurrence if the date of the violation is within ten (10) years of the date of the driving record evaluation.</w:t>
      </w:r>
    </w:p>
    <w:p w14:paraId="51EC0635" w14:textId="77777777" w:rsidR="00021AAA" w:rsidRPr="00C6119A" w:rsidRDefault="00021AAA" w:rsidP="00021AAA">
      <w:pPr>
        <w:ind w:left="720"/>
        <w:jc w:val="both"/>
        <w:rPr>
          <w:rFonts w:ascii="Bodoni MT" w:hAnsi="Bodoni MT"/>
          <w:sz w:val="24"/>
          <w:szCs w:val="24"/>
        </w:rPr>
      </w:pPr>
    </w:p>
    <w:p w14:paraId="66B70B26" w14:textId="77777777" w:rsidR="00021AAA" w:rsidRPr="00B87228" w:rsidRDefault="00021AAA" w:rsidP="00FD1516">
      <w:pPr>
        <w:numPr>
          <w:ilvl w:val="0"/>
          <w:numId w:val="49"/>
        </w:numPr>
        <w:tabs>
          <w:tab w:val="clear" w:pos="1440"/>
        </w:tabs>
        <w:autoSpaceDE w:val="0"/>
        <w:autoSpaceDN w:val="0"/>
        <w:ind w:left="450" w:hanging="450"/>
        <w:jc w:val="both"/>
        <w:rPr>
          <w:rFonts w:ascii="Bodoni MT" w:hAnsi="Bodoni MT"/>
          <w:sz w:val="24"/>
          <w:szCs w:val="24"/>
        </w:rPr>
      </w:pPr>
      <w:r w:rsidRPr="00C6119A">
        <w:rPr>
          <w:rFonts w:ascii="Bodoni MT" w:hAnsi="Bodoni MT"/>
          <w:sz w:val="24"/>
          <w:szCs w:val="24"/>
        </w:rPr>
        <w:t xml:space="preserve">Convictions for violations included in Table V shall be assessed ten (10) penalty points for each occurrence if the date of the violation is within ten (10) years </w:t>
      </w:r>
      <w:r w:rsidRPr="00B87228">
        <w:rPr>
          <w:rFonts w:ascii="Bodoni MT" w:hAnsi="Bodoni MT"/>
          <w:sz w:val="24"/>
          <w:szCs w:val="24"/>
        </w:rPr>
        <w:t>of the date of the driving record evaluation.</w:t>
      </w:r>
    </w:p>
    <w:p w14:paraId="1733A03A" w14:textId="77777777" w:rsidR="00021AAA" w:rsidRPr="00B87228" w:rsidRDefault="00021AAA" w:rsidP="00021AAA">
      <w:pPr>
        <w:ind w:left="720"/>
        <w:jc w:val="both"/>
        <w:rPr>
          <w:rFonts w:ascii="Bodoni MT" w:hAnsi="Bodoni MT"/>
          <w:sz w:val="24"/>
          <w:szCs w:val="24"/>
        </w:rPr>
      </w:pPr>
    </w:p>
    <w:p w14:paraId="3296885E" w14:textId="77777777" w:rsidR="00021AAA" w:rsidRPr="00B87228" w:rsidRDefault="00021AAA" w:rsidP="00021AAA">
      <w:pPr>
        <w:jc w:val="both"/>
        <w:rPr>
          <w:rFonts w:ascii="Bodoni MT" w:hAnsi="Bodoni MT"/>
          <w:sz w:val="24"/>
          <w:szCs w:val="24"/>
        </w:rPr>
      </w:pPr>
      <w:r w:rsidRPr="00B87228">
        <w:rPr>
          <w:rFonts w:ascii="Bodoni MT" w:hAnsi="Bodoni MT"/>
          <w:sz w:val="24"/>
          <w:szCs w:val="24"/>
        </w:rPr>
        <w:t>The assessment of penalty points is not required for any entry, which does not appear in the alphabetized table listing.  However, any entry which is deemed comparable to one appearing in these tables should be assessed an equivalent number of penalty points.</w:t>
      </w:r>
    </w:p>
    <w:p w14:paraId="53FA59EF" w14:textId="77777777" w:rsidR="00021AAA" w:rsidRDefault="00021AAA" w:rsidP="00021AAA">
      <w:pPr>
        <w:jc w:val="both"/>
        <w:rPr>
          <w:rFonts w:ascii="Bodoni MT" w:hAnsi="Bodoni MT"/>
          <w:sz w:val="24"/>
          <w:szCs w:val="24"/>
        </w:rPr>
      </w:pPr>
    </w:p>
    <w:p w14:paraId="46591338" w14:textId="77777777" w:rsidR="00021AAA" w:rsidRDefault="00021AAA" w:rsidP="00021AAA">
      <w:pPr>
        <w:rPr>
          <w:rFonts w:ascii="Bodoni MT" w:hAnsi="Bodoni MT"/>
          <w:sz w:val="24"/>
          <w:szCs w:val="24"/>
        </w:rPr>
      </w:pPr>
      <w:r>
        <w:rPr>
          <w:rFonts w:ascii="Bodoni MT" w:hAnsi="Bodoni MT"/>
          <w:sz w:val="24"/>
          <w:szCs w:val="24"/>
        </w:rPr>
        <w:t xml:space="preserve">A copy of the Texas DPS School Bus Driver’s Driving Record Evaluation Tables can be found at </w:t>
      </w:r>
      <w:hyperlink r:id="rId121" w:history="1">
        <w:r w:rsidRPr="0071666A">
          <w:rPr>
            <w:rStyle w:val="Hyperlink"/>
            <w:rFonts w:ascii="Bodoni MT" w:hAnsi="Bodoni MT"/>
            <w:sz w:val="24"/>
            <w:szCs w:val="24"/>
          </w:rPr>
          <w:t>https://www.txdps.state.tx.us/internetforms/Forms/SBT-12.pdf</w:t>
        </w:r>
      </w:hyperlink>
      <w:r>
        <w:rPr>
          <w:noProof/>
        </w:rPr>
        <w:drawing>
          <wp:anchor distT="0" distB="0" distL="114300" distR="114300" simplePos="0" relativeHeight="251793920" behindDoc="0" locked="0" layoutInCell="1" allowOverlap="1" wp14:anchorId="48EC641A" wp14:editId="2FC9111D">
            <wp:simplePos x="0" y="0"/>
            <wp:positionH relativeFrom="column">
              <wp:posOffset>-104775</wp:posOffset>
            </wp:positionH>
            <wp:positionV relativeFrom="paragraph">
              <wp:posOffset>76835</wp:posOffset>
            </wp:positionV>
            <wp:extent cx="888365" cy="1247775"/>
            <wp:effectExtent l="0" t="0" r="6985" b="9525"/>
            <wp:wrapSquare wrapText="bothSides"/>
            <wp:docPr id="6" name="Picture 6" descr="MPj04226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MPj04226900000[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88365" cy="1247775"/>
                    </a:xfrm>
                    <a:prstGeom prst="rect">
                      <a:avLst/>
                    </a:prstGeom>
                    <a:noFill/>
                  </pic:spPr>
                </pic:pic>
              </a:graphicData>
            </a:graphic>
            <wp14:sizeRelH relativeFrom="page">
              <wp14:pctWidth>0</wp14:pctWidth>
            </wp14:sizeRelH>
            <wp14:sizeRelV relativeFrom="page">
              <wp14:pctHeight>0</wp14:pctHeight>
            </wp14:sizeRelV>
          </wp:anchor>
        </w:drawing>
      </w:r>
    </w:p>
    <w:p w14:paraId="62432CAD" w14:textId="77777777" w:rsidR="00021AAA" w:rsidRDefault="00021AAA" w:rsidP="00021AAA">
      <w:pPr>
        <w:jc w:val="both"/>
        <w:rPr>
          <w:rFonts w:ascii="Bodoni MT" w:hAnsi="Bodoni MT"/>
          <w:sz w:val="24"/>
          <w:szCs w:val="24"/>
        </w:rPr>
      </w:pPr>
    </w:p>
    <w:p w14:paraId="4615C0D0" w14:textId="77777777" w:rsidR="00021AAA" w:rsidRPr="00B87228" w:rsidRDefault="00021AAA" w:rsidP="00021AAA">
      <w:pPr>
        <w:jc w:val="center"/>
        <w:rPr>
          <w:rFonts w:ascii="Bodoni MT" w:hAnsi="Bodoni MT"/>
          <w:b/>
          <w:bCs/>
          <w:i/>
          <w:iCs/>
          <w:sz w:val="24"/>
          <w:szCs w:val="24"/>
        </w:rPr>
      </w:pPr>
      <w:r w:rsidRPr="00B87228">
        <w:rPr>
          <w:rFonts w:ascii="Bodoni MT" w:hAnsi="Bodoni MT"/>
          <w:b/>
          <w:bCs/>
          <w:i/>
          <w:iCs/>
          <w:sz w:val="24"/>
          <w:szCs w:val="24"/>
        </w:rPr>
        <w:t>For assistance in determining driver eligibility, please contact the Texas Department of Public Safety School Transportation Unit at (512) 424-5732.</w:t>
      </w:r>
    </w:p>
    <w:p w14:paraId="4B92CED8" w14:textId="77777777" w:rsidR="001E161D" w:rsidRPr="00B663B0" w:rsidRDefault="001E161D" w:rsidP="0051577E">
      <w:pPr>
        <w:widowControl w:val="0"/>
        <w:rPr>
          <w:sz w:val="22"/>
          <w:szCs w:val="22"/>
        </w:rPr>
      </w:pPr>
    </w:p>
    <w:p w14:paraId="5A1601CB" w14:textId="77777777" w:rsidR="001E161D" w:rsidRDefault="001E161D">
      <w:pPr>
        <w:rPr>
          <w:sz w:val="23"/>
          <w:szCs w:val="23"/>
        </w:rPr>
      </w:pPr>
    </w:p>
    <w:p w14:paraId="194FB3F9" w14:textId="77777777" w:rsidR="00021AAA" w:rsidRDefault="005C3AD4" w:rsidP="00E27D37">
      <w:pPr>
        <w:rPr>
          <w:sz w:val="23"/>
          <w:szCs w:val="23"/>
        </w:rPr>
      </w:pPr>
      <w:r>
        <w:rPr>
          <w:noProof/>
          <w:sz w:val="40"/>
          <w:szCs w:val="40"/>
        </w:rPr>
        <w:drawing>
          <wp:anchor distT="0" distB="0" distL="114300" distR="114300" simplePos="0" relativeHeight="251864576" behindDoc="0" locked="0" layoutInCell="1" allowOverlap="1" wp14:anchorId="4FA24CF1" wp14:editId="206E975D">
            <wp:simplePos x="0" y="0"/>
            <wp:positionH relativeFrom="column">
              <wp:posOffset>660869</wp:posOffset>
            </wp:positionH>
            <wp:positionV relativeFrom="paragraph">
              <wp:posOffset>172085</wp:posOffset>
            </wp:positionV>
            <wp:extent cx="4638675" cy="2314575"/>
            <wp:effectExtent l="0" t="0" r="9525" b="9525"/>
            <wp:wrapSquare wrapText="bothSides"/>
            <wp:docPr id="29" name="Picture 29" descr="New Bus w drivers b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 Bus w drivers bd memb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386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8082A" w14:textId="77777777" w:rsidR="00661251" w:rsidRDefault="00661251" w:rsidP="00E27D37">
      <w:pPr>
        <w:rPr>
          <w:sz w:val="40"/>
          <w:szCs w:val="40"/>
        </w:rPr>
      </w:pPr>
    </w:p>
    <w:p w14:paraId="2C1DE948" w14:textId="77777777" w:rsidR="00E13623" w:rsidRDefault="00E13623" w:rsidP="00661251">
      <w:pPr>
        <w:spacing w:line="360" w:lineRule="auto"/>
        <w:jc w:val="center"/>
        <w:rPr>
          <w:rFonts w:ascii="Calisto MT" w:hAnsi="Calisto MT"/>
          <w:b/>
          <w:sz w:val="72"/>
          <w:szCs w:val="72"/>
        </w:rPr>
      </w:pPr>
    </w:p>
    <w:p w14:paraId="128B4793" w14:textId="77777777" w:rsidR="005C3AD4" w:rsidRDefault="005C3AD4" w:rsidP="00661251">
      <w:pPr>
        <w:spacing w:line="360" w:lineRule="auto"/>
        <w:jc w:val="center"/>
        <w:rPr>
          <w:rFonts w:ascii="Calisto MT" w:hAnsi="Calisto MT"/>
          <w:b/>
          <w:sz w:val="72"/>
          <w:szCs w:val="72"/>
        </w:rPr>
      </w:pPr>
    </w:p>
    <w:p w14:paraId="044592C5" w14:textId="77777777" w:rsidR="005C3AD4" w:rsidRDefault="005C3AD4" w:rsidP="00661251">
      <w:pPr>
        <w:spacing w:line="360" w:lineRule="auto"/>
        <w:jc w:val="center"/>
        <w:rPr>
          <w:rFonts w:ascii="Calisto MT" w:hAnsi="Calisto MT"/>
          <w:b/>
          <w:sz w:val="72"/>
          <w:szCs w:val="72"/>
        </w:rPr>
      </w:pPr>
    </w:p>
    <w:p w14:paraId="7C1C442A" w14:textId="77777777" w:rsidR="00661251" w:rsidRDefault="00661251" w:rsidP="00661251">
      <w:pPr>
        <w:spacing w:line="360" w:lineRule="auto"/>
        <w:jc w:val="center"/>
        <w:rPr>
          <w:rFonts w:ascii="Calisto MT" w:hAnsi="Calisto MT"/>
          <w:b/>
          <w:sz w:val="72"/>
          <w:szCs w:val="72"/>
        </w:rPr>
      </w:pPr>
      <w:r>
        <w:rPr>
          <w:rFonts w:ascii="Calisto MT" w:hAnsi="Calisto MT"/>
          <w:b/>
          <w:sz w:val="72"/>
          <w:szCs w:val="72"/>
        </w:rPr>
        <w:t>APPENDIX</w:t>
      </w:r>
    </w:p>
    <w:p w14:paraId="636FECBA" w14:textId="77777777" w:rsidR="00661251" w:rsidRDefault="007E4488" w:rsidP="00F8187D">
      <w:pPr>
        <w:spacing w:line="360" w:lineRule="auto"/>
        <w:jc w:val="center"/>
        <w:rPr>
          <w:rFonts w:ascii="Bodoni MT" w:hAnsi="Bodoni MT"/>
          <w:b/>
          <w:sz w:val="52"/>
          <w:szCs w:val="52"/>
        </w:rPr>
      </w:pPr>
      <w:r>
        <w:rPr>
          <w:rFonts w:ascii="Bodoni MT" w:hAnsi="Bodoni MT"/>
          <w:b/>
          <w:sz w:val="52"/>
          <w:szCs w:val="52"/>
        </w:rPr>
        <w:t>Forms</w:t>
      </w:r>
    </w:p>
    <w:p w14:paraId="57D983F2" w14:textId="77777777" w:rsidR="00661251" w:rsidRPr="00F36B54" w:rsidRDefault="004F2095" w:rsidP="00661251">
      <w:pPr>
        <w:spacing w:line="360" w:lineRule="auto"/>
        <w:jc w:val="center"/>
        <w:rPr>
          <w:rFonts w:ascii="Bodoni MT" w:hAnsi="Bodoni MT"/>
          <w:b/>
          <w:sz w:val="56"/>
          <w:szCs w:val="56"/>
        </w:rPr>
      </w:pPr>
      <w:r>
        <w:rPr>
          <w:rFonts w:ascii="Bodoni MT" w:hAnsi="Bodoni MT"/>
          <w:b/>
          <w:noProof/>
          <w:sz w:val="56"/>
          <w:szCs w:val="56"/>
        </w:rPr>
        <w:drawing>
          <wp:anchor distT="0" distB="0" distL="114300" distR="114300" simplePos="0" relativeHeight="251689472" behindDoc="0" locked="0" layoutInCell="1" allowOverlap="1" wp14:anchorId="4DB18E25" wp14:editId="2FA70699">
            <wp:simplePos x="0" y="0"/>
            <wp:positionH relativeFrom="column">
              <wp:posOffset>-133349</wp:posOffset>
            </wp:positionH>
            <wp:positionV relativeFrom="paragraph">
              <wp:posOffset>274320</wp:posOffset>
            </wp:positionV>
            <wp:extent cx="6096000" cy="1821180"/>
            <wp:effectExtent l="0" t="0" r="0" b="7620"/>
            <wp:wrapNone/>
            <wp:docPr id="137" name="Picture 137" descr="MCED002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ED00298_0000[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96000" cy="1821180"/>
                    </a:xfrm>
                    <a:prstGeom prst="rect">
                      <a:avLst/>
                    </a:prstGeom>
                    <a:noFill/>
                  </pic:spPr>
                </pic:pic>
              </a:graphicData>
            </a:graphic>
            <wp14:sizeRelH relativeFrom="page">
              <wp14:pctWidth>0</wp14:pctWidth>
            </wp14:sizeRelH>
            <wp14:sizeRelV relativeFrom="page">
              <wp14:pctHeight>0</wp14:pctHeight>
            </wp14:sizeRelV>
          </wp:anchor>
        </w:drawing>
      </w:r>
    </w:p>
    <w:p w14:paraId="4EA7B5BA" w14:textId="77777777" w:rsidR="00A72C93" w:rsidRDefault="003C5781" w:rsidP="00A72C93">
      <w:pPr>
        <w:jc w:val="center"/>
      </w:pPr>
      <w:r>
        <w:br w:type="page"/>
      </w:r>
    </w:p>
    <w:p w14:paraId="12F3801B" w14:textId="77777777" w:rsidR="004A6A03" w:rsidRDefault="004F2095" w:rsidP="003C5781">
      <w:pPr>
        <w:jc w:val="both"/>
      </w:pPr>
      <w:r>
        <w:rPr>
          <w:noProof/>
        </w:rPr>
        <w:lastRenderedPageBreak/>
        <w:drawing>
          <wp:anchor distT="0" distB="0" distL="114300" distR="114300" simplePos="0" relativeHeight="251639296" behindDoc="0" locked="0" layoutInCell="1" allowOverlap="1" wp14:anchorId="35B4D74D" wp14:editId="75B475E4">
            <wp:simplePos x="0" y="0"/>
            <wp:positionH relativeFrom="page">
              <wp:posOffset>622935</wp:posOffset>
            </wp:positionH>
            <wp:positionV relativeFrom="page">
              <wp:posOffset>688340</wp:posOffset>
            </wp:positionV>
            <wp:extent cx="6718300" cy="8568055"/>
            <wp:effectExtent l="0" t="0" r="6350" b="4445"/>
            <wp:wrapSquare wrapText="bothSides"/>
            <wp:docPr id="153" name="Picture 153" descr="113 - Pre-Trip inspection form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13 - Pre-Trip inspection form_Page_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718300" cy="8568055"/>
                    </a:xfrm>
                    <a:prstGeom prst="rect">
                      <a:avLst/>
                    </a:prstGeom>
                    <a:noFill/>
                  </pic:spPr>
                </pic:pic>
              </a:graphicData>
            </a:graphic>
            <wp14:sizeRelH relativeFrom="page">
              <wp14:pctWidth>0</wp14:pctWidth>
            </wp14:sizeRelH>
            <wp14:sizeRelV relativeFrom="page">
              <wp14:pctHeight>0</wp14:pctHeight>
            </wp14:sizeRelV>
          </wp:anchor>
        </w:drawing>
      </w:r>
      <w:r w:rsidR="00FA1E83">
        <w:t xml:space="preserve"> </w:t>
      </w:r>
    </w:p>
    <w:p w14:paraId="228655FD" w14:textId="77777777" w:rsidR="004A6A03" w:rsidRDefault="004F2095" w:rsidP="004A6A03">
      <w:pPr>
        <w:jc w:val="both"/>
      </w:pPr>
      <w:r>
        <w:rPr>
          <w:noProof/>
        </w:rPr>
        <w:lastRenderedPageBreak/>
        <w:drawing>
          <wp:anchor distT="0" distB="0" distL="114300" distR="114300" simplePos="0" relativeHeight="251640320" behindDoc="0" locked="0" layoutInCell="1" allowOverlap="1" wp14:anchorId="271BB2A0" wp14:editId="6CA07545">
            <wp:simplePos x="0" y="0"/>
            <wp:positionH relativeFrom="page">
              <wp:align>center</wp:align>
            </wp:positionH>
            <wp:positionV relativeFrom="page">
              <wp:align>center</wp:align>
            </wp:positionV>
            <wp:extent cx="6723380" cy="8587740"/>
            <wp:effectExtent l="0" t="0" r="1270" b="3810"/>
            <wp:wrapSquare wrapText="bothSides"/>
            <wp:docPr id="154" name="Picture 154" descr="113 - Pre-Trip inspection form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13 - Pre-Trip inspection form_Page_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723380" cy="8587740"/>
                    </a:xfrm>
                    <a:prstGeom prst="rect">
                      <a:avLst/>
                    </a:prstGeom>
                    <a:noFill/>
                  </pic:spPr>
                </pic:pic>
              </a:graphicData>
            </a:graphic>
            <wp14:sizeRelH relativeFrom="page">
              <wp14:pctWidth>0</wp14:pctWidth>
            </wp14:sizeRelH>
            <wp14:sizeRelV relativeFrom="page">
              <wp14:pctHeight>0</wp14:pctHeight>
            </wp14:sizeRelV>
          </wp:anchor>
        </w:drawing>
      </w:r>
    </w:p>
    <w:p w14:paraId="169D9E02" w14:textId="77777777" w:rsidR="003C5781" w:rsidRDefault="00282E48" w:rsidP="003C5781">
      <w:pPr>
        <w:jc w:val="center"/>
      </w:pPr>
      <w:r>
        <w:rPr>
          <w:noProof/>
        </w:rPr>
        <w:lastRenderedPageBreak/>
        <w:drawing>
          <wp:inline distT="0" distB="0" distL="0" distR="0" wp14:anchorId="62BFCD67" wp14:editId="7337D3A3">
            <wp:extent cx="6321464" cy="8205746"/>
            <wp:effectExtent l="0" t="0" r="317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pection form.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324253" cy="8209366"/>
                    </a:xfrm>
                    <a:prstGeom prst="rect">
                      <a:avLst/>
                    </a:prstGeom>
                  </pic:spPr>
                </pic:pic>
              </a:graphicData>
            </a:graphic>
          </wp:inline>
        </w:drawing>
      </w:r>
      <w:r w:rsidR="004A6A03">
        <w:br w:type="page"/>
      </w:r>
      <w:r>
        <w:rPr>
          <w:noProof/>
        </w:rPr>
        <w:lastRenderedPageBreak/>
        <w:drawing>
          <wp:inline distT="0" distB="0" distL="0" distR="0" wp14:anchorId="3FBF11A5" wp14:editId="2014C37B">
            <wp:extent cx="6254342" cy="8078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p Conflict form.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258101" cy="8083381"/>
                    </a:xfrm>
                    <a:prstGeom prst="rect">
                      <a:avLst/>
                    </a:prstGeom>
                  </pic:spPr>
                </pic:pic>
              </a:graphicData>
            </a:graphic>
          </wp:inline>
        </w:drawing>
      </w:r>
      <w:r w:rsidR="004A6A03">
        <w:br w:type="page"/>
      </w:r>
      <w:r w:rsidR="004F2095">
        <w:rPr>
          <w:noProof/>
        </w:rPr>
        <w:lastRenderedPageBreak/>
        <w:drawing>
          <wp:anchor distT="0" distB="0" distL="114300" distR="114300" simplePos="0" relativeHeight="251644416" behindDoc="0" locked="0" layoutInCell="1" allowOverlap="1" wp14:anchorId="579C05AC" wp14:editId="179275F9">
            <wp:simplePos x="0" y="0"/>
            <wp:positionH relativeFrom="column">
              <wp:posOffset>-421640</wp:posOffset>
            </wp:positionH>
            <wp:positionV relativeFrom="paragraph">
              <wp:posOffset>0</wp:posOffset>
            </wp:positionV>
            <wp:extent cx="6823710" cy="8481060"/>
            <wp:effectExtent l="0" t="0" r="0" b="0"/>
            <wp:wrapSquare wrapText="bothSides"/>
            <wp:docPr id="165" name="Picture 165" descr="Seat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eating char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823710" cy="8481060"/>
                    </a:xfrm>
                    <a:prstGeom prst="rect">
                      <a:avLst/>
                    </a:prstGeom>
                    <a:noFill/>
                  </pic:spPr>
                </pic:pic>
              </a:graphicData>
            </a:graphic>
            <wp14:sizeRelH relativeFrom="page">
              <wp14:pctWidth>0</wp14:pctWidth>
            </wp14:sizeRelH>
            <wp14:sizeRelV relativeFrom="page">
              <wp14:pctHeight>0</wp14:pctHeight>
            </wp14:sizeRelV>
          </wp:anchor>
        </w:drawing>
      </w:r>
      <w:r w:rsidR="0002691E">
        <w:br w:type="page"/>
      </w:r>
      <w:r w:rsidR="004F2095">
        <w:rPr>
          <w:noProof/>
        </w:rPr>
        <w:lastRenderedPageBreak/>
        <w:drawing>
          <wp:anchor distT="0" distB="0" distL="114300" distR="114300" simplePos="0" relativeHeight="251643392" behindDoc="0" locked="0" layoutInCell="1" allowOverlap="1" wp14:anchorId="68C486CE" wp14:editId="56747343">
            <wp:simplePos x="0" y="0"/>
            <wp:positionH relativeFrom="page">
              <wp:align>center</wp:align>
            </wp:positionH>
            <wp:positionV relativeFrom="page">
              <wp:align>center</wp:align>
            </wp:positionV>
            <wp:extent cx="6723380" cy="8570595"/>
            <wp:effectExtent l="0" t="0" r="1270" b="1905"/>
            <wp:wrapSquare wrapText="bothSides"/>
            <wp:docPr id="159" name="Picture 159" descr="117 - DirectDepositAuth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17 - DirectDepositAuthorization"/>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723380" cy="8570595"/>
                    </a:xfrm>
                    <a:prstGeom prst="rect">
                      <a:avLst/>
                    </a:prstGeom>
                    <a:noFill/>
                  </pic:spPr>
                </pic:pic>
              </a:graphicData>
            </a:graphic>
            <wp14:sizeRelH relativeFrom="page">
              <wp14:pctWidth>0</wp14:pctWidth>
            </wp14:sizeRelH>
            <wp14:sizeRelV relativeFrom="page">
              <wp14:pctHeight>0</wp14:pctHeight>
            </wp14:sizeRelV>
          </wp:anchor>
        </w:drawing>
      </w:r>
    </w:p>
    <w:sectPr w:rsidR="003C5781" w:rsidSect="00B765CA">
      <w:headerReference w:type="default" r:id="rId131"/>
      <w:footerReference w:type="even" r:id="rId132"/>
      <w:footerReference w:type="default" r:id="rId133"/>
      <w:pgSz w:w="12240" w:h="15840"/>
      <w:pgMar w:top="1008" w:right="1440" w:bottom="720" w:left="1440" w:header="446"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802EA" w14:textId="77777777" w:rsidR="005A6AA7" w:rsidRDefault="005A6AA7">
      <w:r>
        <w:separator/>
      </w:r>
    </w:p>
  </w:endnote>
  <w:endnote w:type="continuationSeparator" w:id="0">
    <w:p w14:paraId="130AC0F4" w14:textId="77777777" w:rsidR="005A6AA7" w:rsidRDefault="005A6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8FD3C" w14:textId="77777777" w:rsidR="005A6AA7" w:rsidRDefault="005A6AA7" w:rsidP="00E154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67AA4E" w14:textId="77777777" w:rsidR="005A6AA7" w:rsidRDefault="005A6AA7" w:rsidP="008B61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8E070" w14:textId="77777777" w:rsidR="005A6AA7" w:rsidRDefault="005A6AA7">
    <w:pPr>
      <w:pStyle w:val="Footer"/>
      <w:jc w:val="right"/>
    </w:pPr>
    <w:r>
      <w:fldChar w:fldCharType="begin"/>
    </w:r>
    <w:r>
      <w:instrText xml:space="preserve"> PAGE   \* MERGEFORMAT </w:instrText>
    </w:r>
    <w:r>
      <w:fldChar w:fldCharType="separate"/>
    </w:r>
    <w:r>
      <w:rPr>
        <w:noProof/>
      </w:rPr>
      <w:t>9</w:t>
    </w:r>
    <w:r>
      <w:rPr>
        <w:noProof/>
      </w:rPr>
      <w:fldChar w:fldCharType="end"/>
    </w:r>
  </w:p>
  <w:p w14:paraId="6E36FA6F" w14:textId="77777777" w:rsidR="005A6AA7" w:rsidRDefault="005A6AA7" w:rsidP="008B61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6B6CB" w14:textId="77777777" w:rsidR="005A6AA7" w:rsidRDefault="005A6AA7">
      <w:r>
        <w:separator/>
      </w:r>
    </w:p>
  </w:footnote>
  <w:footnote w:type="continuationSeparator" w:id="0">
    <w:p w14:paraId="5D56070B" w14:textId="77777777" w:rsidR="005A6AA7" w:rsidRDefault="005A6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91679" w14:textId="77777777" w:rsidR="005A6AA7" w:rsidRDefault="005A6AA7" w:rsidP="00F52CC0">
    <w:pPr>
      <w:pStyle w:val="Header"/>
      <w:jc w:val="center"/>
      <w:rPr>
        <w:rFonts w:ascii="Arial" w:hAnsi="Arial" w:cs="Arial"/>
        <w:b/>
        <w:bCs/>
        <w:color w:val="000000"/>
        <w:sz w:val="28"/>
        <w:szCs w:val="28"/>
      </w:rPr>
    </w:pPr>
    <w:r>
      <w:rPr>
        <w:rFonts w:ascii="Arial" w:hAnsi="Arial" w:cs="Arial"/>
        <w:b/>
        <w:bCs/>
        <w:color w:val="000000"/>
        <w:sz w:val="28"/>
        <w:szCs w:val="28"/>
      </w:rPr>
      <w:t>CISD TRANSPORTATION EMPLOYEE HANDBOOK</w:t>
    </w:r>
  </w:p>
  <w:p w14:paraId="70600482" w14:textId="77777777" w:rsidR="005A6AA7" w:rsidRDefault="005A6AA7">
    <w:pPr>
      <w:pStyle w:val="Header"/>
    </w:pPr>
  </w:p>
  <w:p w14:paraId="2E99E670" w14:textId="77777777" w:rsidR="005A6AA7" w:rsidRDefault="005A6A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366F3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DB6200"/>
    <w:multiLevelType w:val="multilevel"/>
    <w:tmpl w:val="E6643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1E31516"/>
    <w:multiLevelType w:val="hybridMultilevel"/>
    <w:tmpl w:val="24D8C620"/>
    <w:lvl w:ilvl="0" w:tplc="E3B4180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36767"/>
    <w:multiLevelType w:val="hybridMultilevel"/>
    <w:tmpl w:val="97123A2C"/>
    <w:lvl w:ilvl="0" w:tplc="E3B41808">
      <w:start w:val="1"/>
      <w:numFmt w:val="decimal"/>
      <w:lvlText w:val="%1."/>
      <w:lvlJc w:val="left"/>
      <w:pPr>
        <w:ind w:left="360" w:hanging="360"/>
      </w:pPr>
      <w:rPr>
        <w:b w:val="0"/>
      </w:rPr>
    </w:lvl>
    <w:lvl w:ilvl="1" w:tplc="04090015">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0726BC"/>
    <w:multiLevelType w:val="hybridMultilevel"/>
    <w:tmpl w:val="6CAEB28E"/>
    <w:lvl w:ilvl="0" w:tplc="0409000F">
      <w:start w:val="1"/>
      <w:numFmt w:val="decimal"/>
      <w:lvlText w:val="%1."/>
      <w:lvlJc w:val="left"/>
      <w:pPr>
        <w:ind w:left="432" w:hanging="360"/>
      </w:pPr>
    </w:lvl>
    <w:lvl w:ilvl="1" w:tplc="0409000F">
      <w:start w:val="1"/>
      <w:numFmt w:val="decimal"/>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15:restartNumberingAfterBreak="0">
    <w:nsid w:val="04D21295"/>
    <w:multiLevelType w:val="hybridMultilevel"/>
    <w:tmpl w:val="2C9CC41E"/>
    <w:lvl w:ilvl="0" w:tplc="90E8B32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6" w15:restartNumberingAfterBreak="0">
    <w:nsid w:val="055124C6"/>
    <w:multiLevelType w:val="hybridMultilevel"/>
    <w:tmpl w:val="C5DAE5B0"/>
    <w:lvl w:ilvl="0" w:tplc="213C852A">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5826CD8"/>
    <w:multiLevelType w:val="hybridMultilevel"/>
    <w:tmpl w:val="A9A6C15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367801"/>
    <w:multiLevelType w:val="hybridMultilevel"/>
    <w:tmpl w:val="A7B2EFF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3E3095"/>
    <w:multiLevelType w:val="hybridMultilevel"/>
    <w:tmpl w:val="243A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801E5B"/>
    <w:multiLevelType w:val="hybridMultilevel"/>
    <w:tmpl w:val="3A1CC60C"/>
    <w:lvl w:ilvl="0" w:tplc="0409000F">
      <w:start w:val="1"/>
      <w:numFmt w:val="decimal"/>
      <w:lvlText w:val="%1."/>
      <w:lvlJc w:val="left"/>
      <w:pPr>
        <w:tabs>
          <w:tab w:val="num" w:pos="720"/>
        </w:tabs>
        <w:ind w:left="720" w:hanging="360"/>
      </w:pPr>
      <w:rPr>
        <w:rFonts w:hint="default"/>
      </w:rPr>
    </w:lvl>
    <w:lvl w:ilvl="1" w:tplc="3754F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9054329"/>
    <w:multiLevelType w:val="hybridMultilevel"/>
    <w:tmpl w:val="587E535E"/>
    <w:lvl w:ilvl="0" w:tplc="000F0409">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895035"/>
    <w:multiLevelType w:val="singleLevel"/>
    <w:tmpl w:val="F5DA629A"/>
    <w:lvl w:ilvl="0">
      <w:start w:val="1"/>
      <w:numFmt w:val="bullet"/>
      <w:lvlText w:val=""/>
      <w:lvlJc w:val="left"/>
      <w:pPr>
        <w:tabs>
          <w:tab w:val="num" w:pos="432"/>
        </w:tabs>
        <w:ind w:left="360" w:hanging="288"/>
      </w:pPr>
      <w:rPr>
        <w:rFonts w:ascii="Wingdings" w:hAnsi="Wingdings" w:hint="default"/>
      </w:rPr>
    </w:lvl>
  </w:abstractNum>
  <w:abstractNum w:abstractNumId="13" w15:restartNumberingAfterBreak="0">
    <w:nsid w:val="0B446EC8"/>
    <w:multiLevelType w:val="multilevel"/>
    <w:tmpl w:val="87CADF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B9C0554"/>
    <w:multiLevelType w:val="hybridMultilevel"/>
    <w:tmpl w:val="3014F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C81B38"/>
    <w:multiLevelType w:val="hybridMultilevel"/>
    <w:tmpl w:val="4EF4529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BD06709"/>
    <w:multiLevelType w:val="hybridMultilevel"/>
    <w:tmpl w:val="61D0EC4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BD7655B"/>
    <w:multiLevelType w:val="multilevel"/>
    <w:tmpl w:val="5D80734C"/>
    <w:lvl w:ilvl="0">
      <w:start w:val="1"/>
      <w:numFmt w:val="decimal"/>
      <w:lvlText w:val="%1)"/>
      <w:lvlJc w:val="left"/>
      <w:pPr>
        <w:ind w:left="360" w:hanging="360"/>
      </w:pPr>
      <w:rPr>
        <w:b/>
      </w:rPr>
    </w:lvl>
    <w:lvl w:ilvl="1">
      <w:start w:val="1"/>
      <w:numFmt w:val="upperLetter"/>
      <w:lvlText w:val="%2."/>
      <w:lvlJc w:val="left"/>
      <w:pPr>
        <w:ind w:left="720" w:hanging="360"/>
      </w:pPr>
      <w:rPr>
        <w:b/>
      </w:rPr>
    </w:lvl>
    <w:lvl w:ilvl="2">
      <w:start w:val="1"/>
      <w:numFmt w:val="decimal"/>
      <w:lvlText w:val="%3."/>
      <w:lvlJc w:val="left"/>
      <w:pPr>
        <w:ind w:left="1080" w:hanging="360"/>
      </w:pPr>
      <w:rPr>
        <w:rFonts w:ascii="Bodoni MT" w:hAnsi="Bodoni MT" w:hint="default"/>
        <w:b w:val="0"/>
        <w:color w:val="auto"/>
        <w:sz w:val="24"/>
        <w:szCs w:val="24"/>
      </w:rPr>
    </w:lvl>
    <w:lvl w:ilvl="3">
      <w:start w:val="1"/>
      <w:numFmt w:val="lowerLetter"/>
      <w:lvlText w:val="%4."/>
      <w:lvlJc w:val="left"/>
      <w:pPr>
        <w:ind w:left="1440" w:hanging="360"/>
      </w:pPr>
      <w:rPr>
        <w:rFonts w:hint="default"/>
        <w:b w:val="0"/>
      </w:rPr>
    </w:lvl>
    <w:lvl w:ilvl="4">
      <w:start w:val="1"/>
      <w:numFmt w:val="lowerLetter"/>
      <w:lvlText w:val="(%5)"/>
      <w:lvlJc w:val="left"/>
      <w:pPr>
        <w:ind w:left="1800" w:hanging="360"/>
      </w:pPr>
      <w:rPr>
        <w: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EFD3F26"/>
    <w:multiLevelType w:val="hybridMultilevel"/>
    <w:tmpl w:val="94F2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1B20CC"/>
    <w:multiLevelType w:val="multilevel"/>
    <w:tmpl w:val="DBA00AA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Letter"/>
      <w:lvlText w:val="%3)"/>
      <w:lvlJc w:val="left"/>
      <w:pPr>
        <w:tabs>
          <w:tab w:val="num" w:pos="2430"/>
        </w:tabs>
        <w:ind w:left="243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10B0686E"/>
    <w:multiLevelType w:val="hybridMultilevel"/>
    <w:tmpl w:val="18ACF778"/>
    <w:lvl w:ilvl="0" w:tplc="FFE46110">
      <w:start w:val="8"/>
      <w:numFmt w:val="decimal"/>
      <w:lvlText w:val="%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1" w15:restartNumberingAfterBreak="0">
    <w:nsid w:val="110E74E5"/>
    <w:multiLevelType w:val="singleLevel"/>
    <w:tmpl w:val="B02E64A4"/>
    <w:lvl w:ilvl="0">
      <w:start w:val="1"/>
      <w:numFmt w:val="lowerLetter"/>
      <w:lvlText w:val="%1."/>
      <w:lvlJc w:val="left"/>
      <w:pPr>
        <w:tabs>
          <w:tab w:val="num" w:pos="1440"/>
        </w:tabs>
        <w:ind w:left="1440" w:hanging="720"/>
      </w:pPr>
      <w:rPr>
        <w:rFonts w:hint="default"/>
      </w:rPr>
    </w:lvl>
  </w:abstractNum>
  <w:abstractNum w:abstractNumId="22" w15:restartNumberingAfterBreak="0">
    <w:nsid w:val="116C7E8B"/>
    <w:multiLevelType w:val="hybridMultilevel"/>
    <w:tmpl w:val="C8EA4D50"/>
    <w:lvl w:ilvl="0" w:tplc="04090005">
      <w:start w:val="1"/>
      <w:numFmt w:val="bullet"/>
      <w:lvlText w:val=""/>
      <w:lvlJc w:val="left"/>
      <w:pPr>
        <w:tabs>
          <w:tab w:val="num" w:pos="1620"/>
        </w:tabs>
        <w:ind w:left="1620" w:hanging="360"/>
      </w:pPr>
      <w:rPr>
        <w:rFonts w:ascii="Wingdings" w:hAnsi="Wingdings" w:cs="Wingdings"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Wingdings" w:hAnsi="Wingdings" w:cs="Wingdings" w:hint="default"/>
      </w:rPr>
    </w:lvl>
    <w:lvl w:ilvl="3" w:tplc="04090001">
      <w:start w:val="1"/>
      <w:numFmt w:val="bullet"/>
      <w:lvlText w:val=""/>
      <w:lvlJc w:val="left"/>
      <w:pPr>
        <w:tabs>
          <w:tab w:val="num" w:pos="3780"/>
        </w:tabs>
        <w:ind w:left="3780" w:hanging="360"/>
      </w:pPr>
      <w:rPr>
        <w:rFonts w:ascii="Symbol" w:hAnsi="Symbol" w:cs="Symbol" w:hint="default"/>
      </w:rPr>
    </w:lvl>
    <w:lvl w:ilvl="4" w:tplc="04090003">
      <w:start w:val="1"/>
      <w:numFmt w:val="bullet"/>
      <w:lvlText w:val="o"/>
      <w:lvlJc w:val="left"/>
      <w:pPr>
        <w:tabs>
          <w:tab w:val="num" w:pos="4500"/>
        </w:tabs>
        <w:ind w:left="4500" w:hanging="360"/>
      </w:pPr>
      <w:rPr>
        <w:rFonts w:ascii="Courier New" w:hAnsi="Courier New" w:cs="Courier New" w:hint="default"/>
      </w:rPr>
    </w:lvl>
    <w:lvl w:ilvl="5" w:tplc="04090005">
      <w:start w:val="1"/>
      <w:numFmt w:val="bullet"/>
      <w:lvlText w:val=""/>
      <w:lvlJc w:val="left"/>
      <w:pPr>
        <w:tabs>
          <w:tab w:val="num" w:pos="5220"/>
        </w:tabs>
        <w:ind w:left="5220" w:hanging="360"/>
      </w:pPr>
      <w:rPr>
        <w:rFonts w:ascii="Wingdings" w:hAnsi="Wingdings" w:cs="Wingdings" w:hint="default"/>
      </w:rPr>
    </w:lvl>
    <w:lvl w:ilvl="6" w:tplc="04090001">
      <w:start w:val="1"/>
      <w:numFmt w:val="bullet"/>
      <w:lvlText w:val=""/>
      <w:lvlJc w:val="left"/>
      <w:pPr>
        <w:tabs>
          <w:tab w:val="num" w:pos="5940"/>
        </w:tabs>
        <w:ind w:left="5940" w:hanging="360"/>
      </w:pPr>
      <w:rPr>
        <w:rFonts w:ascii="Symbol" w:hAnsi="Symbol" w:cs="Symbol" w:hint="default"/>
      </w:rPr>
    </w:lvl>
    <w:lvl w:ilvl="7" w:tplc="04090003">
      <w:start w:val="1"/>
      <w:numFmt w:val="bullet"/>
      <w:lvlText w:val="o"/>
      <w:lvlJc w:val="left"/>
      <w:pPr>
        <w:tabs>
          <w:tab w:val="num" w:pos="6660"/>
        </w:tabs>
        <w:ind w:left="6660" w:hanging="360"/>
      </w:pPr>
      <w:rPr>
        <w:rFonts w:ascii="Courier New" w:hAnsi="Courier New" w:cs="Courier New" w:hint="default"/>
      </w:rPr>
    </w:lvl>
    <w:lvl w:ilvl="8" w:tplc="04090005">
      <w:start w:val="1"/>
      <w:numFmt w:val="bullet"/>
      <w:lvlText w:val=""/>
      <w:lvlJc w:val="left"/>
      <w:pPr>
        <w:tabs>
          <w:tab w:val="num" w:pos="7380"/>
        </w:tabs>
        <w:ind w:left="7380" w:hanging="360"/>
      </w:pPr>
      <w:rPr>
        <w:rFonts w:ascii="Wingdings" w:hAnsi="Wingdings" w:cs="Wingdings" w:hint="default"/>
      </w:rPr>
    </w:lvl>
  </w:abstractNum>
  <w:abstractNum w:abstractNumId="23" w15:restartNumberingAfterBreak="0">
    <w:nsid w:val="11A76818"/>
    <w:multiLevelType w:val="hybridMultilevel"/>
    <w:tmpl w:val="6EC85C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1DB319B"/>
    <w:multiLevelType w:val="hybridMultilevel"/>
    <w:tmpl w:val="A62A42EE"/>
    <w:lvl w:ilvl="0" w:tplc="04090015">
      <w:start w:val="1"/>
      <w:numFmt w:val="upperLetter"/>
      <w:lvlText w:val="%1."/>
      <w:lvlJc w:val="left"/>
      <w:pPr>
        <w:ind w:left="288" w:hanging="360"/>
      </w:p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25" w15:restartNumberingAfterBreak="0">
    <w:nsid w:val="13027247"/>
    <w:multiLevelType w:val="multilevel"/>
    <w:tmpl w:val="6AD02638"/>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13C2387C"/>
    <w:multiLevelType w:val="hybridMultilevel"/>
    <w:tmpl w:val="BDCCB7AA"/>
    <w:lvl w:ilvl="0" w:tplc="04090015">
      <w:start w:val="1"/>
      <w:numFmt w:val="upperLetter"/>
      <w:lvlText w:val="%1."/>
      <w:lvlJc w:val="left"/>
      <w:pPr>
        <w:ind w:left="432" w:hanging="360"/>
      </w:pPr>
    </w:lvl>
    <w:lvl w:ilvl="1" w:tplc="0409000F">
      <w:start w:val="1"/>
      <w:numFmt w:val="decimal"/>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15:restartNumberingAfterBreak="0">
    <w:nsid w:val="15977B7B"/>
    <w:multiLevelType w:val="hybridMultilevel"/>
    <w:tmpl w:val="2E8C304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6433F5D"/>
    <w:multiLevelType w:val="singleLevel"/>
    <w:tmpl w:val="263C4B64"/>
    <w:lvl w:ilvl="0">
      <w:start w:val="1"/>
      <w:numFmt w:val="decimal"/>
      <w:lvlText w:val="%1."/>
      <w:lvlJc w:val="left"/>
      <w:pPr>
        <w:tabs>
          <w:tab w:val="num" w:pos="720"/>
        </w:tabs>
        <w:ind w:left="720" w:hanging="720"/>
      </w:pPr>
      <w:rPr>
        <w:rFonts w:hint="default"/>
      </w:rPr>
    </w:lvl>
  </w:abstractNum>
  <w:abstractNum w:abstractNumId="29" w15:restartNumberingAfterBreak="0">
    <w:nsid w:val="164E638E"/>
    <w:multiLevelType w:val="hybridMultilevel"/>
    <w:tmpl w:val="2A1E22A6"/>
    <w:lvl w:ilvl="0" w:tplc="FE64F000">
      <w:start w:val="1"/>
      <w:numFmt w:val="upperRoman"/>
      <w:lvlText w:val="%1."/>
      <w:lvlJc w:val="right"/>
      <w:pPr>
        <w:ind w:left="270" w:hanging="360"/>
      </w:pPr>
      <w:rPr>
        <w:b/>
      </w:rPr>
    </w:lvl>
    <w:lvl w:ilvl="1" w:tplc="04090015">
      <w:start w:val="1"/>
      <w:numFmt w:val="upp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15:restartNumberingAfterBreak="0">
    <w:nsid w:val="16EA311B"/>
    <w:multiLevelType w:val="hybridMultilevel"/>
    <w:tmpl w:val="7D98ADB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6318C0"/>
    <w:multiLevelType w:val="hybridMultilevel"/>
    <w:tmpl w:val="5A3885FE"/>
    <w:lvl w:ilvl="0" w:tplc="213C852A">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ADB7009"/>
    <w:multiLevelType w:val="hybridMultilevel"/>
    <w:tmpl w:val="D0BC366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1AEF7143"/>
    <w:multiLevelType w:val="multilevel"/>
    <w:tmpl w:val="28ACB4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430"/>
        </w:tabs>
        <w:ind w:left="243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1CCA2003"/>
    <w:multiLevelType w:val="hybridMultilevel"/>
    <w:tmpl w:val="706AF65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CF7625D"/>
    <w:multiLevelType w:val="hybridMultilevel"/>
    <w:tmpl w:val="F8BC0646"/>
    <w:lvl w:ilvl="0" w:tplc="04090015">
      <w:start w:val="1"/>
      <w:numFmt w:val="upperLetter"/>
      <w:lvlText w:val="%1."/>
      <w:lvlJc w:val="left"/>
      <w:pPr>
        <w:ind w:left="360" w:hanging="360"/>
      </w:pPr>
    </w:lvl>
    <w:lvl w:ilvl="1" w:tplc="955A276E">
      <w:start w:val="1"/>
      <w:numFmt w:val="decimal"/>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D2A1681"/>
    <w:multiLevelType w:val="hybridMultilevel"/>
    <w:tmpl w:val="86866C28"/>
    <w:lvl w:ilvl="0" w:tplc="90E8B32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37" w15:restartNumberingAfterBreak="0">
    <w:nsid w:val="1EE27CE0"/>
    <w:multiLevelType w:val="hybridMultilevel"/>
    <w:tmpl w:val="E864FCDE"/>
    <w:lvl w:ilvl="0" w:tplc="04090019">
      <w:start w:val="1"/>
      <w:numFmt w:val="lowerLetter"/>
      <w:lvlText w:val="%1."/>
      <w:lvlJc w:val="left"/>
      <w:pPr>
        <w:tabs>
          <w:tab w:val="num" w:pos="3600"/>
        </w:tabs>
        <w:ind w:left="3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F343BA5"/>
    <w:multiLevelType w:val="singleLevel"/>
    <w:tmpl w:val="0409000F"/>
    <w:lvl w:ilvl="0">
      <w:start w:val="5"/>
      <w:numFmt w:val="decimal"/>
      <w:lvlText w:val="%1."/>
      <w:lvlJc w:val="left"/>
      <w:pPr>
        <w:tabs>
          <w:tab w:val="num" w:pos="360"/>
        </w:tabs>
        <w:ind w:left="360" w:hanging="360"/>
      </w:pPr>
      <w:rPr>
        <w:rFonts w:hint="default"/>
      </w:rPr>
    </w:lvl>
  </w:abstractNum>
  <w:abstractNum w:abstractNumId="39" w15:restartNumberingAfterBreak="0">
    <w:nsid w:val="201A436A"/>
    <w:multiLevelType w:val="multilevel"/>
    <w:tmpl w:val="047413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203704D4"/>
    <w:multiLevelType w:val="singleLevel"/>
    <w:tmpl w:val="F7227872"/>
    <w:lvl w:ilvl="0">
      <w:start w:val="1"/>
      <w:numFmt w:val="bullet"/>
      <w:lvlText w:val=""/>
      <w:lvlJc w:val="left"/>
      <w:pPr>
        <w:tabs>
          <w:tab w:val="num" w:pos="990"/>
        </w:tabs>
        <w:ind w:left="630" w:hanging="360"/>
      </w:pPr>
      <w:rPr>
        <w:rFonts w:ascii="Wingdings" w:hAnsi="Wingdings" w:cs="Wingdings" w:hint="default"/>
        <w:sz w:val="48"/>
        <w:szCs w:val="48"/>
      </w:rPr>
    </w:lvl>
  </w:abstractNum>
  <w:abstractNum w:abstractNumId="41" w15:restartNumberingAfterBreak="0">
    <w:nsid w:val="207A1616"/>
    <w:multiLevelType w:val="multilevel"/>
    <w:tmpl w:val="D8A27E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22A95BA3"/>
    <w:multiLevelType w:val="hybridMultilevel"/>
    <w:tmpl w:val="8D9C1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31D4A77"/>
    <w:multiLevelType w:val="hybridMultilevel"/>
    <w:tmpl w:val="B32625B6"/>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4" w15:restartNumberingAfterBreak="0">
    <w:nsid w:val="23BC1DA1"/>
    <w:multiLevelType w:val="hybridMultilevel"/>
    <w:tmpl w:val="ACAA767E"/>
    <w:lvl w:ilvl="0" w:tplc="04090001">
      <w:start w:val="1"/>
      <w:numFmt w:val="bullet"/>
      <w:lvlText w:val=""/>
      <w:lvlJc w:val="left"/>
      <w:pPr>
        <w:tabs>
          <w:tab w:val="num" w:pos="2020"/>
        </w:tabs>
        <w:ind w:left="2020" w:hanging="360"/>
      </w:pPr>
      <w:rPr>
        <w:rFonts w:ascii="Symbol" w:hAnsi="Symbol" w:cs="Symbol" w:hint="default"/>
      </w:rPr>
    </w:lvl>
    <w:lvl w:ilvl="1" w:tplc="04090003">
      <w:start w:val="1"/>
      <w:numFmt w:val="bullet"/>
      <w:lvlText w:val="o"/>
      <w:lvlJc w:val="left"/>
      <w:pPr>
        <w:tabs>
          <w:tab w:val="num" w:pos="2740"/>
        </w:tabs>
        <w:ind w:left="2740" w:hanging="360"/>
      </w:pPr>
      <w:rPr>
        <w:rFonts w:ascii="Courier New" w:hAnsi="Courier New" w:cs="Courier New" w:hint="default"/>
      </w:rPr>
    </w:lvl>
    <w:lvl w:ilvl="2" w:tplc="04090005">
      <w:start w:val="1"/>
      <w:numFmt w:val="bullet"/>
      <w:lvlText w:val=""/>
      <w:lvlJc w:val="left"/>
      <w:pPr>
        <w:tabs>
          <w:tab w:val="num" w:pos="3460"/>
        </w:tabs>
        <w:ind w:left="3460" w:hanging="360"/>
      </w:pPr>
      <w:rPr>
        <w:rFonts w:ascii="Wingdings" w:hAnsi="Wingdings" w:cs="Wingdings" w:hint="default"/>
      </w:rPr>
    </w:lvl>
    <w:lvl w:ilvl="3" w:tplc="04090001">
      <w:start w:val="1"/>
      <w:numFmt w:val="bullet"/>
      <w:lvlText w:val=""/>
      <w:lvlJc w:val="left"/>
      <w:pPr>
        <w:tabs>
          <w:tab w:val="num" w:pos="4180"/>
        </w:tabs>
        <w:ind w:left="4180" w:hanging="360"/>
      </w:pPr>
      <w:rPr>
        <w:rFonts w:ascii="Symbol" w:hAnsi="Symbol" w:cs="Symbol" w:hint="default"/>
      </w:rPr>
    </w:lvl>
    <w:lvl w:ilvl="4" w:tplc="04090003">
      <w:start w:val="1"/>
      <w:numFmt w:val="bullet"/>
      <w:lvlText w:val="o"/>
      <w:lvlJc w:val="left"/>
      <w:pPr>
        <w:tabs>
          <w:tab w:val="num" w:pos="4900"/>
        </w:tabs>
        <w:ind w:left="4900" w:hanging="360"/>
      </w:pPr>
      <w:rPr>
        <w:rFonts w:ascii="Courier New" w:hAnsi="Courier New" w:cs="Courier New" w:hint="default"/>
      </w:rPr>
    </w:lvl>
    <w:lvl w:ilvl="5" w:tplc="04090005">
      <w:start w:val="1"/>
      <w:numFmt w:val="bullet"/>
      <w:lvlText w:val=""/>
      <w:lvlJc w:val="left"/>
      <w:pPr>
        <w:tabs>
          <w:tab w:val="num" w:pos="5620"/>
        </w:tabs>
        <w:ind w:left="5620" w:hanging="360"/>
      </w:pPr>
      <w:rPr>
        <w:rFonts w:ascii="Wingdings" w:hAnsi="Wingdings" w:cs="Wingdings" w:hint="default"/>
      </w:rPr>
    </w:lvl>
    <w:lvl w:ilvl="6" w:tplc="04090001">
      <w:start w:val="1"/>
      <w:numFmt w:val="bullet"/>
      <w:lvlText w:val=""/>
      <w:lvlJc w:val="left"/>
      <w:pPr>
        <w:tabs>
          <w:tab w:val="num" w:pos="6340"/>
        </w:tabs>
        <w:ind w:left="6340" w:hanging="360"/>
      </w:pPr>
      <w:rPr>
        <w:rFonts w:ascii="Symbol" w:hAnsi="Symbol" w:cs="Symbol" w:hint="default"/>
      </w:rPr>
    </w:lvl>
    <w:lvl w:ilvl="7" w:tplc="04090003">
      <w:start w:val="1"/>
      <w:numFmt w:val="bullet"/>
      <w:lvlText w:val="o"/>
      <w:lvlJc w:val="left"/>
      <w:pPr>
        <w:tabs>
          <w:tab w:val="num" w:pos="7060"/>
        </w:tabs>
        <w:ind w:left="7060" w:hanging="360"/>
      </w:pPr>
      <w:rPr>
        <w:rFonts w:ascii="Courier New" w:hAnsi="Courier New" w:cs="Courier New" w:hint="default"/>
      </w:rPr>
    </w:lvl>
    <w:lvl w:ilvl="8" w:tplc="04090005">
      <w:start w:val="1"/>
      <w:numFmt w:val="bullet"/>
      <w:lvlText w:val=""/>
      <w:lvlJc w:val="left"/>
      <w:pPr>
        <w:tabs>
          <w:tab w:val="num" w:pos="7780"/>
        </w:tabs>
        <w:ind w:left="7780" w:hanging="360"/>
      </w:pPr>
      <w:rPr>
        <w:rFonts w:ascii="Wingdings" w:hAnsi="Wingdings" w:cs="Wingdings" w:hint="default"/>
      </w:rPr>
    </w:lvl>
  </w:abstractNum>
  <w:abstractNum w:abstractNumId="45" w15:restartNumberingAfterBreak="0">
    <w:nsid w:val="23D55285"/>
    <w:multiLevelType w:val="hybridMultilevel"/>
    <w:tmpl w:val="0DBC2016"/>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6" w15:restartNumberingAfterBreak="0">
    <w:nsid w:val="23F657F7"/>
    <w:multiLevelType w:val="hybridMultilevel"/>
    <w:tmpl w:val="C066B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4EB17C0"/>
    <w:multiLevelType w:val="hybridMultilevel"/>
    <w:tmpl w:val="D1C4F2B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27DD7EB9"/>
    <w:multiLevelType w:val="hybridMultilevel"/>
    <w:tmpl w:val="E39C80AC"/>
    <w:lvl w:ilvl="0" w:tplc="0409000F">
      <w:start w:val="1"/>
      <w:numFmt w:val="decimal"/>
      <w:lvlText w:val="%1."/>
      <w:lvlJc w:val="left"/>
      <w:pPr>
        <w:tabs>
          <w:tab w:val="num" w:pos="720"/>
        </w:tabs>
        <w:ind w:left="720" w:hanging="360"/>
      </w:pPr>
      <w:rPr>
        <w:rFonts w:hint="default"/>
      </w:rPr>
    </w:lvl>
    <w:lvl w:ilvl="1" w:tplc="35C2C25C">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FFDC3F28">
      <w:start w:val="1"/>
      <w:numFmt w:val="decimal"/>
      <w:lvlText w:val="%4."/>
      <w:lvlJc w:val="left"/>
      <w:pPr>
        <w:tabs>
          <w:tab w:val="num" w:pos="2880"/>
        </w:tabs>
        <w:ind w:left="2880" w:hanging="36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rPr>
        <w:rFonts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15:restartNumberingAfterBreak="0">
    <w:nsid w:val="2A326BBA"/>
    <w:multiLevelType w:val="hybridMultilevel"/>
    <w:tmpl w:val="F190D6A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E995D8E"/>
    <w:multiLevelType w:val="hybridMultilevel"/>
    <w:tmpl w:val="AF225DF0"/>
    <w:lvl w:ilvl="0" w:tplc="955A276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38000B"/>
    <w:multiLevelType w:val="singleLevel"/>
    <w:tmpl w:val="A0289756"/>
    <w:lvl w:ilvl="0">
      <w:start w:val="4"/>
      <w:numFmt w:val="decimal"/>
      <w:lvlText w:val="%1."/>
      <w:lvlJc w:val="left"/>
      <w:pPr>
        <w:tabs>
          <w:tab w:val="num" w:pos="720"/>
        </w:tabs>
        <w:ind w:left="720" w:hanging="720"/>
      </w:pPr>
      <w:rPr>
        <w:rFonts w:hint="default"/>
      </w:rPr>
    </w:lvl>
  </w:abstractNum>
  <w:abstractNum w:abstractNumId="52" w15:restartNumberingAfterBreak="0">
    <w:nsid w:val="31641982"/>
    <w:multiLevelType w:val="hybridMultilevel"/>
    <w:tmpl w:val="A5DEB2DE"/>
    <w:lvl w:ilvl="0" w:tplc="0409000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B17D78"/>
    <w:multiLevelType w:val="singleLevel"/>
    <w:tmpl w:val="B95204BE"/>
    <w:lvl w:ilvl="0">
      <w:start w:val="1"/>
      <w:numFmt w:val="bullet"/>
      <w:lvlText w:val=""/>
      <w:lvlJc w:val="left"/>
      <w:pPr>
        <w:tabs>
          <w:tab w:val="num" w:pos="1080"/>
        </w:tabs>
        <w:ind w:left="720" w:hanging="360"/>
      </w:pPr>
      <w:rPr>
        <w:rFonts w:ascii="Webdings" w:hAnsi="Webdings" w:cs="Webdings" w:hint="default"/>
        <w:b/>
        <w:bCs/>
        <w:i w:val="0"/>
        <w:iCs w:val="0"/>
        <w:sz w:val="48"/>
        <w:szCs w:val="48"/>
      </w:rPr>
    </w:lvl>
  </w:abstractNum>
  <w:abstractNum w:abstractNumId="54" w15:restartNumberingAfterBreak="0">
    <w:nsid w:val="321F1AA9"/>
    <w:multiLevelType w:val="multilevel"/>
    <w:tmpl w:val="E65E27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3234399C"/>
    <w:multiLevelType w:val="hybridMultilevel"/>
    <w:tmpl w:val="8B2EE522"/>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56" w15:restartNumberingAfterBreak="0">
    <w:nsid w:val="32482690"/>
    <w:multiLevelType w:val="hybridMultilevel"/>
    <w:tmpl w:val="146E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9D2F6B"/>
    <w:multiLevelType w:val="hybridMultilevel"/>
    <w:tmpl w:val="A87AF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6C01E54"/>
    <w:multiLevelType w:val="hybridMultilevel"/>
    <w:tmpl w:val="3C4C9F8E"/>
    <w:lvl w:ilvl="0" w:tplc="04090001">
      <w:start w:val="1"/>
      <w:numFmt w:val="bullet"/>
      <w:lvlText w:val=""/>
      <w:lvlJc w:val="left"/>
      <w:pPr>
        <w:tabs>
          <w:tab w:val="num" w:pos="1080"/>
        </w:tabs>
        <w:ind w:left="1080" w:hanging="360"/>
      </w:pPr>
      <w:rPr>
        <w:rFonts w:ascii="Symbol" w:hAnsi="Symbol"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9" w15:restartNumberingAfterBreak="0">
    <w:nsid w:val="37044BEE"/>
    <w:multiLevelType w:val="hybridMultilevel"/>
    <w:tmpl w:val="9E549508"/>
    <w:lvl w:ilvl="0" w:tplc="F1D667B0">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379F019A"/>
    <w:multiLevelType w:val="singleLevel"/>
    <w:tmpl w:val="54967C92"/>
    <w:lvl w:ilvl="0">
      <w:start w:val="1"/>
      <w:numFmt w:val="decimal"/>
      <w:lvlText w:val="%1."/>
      <w:lvlJc w:val="left"/>
      <w:pPr>
        <w:tabs>
          <w:tab w:val="num" w:pos="720"/>
        </w:tabs>
        <w:ind w:left="720" w:hanging="720"/>
      </w:pPr>
      <w:rPr>
        <w:rFonts w:hint="default"/>
      </w:rPr>
    </w:lvl>
  </w:abstractNum>
  <w:abstractNum w:abstractNumId="61" w15:restartNumberingAfterBreak="0">
    <w:nsid w:val="38990863"/>
    <w:multiLevelType w:val="hybridMultilevel"/>
    <w:tmpl w:val="41FE16B8"/>
    <w:lvl w:ilvl="0" w:tplc="303CC164">
      <w:start w:val="1"/>
      <w:numFmt w:val="decimal"/>
      <w:lvlText w:val="%1."/>
      <w:lvlJc w:val="left"/>
      <w:pPr>
        <w:ind w:left="1440" w:hanging="360"/>
      </w:pPr>
      <w:rPr>
        <w:b w:val="0"/>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D73D1E"/>
    <w:multiLevelType w:val="hybridMultilevel"/>
    <w:tmpl w:val="790C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270B66"/>
    <w:multiLevelType w:val="singleLevel"/>
    <w:tmpl w:val="F5DA629A"/>
    <w:lvl w:ilvl="0">
      <w:start w:val="1"/>
      <w:numFmt w:val="bullet"/>
      <w:lvlText w:val=""/>
      <w:lvlJc w:val="left"/>
      <w:pPr>
        <w:tabs>
          <w:tab w:val="num" w:pos="432"/>
        </w:tabs>
        <w:ind w:left="360" w:hanging="288"/>
      </w:pPr>
      <w:rPr>
        <w:rFonts w:ascii="Wingdings" w:hAnsi="Wingdings" w:hint="default"/>
      </w:rPr>
    </w:lvl>
  </w:abstractNum>
  <w:abstractNum w:abstractNumId="64" w15:restartNumberingAfterBreak="0">
    <w:nsid w:val="3C1826B0"/>
    <w:multiLevelType w:val="hybridMultilevel"/>
    <w:tmpl w:val="C226A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182D27"/>
    <w:multiLevelType w:val="hybridMultilevel"/>
    <w:tmpl w:val="EC74E2D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DA52399"/>
    <w:multiLevelType w:val="hybridMultilevel"/>
    <w:tmpl w:val="A2983A06"/>
    <w:lvl w:ilvl="0" w:tplc="C7DA8DB2">
      <w:start w:val="1"/>
      <w:numFmt w:val="lowerLetter"/>
      <w:lvlText w:val="%1."/>
      <w:lvlJc w:val="left"/>
      <w:pPr>
        <w:tabs>
          <w:tab w:val="num" w:pos="1800"/>
        </w:tabs>
        <w:ind w:left="180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E9340D0"/>
    <w:multiLevelType w:val="hybridMultilevel"/>
    <w:tmpl w:val="9E549508"/>
    <w:lvl w:ilvl="0" w:tplc="F1D667B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3F7E79AF"/>
    <w:multiLevelType w:val="multilevel"/>
    <w:tmpl w:val="9B00E9B0"/>
    <w:lvl w:ilvl="0">
      <w:start w:val="1"/>
      <w:numFmt w:val="decimal"/>
      <w:lvlText w:val="%1."/>
      <w:lvlJc w:val="left"/>
      <w:pPr>
        <w:tabs>
          <w:tab w:val="num" w:pos="1080"/>
        </w:tabs>
        <w:ind w:left="1080" w:hanging="720"/>
      </w:pPr>
      <w:rPr>
        <w:rFonts w:ascii="Times New Roman" w:hAnsi="Times New Roman" w:cs="Times New Roman" w:hint="default"/>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3F8F0395"/>
    <w:multiLevelType w:val="multilevel"/>
    <w:tmpl w:val="576404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3FAF3092"/>
    <w:multiLevelType w:val="hybridMultilevel"/>
    <w:tmpl w:val="B89A94B6"/>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3FC073FB"/>
    <w:multiLevelType w:val="hybridMultilevel"/>
    <w:tmpl w:val="42BA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FFE40A3"/>
    <w:multiLevelType w:val="hybridMultilevel"/>
    <w:tmpl w:val="F3A6D558"/>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13D099D"/>
    <w:multiLevelType w:val="multilevel"/>
    <w:tmpl w:val="48A2EFC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4" w15:restartNumberingAfterBreak="0">
    <w:nsid w:val="41DA00E4"/>
    <w:multiLevelType w:val="hybridMultilevel"/>
    <w:tmpl w:val="BCC428CC"/>
    <w:lvl w:ilvl="0" w:tplc="90E8B32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75" w15:restartNumberingAfterBreak="0">
    <w:nsid w:val="43926C95"/>
    <w:multiLevelType w:val="hybridMultilevel"/>
    <w:tmpl w:val="DD385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C17EE9"/>
    <w:multiLevelType w:val="hybridMultilevel"/>
    <w:tmpl w:val="385C839A"/>
    <w:lvl w:ilvl="0" w:tplc="39D0524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4565815"/>
    <w:multiLevelType w:val="hybridMultilevel"/>
    <w:tmpl w:val="B29EE4AE"/>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4AA7B2E"/>
    <w:multiLevelType w:val="singleLevel"/>
    <w:tmpl w:val="AF7CCC30"/>
    <w:lvl w:ilvl="0">
      <w:start w:val="1"/>
      <w:numFmt w:val="decimal"/>
      <w:lvlText w:val="%1."/>
      <w:lvlJc w:val="left"/>
      <w:pPr>
        <w:tabs>
          <w:tab w:val="num" w:pos="720"/>
        </w:tabs>
        <w:ind w:left="720" w:hanging="720"/>
      </w:pPr>
      <w:rPr>
        <w:rFonts w:hint="default"/>
      </w:rPr>
    </w:lvl>
  </w:abstractNum>
  <w:abstractNum w:abstractNumId="79" w15:restartNumberingAfterBreak="0">
    <w:nsid w:val="45063BE0"/>
    <w:multiLevelType w:val="hybridMultilevel"/>
    <w:tmpl w:val="F8BE543A"/>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45DD00D3"/>
    <w:multiLevelType w:val="hybridMultilevel"/>
    <w:tmpl w:val="79621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62A73EC"/>
    <w:multiLevelType w:val="hybridMultilevel"/>
    <w:tmpl w:val="D6AAE854"/>
    <w:lvl w:ilvl="0" w:tplc="83361B1A">
      <w:start w:val="1"/>
      <w:numFmt w:val="bullet"/>
      <w:lvlText w:val=""/>
      <w:lvlJc w:val="left"/>
      <w:pPr>
        <w:tabs>
          <w:tab w:val="num" w:pos="720"/>
        </w:tabs>
        <w:ind w:left="720" w:hanging="360"/>
      </w:pPr>
      <w:rPr>
        <w:rFonts w:ascii="Symbol" w:hAnsi="Symbol" w:hint="default"/>
      </w:rPr>
    </w:lvl>
    <w:lvl w:ilvl="1" w:tplc="3BE6302C" w:tentative="1">
      <w:start w:val="1"/>
      <w:numFmt w:val="bullet"/>
      <w:lvlText w:val="o"/>
      <w:lvlJc w:val="left"/>
      <w:pPr>
        <w:tabs>
          <w:tab w:val="num" w:pos="1440"/>
        </w:tabs>
        <w:ind w:left="1440" w:hanging="360"/>
      </w:pPr>
      <w:rPr>
        <w:rFonts w:ascii="Courier New" w:hAnsi="Courier New" w:cs="Courier New" w:hint="default"/>
      </w:rPr>
    </w:lvl>
    <w:lvl w:ilvl="2" w:tplc="6EC4CD00" w:tentative="1">
      <w:start w:val="1"/>
      <w:numFmt w:val="bullet"/>
      <w:lvlText w:val=""/>
      <w:lvlJc w:val="left"/>
      <w:pPr>
        <w:tabs>
          <w:tab w:val="num" w:pos="2160"/>
        </w:tabs>
        <w:ind w:left="2160" w:hanging="360"/>
      </w:pPr>
      <w:rPr>
        <w:rFonts w:ascii="Wingdings" w:hAnsi="Wingdings" w:hint="default"/>
      </w:rPr>
    </w:lvl>
    <w:lvl w:ilvl="3" w:tplc="1EF638E6" w:tentative="1">
      <w:start w:val="1"/>
      <w:numFmt w:val="bullet"/>
      <w:lvlText w:val=""/>
      <w:lvlJc w:val="left"/>
      <w:pPr>
        <w:tabs>
          <w:tab w:val="num" w:pos="2880"/>
        </w:tabs>
        <w:ind w:left="2880" w:hanging="360"/>
      </w:pPr>
      <w:rPr>
        <w:rFonts w:ascii="Symbol" w:hAnsi="Symbol" w:hint="default"/>
      </w:rPr>
    </w:lvl>
    <w:lvl w:ilvl="4" w:tplc="5CBAB550" w:tentative="1">
      <w:start w:val="1"/>
      <w:numFmt w:val="bullet"/>
      <w:lvlText w:val="o"/>
      <w:lvlJc w:val="left"/>
      <w:pPr>
        <w:tabs>
          <w:tab w:val="num" w:pos="3600"/>
        </w:tabs>
        <w:ind w:left="3600" w:hanging="360"/>
      </w:pPr>
      <w:rPr>
        <w:rFonts w:ascii="Courier New" w:hAnsi="Courier New" w:cs="Courier New" w:hint="default"/>
      </w:rPr>
    </w:lvl>
    <w:lvl w:ilvl="5" w:tplc="2C6C92AE" w:tentative="1">
      <w:start w:val="1"/>
      <w:numFmt w:val="bullet"/>
      <w:lvlText w:val=""/>
      <w:lvlJc w:val="left"/>
      <w:pPr>
        <w:tabs>
          <w:tab w:val="num" w:pos="4320"/>
        </w:tabs>
        <w:ind w:left="4320" w:hanging="360"/>
      </w:pPr>
      <w:rPr>
        <w:rFonts w:ascii="Wingdings" w:hAnsi="Wingdings" w:hint="default"/>
      </w:rPr>
    </w:lvl>
    <w:lvl w:ilvl="6" w:tplc="95541CE6" w:tentative="1">
      <w:start w:val="1"/>
      <w:numFmt w:val="bullet"/>
      <w:lvlText w:val=""/>
      <w:lvlJc w:val="left"/>
      <w:pPr>
        <w:tabs>
          <w:tab w:val="num" w:pos="5040"/>
        </w:tabs>
        <w:ind w:left="5040" w:hanging="360"/>
      </w:pPr>
      <w:rPr>
        <w:rFonts w:ascii="Symbol" w:hAnsi="Symbol" w:hint="default"/>
      </w:rPr>
    </w:lvl>
    <w:lvl w:ilvl="7" w:tplc="1DD61C0E" w:tentative="1">
      <w:start w:val="1"/>
      <w:numFmt w:val="bullet"/>
      <w:lvlText w:val="o"/>
      <w:lvlJc w:val="left"/>
      <w:pPr>
        <w:tabs>
          <w:tab w:val="num" w:pos="5760"/>
        </w:tabs>
        <w:ind w:left="5760" w:hanging="360"/>
      </w:pPr>
      <w:rPr>
        <w:rFonts w:ascii="Courier New" w:hAnsi="Courier New" w:cs="Courier New" w:hint="default"/>
      </w:rPr>
    </w:lvl>
    <w:lvl w:ilvl="8" w:tplc="C0FACDA6"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67364C3"/>
    <w:multiLevelType w:val="hybridMultilevel"/>
    <w:tmpl w:val="CA5CC898"/>
    <w:lvl w:ilvl="0" w:tplc="C7DA8DB2">
      <w:start w:val="1"/>
      <w:numFmt w:val="lowerLetter"/>
      <w:lvlText w:val="%1."/>
      <w:lvlJc w:val="left"/>
      <w:pPr>
        <w:tabs>
          <w:tab w:val="num" w:pos="2520"/>
        </w:tabs>
        <w:ind w:left="2520" w:hanging="360"/>
      </w:pPr>
      <w:rPr>
        <w:b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46EC058D"/>
    <w:multiLevelType w:val="hybridMultilevel"/>
    <w:tmpl w:val="A2C6277E"/>
    <w:lvl w:ilvl="0" w:tplc="04090001">
      <w:start w:val="1"/>
      <w:numFmt w:val="decimal"/>
      <w:lvlText w:val="%1."/>
      <w:lvlJc w:val="left"/>
      <w:pPr>
        <w:tabs>
          <w:tab w:val="num" w:pos="360"/>
        </w:tabs>
        <w:ind w:left="360" w:hanging="360"/>
      </w:pPr>
      <w:rPr>
        <w:b w:val="0"/>
      </w:rPr>
    </w:lvl>
    <w:lvl w:ilvl="1" w:tplc="04090003">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84" w15:restartNumberingAfterBreak="0">
    <w:nsid w:val="471371B0"/>
    <w:multiLevelType w:val="hybridMultilevel"/>
    <w:tmpl w:val="8EB655B4"/>
    <w:lvl w:ilvl="0" w:tplc="6FAEC858">
      <w:start w:val="1"/>
      <w:numFmt w:val="decimal"/>
      <w:lvlText w:val="%1."/>
      <w:lvlJc w:val="left"/>
      <w:pPr>
        <w:tabs>
          <w:tab w:val="num" w:pos="360"/>
        </w:tabs>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7473E5F"/>
    <w:multiLevelType w:val="multilevel"/>
    <w:tmpl w:val="05387A08"/>
    <w:lvl w:ilvl="0">
      <w:start w:val="1"/>
      <w:numFmt w:val="decimal"/>
      <w:lvlText w:val="%1."/>
      <w:lvlJc w:val="left"/>
      <w:pPr>
        <w:tabs>
          <w:tab w:val="num" w:pos="-1440"/>
        </w:tabs>
        <w:ind w:left="-1440" w:hanging="360"/>
      </w:pPr>
      <w:rPr>
        <w:b w:val="0"/>
      </w:rPr>
    </w:lvl>
    <w:lvl w:ilvl="1">
      <w:start w:val="1"/>
      <w:numFmt w:val="lowerLetter"/>
      <w:lvlText w:val="%2."/>
      <w:lvlJc w:val="left"/>
      <w:pPr>
        <w:tabs>
          <w:tab w:val="num" w:pos="-720"/>
        </w:tabs>
        <w:ind w:left="-720" w:hanging="360"/>
      </w:pPr>
    </w:lvl>
    <w:lvl w:ilvl="2">
      <w:start w:val="1"/>
      <w:numFmt w:val="lowerRoman"/>
      <w:lvlText w:val="%3."/>
      <w:lvlJc w:val="right"/>
      <w:pPr>
        <w:tabs>
          <w:tab w:val="num" w:pos="0"/>
        </w:tabs>
        <w:ind w:left="0" w:hanging="180"/>
      </w:pPr>
    </w:lvl>
    <w:lvl w:ilvl="3">
      <w:start w:val="1"/>
      <w:numFmt w:val="decimal"/>
      <w:lvlText w:val="%4."/>
      <w:lvlJc w:val="left"/>
      <w:pPr>
        <w:tabs>
          <w:tab w:val="num" w:pos="720"/>
        </w:tabs>
        <w:ind w:left="720" w:hanging="360"/>
      </w:pPr>
    </w:lvl>
    <w:lvl w:ilvl="4">
      <w:start w:val="1"/>
      <w:numFmt w:val="lowerLetter"/>
      <w:lvlText w:val="%5."/>
      <w:lvlJc w:val="left"/>
      <w:pPr>
        <w:tabs>
          <w:tab w:val="num" w:pos="1440"/>
        </w:tabs>
        <w:ind w:left="1440" w:hanging="360"/>
      </w:pPr>
    </w:lvl>
    <w:lvl w:ilvl="5">
      <w:start w:val="1"/>
      <w:numFmt w:val="lowerRoman"/>
      <w:lvlText w:val="%6."/>
      <w:lvlJc w:val="right"/>
      <w:pPr>
        <w:tabs>
          <w:tab w:val="num" w:pos="2160"/>
        </w:tabs>
        <w:ind w:left="2160" w:hanging="180"/>
      </w:pPr>
    </w:lvl>
    <w:lvl w:ilvl="6">
      <w:start w:val="1"/>
      <w:numFmt w:val="decimal"/>
      <w:lvlText w:val="%7."/>
      <w:lvlJc w:val="left"/>
      <w:pPr>
        <w:tabs>
          <w:tab w:val="num" w:pos="2880"/>
        </w:tabs>
        <w:ind w:left="2880" w:hanging="360"/>
      </w:pPr>
    </w:lvl>
    <w:lvl w:ilvl="7">
      <w:start w:val="1"/>
      <w:numFmt w:val="lowerLetter"/>
      <w:lvlText w:val="%8."/>
      <w:lvlJc w:val="left"/>
      <w:pPr>
        <w:tabs>
          <w:tab w:val="num" w:pos="3600"/>
        </w:tabs>
        <w:ind w:left="3600" w:hanging="360"/>
      </w:pPr>
    </w:lvl>
    <w:lvl w:ilvl="8">
      <w:start w:val="1"/>
      <w:numFmt w:val="lowerRoman"/>
      <w:lvlText w:val="%9."/>
      <w:lvlJc w:val="right"/>
      <w:pPr>
        <w:tabs>
          <w:tab w:val="num" w:pos="4320"/>
        </w:tabs>
        <w:ind w:left="4320" w:hanging="180"/>
      </w:pPr>
    </w:lvl>
  </w:abstractNum>
  <w:abstractNum w:abstractNumId="86" w15:restartNumberingAfterBreak="0">
    <w:nsid w:val="488B43D7"/>
    <w:multiLevelType w:val="multilevel"/>
    <w:tmpl w:val="DB6C7858"/>
    <w:lvl w:ilvl="0">
      <w:start w:val="1"/>
      <w:numFmt w:val="decimal"/>
      <w:lvlText w:val="%1."/>
      <w:lvlJc w:val="left"/>
      <w:pPr>
        <w:tabs>
          <w:tab w:val="num" w:pos="1080"/>
        </w:tabs>
        <w:ind w:left="1080" w:hanging="72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4D10121C"/>
    <w:multiLevelType w:val="hybridMultilevel"/>
    <w:tmpl w:val="0478F38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4E0A22DD"/>
    <w:multiLevelType w:val="hybridMultilevel"/>
    <w:tmpl w:val="4AD65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E6A6C72"/>
    <w:multiLevelType w:val="hybridMultilevel"/>
    <w:tmpl w:val="68FE2F32"/>
    <w:lvl w:ilvl="0" w:tplc="04090015">
      <w:start w:val="1"/>
      <w:numFmt w:val="upperLetter"/>
      <w:lvlText w:val="%1."/>
      <w:lvlJc w:val="left"/>
      <w:pPr>
        <w:ind w:left="360" w:hanging="360"/>
      </w:pPr>
    </w:lvl>
    <w:lvl w:ilvl="1" w:tplc="955A276E">
      <w:start w:val="1"/>
      <w:numFmt w:val="decimal"/>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0657FF1"/>
    <w:multiLevelType w:val="hybridMultilevel"/>
    <w:tmpl w:val="503C6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09B1C32"/>
    <w:multiLevelType w:val="hybridMultilevel"/>
    <w:tmpl w:val="DA64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2C170E0"/>
    <w:multiLevelType w:val="multilevel"/>
    <w:tmpl w:val="48A2EFC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3" w15:restartNumberingAfterBreak="0">
    <w:nsid w:val="52F552EF"/>
    <w:multiLevelType w:val="hybridMultilevel"/>
    <w:tmpl w:val="BDF25CF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3AE01B8"/>
    <w:multiLevelType w:val="hybridMultilevel"/>
    <w:tmpl w:val="4EA8D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063E93"/>
    <w:multiLevelType w:val="hybridMultilevel"/>
    <w:tmpl w:val="84B2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F334D9"/>
    <w:multiLevelType w:val="singleLevel"/>
    <w:tmpl w:val="3DCC1DFA"/>
    <w:lvl w:ilvl="0">
      <w:start w:val="12"/>
      <w:numFmt w:val="decimal"/>
      <w:lvlText w:val="%1."/>
      <w:lvlJc w:val="left"/>
      <w:pPr>
        <w:tabs>
          <w:tab w:val="num" w:pos="720"/>
        </w:tabs>
        <w:ind w:left="720" w:hanging="720"/>
      </w:pPr>
      <w:rPr>
        <w:rFonts w:hint="default"/>
      </w:rPr>
    </w:lvl>
  </w:abstractNum>
  <w:abstractNum w:abstractNumId="97" w15:restartNumberingAfterBreak="0">
    <w:nsid w:val="560078CB"/>
    <w:multiLevelType w:val="hybridMultilevel"/>
    <w:tmpl w:val="DEBEDF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6A36903"/>
    <w:multiLevelType w:val="hybridMultilevel"/>
    <w:tmpl w:val="FBFEFA64"/>
    <w:lvl w:ilvl="0" w:tplc="5B1CC358">
      <w:start w:val="1"/>
      <w:numFmt w:val="decimal"/>
      <w:lvlText w:val="%1."/>
      <w:lvlJc w:val="left"/>
      <w:pPr>
        <w:ind w:left="720" w:hanging="360"/>
      </w:pPr>
      <w:rPr>
        <w:rFonts w:hint="default"/>
        <w:b/>
      </w:rPr>
    </w:lvl>
    <w:lvl w:ilvl="1" w:tplc="303CC164">
      <w:start w:val="1"/>
      <w:numFmt w:val="decimal"/>
      <w:lvlText w:val="%2."/>
      <w:lvlJc w:val="left"/>
      <w:pPr>
        <w:ind w:left="1440" w:hanging="360"/>
      </w:pPr>
      <w:rPr>
        <w:b w:val="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76B7239"/>
    <w:multiLevelType w:val="singleLevel"/>
    <w:tmpl w:val="61346F66"/>
    <w:lvl w:ilvl="0">
      <w:start w:val="1"/>
      <w:numFmt w:val="decimal"/>
      <w:lvlText w:val="%1."/>
      <w:lvlJc w:val="left"/>
      <w:pPr>
        <w:tabs>
          <w:tab w:val="num" w:pos="720"/>
        </w:tabs>
        <w:ind w:left="720" w:hanging="720"/>
      </w:pPr>
      <w:rPr>
        <w:rFonts w:hint="default"/>
      </w:rPr>
    </w:lvl>
  </w:abstractNum>
  <w:abstractNum w:abstractNumId="100" w15:restartNumberingAfterBreak="0">
    <w:nsid w:val="57B46F63"/>
    <w:multiLevelType w:val="hybridMultilevel"/>
    <w:tmpl w:val="D8AA8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7CD186A"/>
    <w:multiLevelType w:val="hybridMultilevel"/>
    <w:tmpl w:val="955C90D0"/>
    <w:lvl w:ilvl="0" w:tplc="495CBC3A">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8631125"/>
    <w:multiLevelType w:val="hybridMultilevel"/>
    <w:tmpl w:val="F4EEE158"/>
    <w:lvl w:ilvl="0" w:tplc="57D4F65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A3B6049"/>
    <w:multiLevelType w:val="hybridMultilevel"/>
    <w:tmpl w:val="1804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860A96"/>
    <w:multiLevelType w:val="hybridMultilevel"/>
    <w:tmpl w:val="C1C2E230"/>
    <w:lvl w:ilvl="0" w:tplc="E3B41808">
      <w:start w:val="1"/>
      <w:numFmt w:val="decimal"/>
      <w:lvlText w:val="%1."/>
      <w:lvlJc w:val="left"/>
      <w:pPr>
        <w:ind w:left="360" w:hanging="360"/>
      </w:pPr>
      <w:rPr>
        <w:b w:val="0"/>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AEB4488"/>
    <w:multiLevelType w:val="hybridMultilevel"/>
    <w:tmpl w:val="91889B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15:restartNumberingAfterBreak="0">
    <w:nsid w:val="5B6623F1"/>
    <w:multiLevelType w:val="hybridMultilevel"/>
    <w:tmpl w:val="0CFC98E6"/>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7" w15:restartNumberingAfterBreak="0">
    <w:nsid w:val="5CE57796"/>
    <w:multiLevelType w:val="hybridMultilevel"/>
    <w:tmpl w:val="0C1E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DC403E3"/>
    <w:multiLevelType w:val="multilevel"/>
    <w:tmpl w:val="48A2EFC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9" w15:restartNumberingAfterBreak="0">
    <w:nsid w:val="5DF54D8E"/>
    <w:multiLevelType w:val="multilevel"/>
    <w:tmpl w:val="28B40F3C"/>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10" w15:restartNumberingAfterBreak="0">
    <w:nsid w:val="5E7F6E1A"/>
    <w:multiLevelType w:val="multilevel"/>
    <w:tmpl w:val="36D02996"/>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11" w15:restartNumberingAfterBreak="0">
    <w:nsid w:val="5F8003DD"/>
    <w:multiLevelType w:val="hybridMultilevel"/>
    <w:tmpl w:val="E0C0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02C53B6"/>
    <w:multiLevelType w:val="hybridMultilevel"/>
    <w:tmpl w:val="B0785A08"/>
    <w:lvl w:ilvl="0" w:tplc="42A085DA">
      <w:start w:val="1"/>
      <w:numFmt w:val="decimal"/>
      <w:lvlText w:val="%1."/>
      <w:lvlJc w:val="left"/>
      <w:pPr>
        <w:tabs>
          <w:tab w:val="num" w:pos="720"/>
        </w:tabs>
        <w:ind w:left="720" w:hanging="360"/>
      </w:pPr>
      <w:rPr>
        <w:rFonts w:cs="Times New Roman"/>
        <w:sz w:val="22"/>
        <w:szCs w:val="22"/>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61CB6E84"/>
    <w:multiLevelType w:val="hybridMultilevel"/>
    <w:tmpl w:val="12AA5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A8001F"/>
    <w:multiLevelType w:val="singleLevel"/>
    <w:tmpl w:val="AB207478"/>
    <w:lvl w:ilvl="0">
      <w:start w:val="1"/>
      <w:numFmt w:val="bullet"/>
      <w:lvlText w:val=""/>
      <w:lvlJc w:val="left"/>
      <w:pPr>
        <w:tabs>
          <w:tab w:val="num" w:pos="1152"/>
        </w:tabs>
        <w:ind w:left="792" w:hanging="360"/>
      </w:pPr>
      <w:rPr>
        <w:rFonts w:ascii="Webdings" w:hAnsi="Webdings" w:cs="Webdings" w:hint="default"/>
        <w:b/>
        <w:bCs/>
        <w:i w:val="0"/>
        <w:iCs w:val="0"/>
        <w:sz w:val="48"/>
        <w:szCs w:val="48"/>
      </w:rPr>
    </w:lvl>
  </w:abstractNum>
  <w:abstractNum w:abstractNumId="115" w15:restartNumberingAfterBreak="0">
    <w:nsid w:val="64391D2A"/>
    <w:multiLevelType w:val="hybridMultilevel"/>
    <w:tmpl w:val="2C90FB2E"/>
    <w:lvl w:ilvl="0" w:tplc="04090019">
      <w:start w:val="1"/>
      <w:numFmt w:val="lowerLetter"/>
      <w:lvlText w:val="%1."/>
      <w:lvlJc w:val="left"/>
      <w:pPr>
        <w:tabs>
          <w:tab w:val="num" w:pos="3600"/>
        </w:tabs>
        <w:ind w:left="3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65292EF8"/>
    <w:multiLevelType w:val="hybridMultilevel"/>
    <w:tmpl w:val="3F18CB3C"/>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67E04BFB"/>
    <w:multiLevelType w:val="hybridMultilevel"/>
    <w:tmpl w:val="29A02A14"/>
    <w:lvl w:ilvl="0" w:tplc="303CC164">
      <w:start w:val="1"/>
      <w:numFmt w:val="decimal"/>
      <w:lvlText w:val="%1."/>
      <w:lvlJc w:val="left"/>
      <w:pPr>
        <w:ind w:left="180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681E274D"/>
    <w:multiLevelType w:val="hybridMultilevel"/>
    <w:tmpl w:val="A1EA3E30"/>
    <w:lvl w:ilvl="0" w:tplc="788C36E6">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A0A3DE8"/>
    <w:multiLevelType w:val="hybridMultilevel"/>
    <w:tmpl w:val="79C60986"/>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AA1038F"/>
    <w:multiLevelType w:val="hybridMultilevel"/>
    <w:tmpl w:val="63E0EED8"/>
    <w:lvl w:ilvl="0" w:tplc="04090001">
      <w:start w:val="1"/>
      <w:numFmt w:val="bullet"/>
      <w:lvlText w:val=""/>
      <w:lvlJc w:val="left"/>
      <w:pPr>
        <w:tabs>
          <w:tab w:val="num" w:pos="1440"/>
        </w:tabs>
        <w:ind w:left="1440" w:hanging="360"/>
      </w:pPr>
      <w:rPr>
        <w:rFonts w:ascii="Symbol" w:hAnsi="Symbol" w:hint="default"/>
      </w:rPr>
    </w:lvl>
    <w:lvl w:ilvl="1" w:tplc="AC9C7662">
      <w:start w:val="1"/>
      <w:numFmt w:val="bullet"/>
      <w:lvlText w:val="o"/>
      <w:lvlJc w:val="left"/>
      <w:pPr>
        <w:tabs>
          <w:tab w:val="num" w:pos="2160"/>
        </w:tabs>
        <w:ind w:left="2160" w:hanging="360"/>
      </w:pPr>
      <w:rPr>
        <w:rFonts w:ascii="Courier New" w:hAnsi="Courier New" w:cs="Courier New" w:hint="default"/>
      </w:rPr>
    </w:lvl>
    <w:lvl w:ilvl="2" w:tplc="EB6666AC">
      <w:start w:val="1"/>
      <w:numFmt w:val="bullet"/>
      <w:lvlText w:val=""/>
      <w:lvlJc w:val="left"/>
      <w:pPr>
        <w:tabs>
          <w:tab w:val="num" w:pos="2880"/>
        </w:tabs>
        <w:ind w:left="2880" w:hanging="360"/>
      </w:pPr>
      <w:rPr>
        <w:rFonts w:ascii="Wingdings" w:hAnsi="Wingdings" w:cs="Wingdings" w:hint="default"/>
      </w:rPr>
    </w:lvl>
    <w:lvl w:ilvl="3" w:tplc="4E7204D2">
      <w:start w:val="1"/>
      <w:numFmt w:val="bullet"/>
      <w:lvlText w:val=""/>
      <w:lvlJc w:val="left"/>
      <w:pPr>
        <w:tabs>
          <w:tab w:val="num" w:pos="3600"/>
        </w:tabs>
        <w:ind w:left="3600" w:hanging="360"/>
      </w:pPr>
      <w:rPr>
        <w:rFonts w:ascii="Symbol" w:hAnsi="Symbol" w:cs="Symbol" w:hint="default"/>
      </w:rPr>
    </w:lvl>
    <w:lvl w:ilvl="4" w:tplc="2CA4F610">
      <w:start w:val="1"/>
      <w:numFmt w:val="bullet"/>
      <w:lvlText w:val="o"/>
      <w:lvlJc w:val="left"/>
      <w:pPr>
        <w:tabs>
          <w:tab w:val="num" w:pos="4320"/>
        </w:tabs>
        <w:ind w:left="4320" w:hanging="360"/>
      </w:pPr>
      <w:rPr>
        <w:rFonts w:ascii="Courier New" w:hAnsi="Courier New" w:cs="Courier New" w:hint="default"/>
      </w:rPr>
    </w:lvl>
    <w:lvl w:ilvl="5" w:tplc="6E6817AA">
      <w:start w:val="1"/>
      <w:numFmt w:val="bullet"/>
      <w:lvlText w:val=""/>
      <w:lvlJc w:val="left"/>
      <w:pPr>
        <w:tabs>
          <w:tab w:val="num" w:pos="5040"/>
        </w:tabs>
        <w:ind w:left="5040" w:hanging="360"/>
      </w:pPr>
      <w:rPr>
        <w:rFonts w:ascii="Wingdings" w:hAnsi="Wingdings" w:cs="Wingdings" w:hint="default"/>
      </w:rPr>
    </w:lvl>
    <w:lvl w:ilvl="6" w:tplc="1D6C2926">
      <w:start w:val="1"/>
      <w:numFmt w:val="bullet"/>
      <w:lvlText w:val=""/>
      <w:lvlJc w:val="left"/>
      <w:pPr>
        <w:tabs>
          <w:tab w:val="num" w:pos="5760"/>
        </w:tabs>
        <w:ind w:left="5760" w:hanging="360"/>
      </w:pPr>
      <w:rPr>
        <w:rFonts w:ascii="Symbol" w:hAnsi="Symbol" w:cs="Symbol" w:hint="default"/>
      </w:rPr>
    </w:lvl>
    <w:lvl w:ilvl="7" w:tplc="15C8F0CC">
      <w:start w:val="1"/>
      <w:numFmt w:val="bullet"/>
      <w:lvlText w:val="o"/>
      <w:lvlJc w:val="left"/>
      <w:pPr>
        <w:tabs>
          <w:tab w:val="num" w:pos="6480"/>
        </w:tabs>
        <w:ind w:left="6480" w:hanging="360"/>
      </w:pPr>
      <w:rPr>
        <w:rFonts w:ascii="Courier New" w:hAnsi="Courier New" w:cs="Courier New" w:hint="default"/>
      </w:rPr>
    </w:lvl>
    <w:lvl w:ilvl="8" w:tplc="51384AAC">
      <w:start w:val="1"/>
      <w:numFmt w:val="bullet"/>
      <w:lvlText w:val=""/>
      <w:lvlJc w:val="left"/>
      <w:pPr>
        <w:tabs>
          <w:tab w:val="num" w:pos="7200"/>
        </w:tabs>
        <w:ind w:left="7200" w:hanging="360"/>
      </w:pPr>
      <w:rPr>
        <w:rFonts w:ascii="Wingdings" w:hAnsi="Wingdings" w:cs="Wingdings" w:hint="default"/>
      </w:rPr>
    </w:lvl>
  </w:abstractNum>
  <w:abstractNum w:abstractNumId="121" w15:restartNumberingAfterBreak="0">
    <w:nsid w:val="6ADB3129"/>
    <w:multiLevelType w:val="hybridMultilevel"/>
    <w:tmpl w:val="E460C6B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Symbol" w:hAnsi="Symbol" w:hint="default"/>
      </w:rPr>
    </w:lvl>
    <w:lvl w:ilvl="3" w:tplc="04090001">
      <w:start w:val="1"/>
      <w:numFmt w:val="decimal"/>
      <w:lvlText w:val="%4."/>
      <w:lvlJc w:val="left"/>
      <w:pPr>
        <w:tabs>
          <w:tab w:val="num" w:pos="2880"/>
        </w:tabs>
        <w:ind w:left="2880" w:hanging="360"/>
      </w:pPr>
      <w:rPr>
        <w:rFonts w:hint="default"/>
        <w:b w:val="0"/>
      </w:rPr>
    </w:lvl>
    <w:lvl w:ilvl="4" w:tplc="E87EE4B4">
      <w:start w:val="1"/>
      <w:numFmt w:val="upperRoman"/>
      <w:lvlText w:val="%5."/>
      <w:lvlJc w:val="left"/>
      <w:pPr>
        <w:ind w:left="3960" w:hanging="720"/>
      </w:pPr>
      <w:rPr>
        <w:rFonts w:hint="default"/>
      </w:r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2" w15:restartNumberingAfterBreak="0">
    <w:nsid w:val="6C0D730D"/>
    <w:multiLevelType w:val="hybridMultilevel"/>
    <w:tmpl w:val="DC461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E3235A2"/>
    <w:multiLevelType w:val="hybridMultilevel"/>
    <w:tmpl w:val="9B86C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E3A04A6"/>
    <w:multiLevelType w:val="hybridMultilevel"/>
    <w:tmpl w:val="9522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FF54FAE"/>
    <w:multiLevelType w:val="multilevel"/>
    <w:tmpl w:val="48A2EFC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6" w15:restartNumberingAfterBreak="0">
    <w:nsid w:val="700D7CEB"/>
    <w:multiLevelType w:val="hybridMultilevel"/>
    <w:tmpl w:val="51F0D75E"/>
    <w:lvl w:ilvl="0" w:tplc="D7F44E44">
      <w:start w:val="1"/>
      <w:numFmt w:val="decimal"/>
      <w:lvlText w:val="%1."/>
      <w:lvlJc w:val="left"/>
      <w:pPr>
        <w:tabs>
          <w:tab w:val="num" w:pos="1080"/>
        </w:tabs>
        <w:ind w:left="1080" w:hanging="360"/>
      </w:pPr>
      <w:rPr>
        <w:b/>
        <w:sz w:val="20"/>
        <w:szCs w:val="20"/>
      </w:rPr>
    </w:lvl>
    <w:lvl w:ilvl="1" w:tplc="C7DA8DB2">
      <w:start w:val="1"/>
      <w:numFmt w:val="lowerLetter"/>
      <w:lvlText w:val="%2."/>
      <w:lvlJc w:val="left"/>
      <w:pPr>
        <w:tabs>
          <w:tab w:val="num" w:pos="1800"/>
        </w:tabs>
        <w:ind w:left="1800" w:hanging="360"/>
      </w:pPr>
      <w:rPr>
        <w:b w:val="0"/>
        <w:sz w:val="24"/>
        <w:szCs w:val="24"/>
      </w:rPr>
    </w:lvl>
    <w:lvl w:ilvl="2" w:tplc="EDD47452">
      <w:start w:val="1"/>
      <w:numFmt w:val="upp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7" w15:restartNumberingAfterBreak="0">
    <w:nsid w:val="70473627"/>
    <w:multiLevelType w:val="hybridMultilevel"/>
    <w:tmpl w:val="65225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0720F01"/>
    <w:multiLevelType w:val="hybridMultilevel"/>
    <w:tmpl w:val="731C9074"/>
    <w:lvl w:ilvl="0" w:tplc="FFFFFFFF">
      <w:start w:val="1"/>
      <w:numFmt w:val="bullet"/>
      <w:lvlText w:val="•"/>
      <w:lvlJc w:val="left"/>
      <w:pPr>
        <w:ind w:left="1152" w:hanging="360"/>
      </w:p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9" w15:restartNumberingAfterBreak="0">
    <w:nsid w:val="709859B1"/>
    <w:multiLevelType w:val="singleLevel"/>
    <w:tmpl w:val="61346F66"/>
    <w:lvl w:ilvl="0">
      <w:start w:val="1"/>
      <w:numFmt w:val="decimal"/>
      <w:lvlText w:val="%1."/>
      <w:lvlJc w:val="left"/>
      <w:pPr>
        <w:tabs>
          <w:tab w:val="num" w:pos="720"/>
        </w:tabs>
        <w:ind w:left="720" w:hanging="720"/>
      </w:pPr>
      <w:rPr>
        <w:rFonts w:hint="default"/>
      </w:rPr>
    </w:lvl>
  </w:abstractNum>
  <w:abstractNum w:abstractNumId="130" w15:restartNumberingAfterBreak="0">
    <w:nsid w:val="713D7962"/>
    <w:multiLevelType w:val="hybridMultilevel"/>
    <w:tmpl w:val="E5466D66"/>
    <w:lvl w:ilvl="0" w:tplc="04090005">
      <w:start w:val="1"/>
      <w:numFmt w:val="bullet"/>
      <w:lvlText w:val=""/>
      <w:lvlJc w:val="left"/>
      <w:pPr>
        <w:tabs>
          <w:tab w:val="num" w:pos="-10800"/>
        </w:tabs>
        <w:ind w:left="-10800" w:hanging="360"/>
      </w:pPr>
      <w:rPr>
        <w:rFonts w:ascii="Wingdings" w:hAnsi="Wingdings" w:hint="default"/>
      </w:rPr>
    </w:lvl>
    <w:lvl w:ilvl="1" w:tplc="04090003">
      <w:start w:val="1"/>
      <w:numFmt w:val="bullet"/>
      <w:lvlText w:val="o"/>
      <w:lvlJc w:val="left"/>
      <w:pPr>
        <w:tabs>
          <w:tab w:val="num" w:pos="-10080"/>
        </w:tabs>
        <w:ind w:left="-10080" w:hanging="360"/>
      </w:pPr>
      <w:rPr>
        <w:rFonts w:ascii="Courier New" w:hAnsi="Courier New" w:hint="default"/>
      </w:rPr>
    </w:lvl>
    <w:lvl w:ilvl="2" w:tplc="04090005">
      <w:start w:val="1"/>
      <w:numFmt w:val="bullet"/>
      <w:lvlText w:val=""/>
      <w:lvlJc w:val="left"/>
      <w:pPr>
        <w:tabs>
          <w:tab w:val="num" w:pos="-9360"/>
        </w:tabs>
        <w:ind w:left="-9360" w:hanging="360"/>
      </w:pPr>
      <w:rPr>
        <w:rFonts w:ascii="Wingdings" w:hAnsi="Wingdings" w:hint="default"/>
      </w:rPr>
    </w:lvl>
    <w:lvl w:ilvl="3" w:tplc="04090001">
      <w:start w:val="1"/>
      <w:numFmt w:val="bullet"/>
      <w:lvlText w:val=""/>
      <w:lvlJc w:val="left"/>
      <w:pPr>
        <w:tabs>
          <w:tab w:val="num" w:pos="-8640"/>
        </w:tabs>
        <w:ind w:left="-8640" w:hanging="360"/>
      </w:pPr>
      <w:rPr>
        <w:rFonts w:ascii="Symbol" w:hAnsi="Symbol" w:hint="default"/>
      </w:rPr>
    </w:lvl>
    <w:lvl w:ilvl="4" w:tplc="04090003">
      <w:start w:val="1"/>
      <w:numFmt w:val="bullet"/>
      <w:lvlText w:val="o"/>
      <w:lvlJc w:val="left"/>
      <w:pPr>
        <w:tabs>
          <w:tab w:val="num" w:pos="-7920"/>
        </w:tabs>
        <w:ind w:left="-7920" w:hanging="360"/>
      </w:pPr>
      <w:rPr>
        <w:rFonts w:ascii="Courier New" w:hAnsi="Courier New" w:hint="default"/>
      </w:rPr>
    </w:lvl>
    <w:lvl w:ilvl="5" w:tplc="04090005">
      <w:start w:val="1"/>
      <w:numFmt w:val="bullet"/>
      <w:lvlText w:val=""/>
      <w:lvlJc w:val="left"/>
      <w:pPr>
        <w:tabs>
          <w:tab w:val="num" w:pos="-7200"/>
        </w:tabs>
        <w:ind w:left="-720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131" w15:restartNumberingAfterBreak="0">
    <w:nsid w:val="71981BA4"/>
    <w:multiLevelType w:val="multilevel"/>
    <w:tmpl w:val="28ACB4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430"/>
        </w:tabs>
        <w:ind w:left="243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72853426"/>
    <w:multiLevelType w:val="multilevel"/>
    <w:tmpl w:val="03900AC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735025FB"/>
    <w:multiLevelType w:val="hybridMultilevel"/>
    <w:tmpl w:val="B32625B6"/>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4" w15:restartNumberingAfterBreak="0">
    <w:nsid w:val="752B476F"/>
    <w:multiLevelType w:val="hybridMultilevel"/>
    <w:tmpl w:val="3FDE8E78"/>
    <w:lvl w:ilvl="0" w:tplc="04090019">
      <w:start w:val="1"/>
      <w:numFmt w:val="lowerLetter"/>
      <w:lvlText w:val="%1."/>
      <w:lvlJc w:val="left"/>
      <w:pPr>
        <w:tabs>
          <w:tab w:val="num" w:pos="3600"/>
        </w:tabs>
        <w:ind w:left="3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7634755A"/>
    <w:multiLevelType w:val="singleLevel"/>
    <w:tmpl w:val="83A618D2"/>
    <w:lvl w:ilvl="0">
      <w:start w:val="1"/>
      <w:numFmt w:val="lowerLetter"/>
      <w:lvlText w:val="%1."/>
      <w:lvlJc w:val="left"/>
      <w:pPr>
        <w:tabs>
          <w:tab w:val="num" w:pos="1440"/>
        </w:tabs>
        <w:ind w:left="1440" w:hanging="720"/>
      </w:pPr>
      <w:rPr>
        <w:rFonts w:hint="default"/>
      </w:rPr>
    </w:lvl>
  </w:abstractNum>
  <w:abstractNum w:abstractNumId="136" w15:restartNumberingAfterBreak="0">
    <w:nsid w:val="77221A5F"/>
    <w:multiLevelType w:val="hybridMultilevel"/>
    <w:tmpl w:val="E6C2681E"/>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7" w15:restartNumberingAfterBreak="0">
    <w:nsid w:val="779262AA"/>
    <w:multiLevelType w:val="hybridMultilevel"/>
    <w:tmpl w:val="A1D011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7B34D9B"/>
    <w:multiLevelType w:val="hybridMultilevel"/>
    <w:tmpl w:val="FD622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8714F8D"/>
    <w:multiLevelType w:val="hybridMultilevel"/>
    <w:tmpl w:val="15A6D83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78FC2274"/>
    <w:multiLevelType w:val="hybridMultilevel"/>
    <w:tmpl w:val="F15AA7E8"/>
    <w:lvl w:ilvl="0" w:tplc="81EA82E4">
      <w:start w:val="1"/>
      <w:numFmt w:val="decimal"/>
      <w:lvlText w:val="%1."/>
      <w:lvlJc w:val="left"/>
      <w:pPr>
        <w:tabs>
          <w:tab w:val="num" w:pos="360"/>
        </w:tabs>
        <w:ind w:left="360" w:hanging="360"/>
      </w:pPr>
      <w:rPr>
        <w:b/>
      </w:rPr>
    </w:lvl>
    <w:lvl w:ilvl="1" w:tplc="0DF4C2E0" w:tentative="1">
      <w:start w:val="1"/>
      <w:numFmt w:val="lowerLetter"/>
      <w:lvlText w:val="%2."/>
      <w:lvlJc w:val="left"/>
      <w:pPr>
        <w:tabs>
          <w:tab w:val="num" w:pos="1440"/>
        </w:tabs>
        <w:ind w:left="1440" w:hanging="360"/>
      </w:pPr>
    </w:lvl>
    <w:lvl w:ilvl="2" w:tplc="9000BF26" w:tentative="1">
      <w:start w:val="1"/>
      <w:numFmt w:val="lowerRoman"/>
      <w:lvlText w:val="%3."/>
      <w:lvlJc w:val="right"/>
      <w:pPr>
        <w:tabs>
          <w:tab w:val="num" w:pos="2160"/>
        </w:tabs>
        <w:ind w:left="2160" w:hanging="180"/>
      </w:pPr>
    </w:lvl>
    <w:lvl w:ilvl="3" w:tplc="8C28615A" w:tentative="1">
      <w:start w:val="1"/>
      <w:numFmt w:val="decimal"/>
      <w:lvlText w:val="%4."/>
      <w:lvlJc w:val="left"/>
      <w:pPr>
        <w:tabs>
          <w:tab w:val="num" w:pos="2880"/>
        </w:tabs>
        <w:ind w:left="2880" w:hanging="360"/>
      </w:pPr>
    </w:lvl>
    <w:lvl w:ilvl="4" w:tplc="18C6C6B4" w:tentative="1">
      <w:start w:val="1"/>
      <w:numFmt w:val="lowerLetter"/>
      <w:lvlText w:val="%5."/>
      <w:lvlJc w:val="left"/>
      <w:pPr>
        <w:tabs>
          <w:tab w:val="num" w:pos="3600"/>
        </w:tabs>
        <w:ind w:left="3600" w:hanging="360"/>
      </w:pPr>
    </w:lvl>
    <w:lvl w:ilvl="5" w:tplc="A4B2C008" w:tentative="1">
      <w:start w:val="1"/>
      <w:numFmt w:val="lowerRoman"/>
      <w:lvlText w:val="%6."/>
      <w:lvlJc w:val="right"/>
      <w:pPr>
        <w:tabs>
          <w:tab w:val="num" w:pos="4320"/>
        </w:tabs>
        <w:ind w:left="4320" w:hanging="180"/>
      </w:pPr>
    </w:lvl>
    <w:lvl w:ilvl="6" w:tplc="A6CC5198" w:tentative="1">
      <w:start w:val="1"/>
      <w:numFmt w:val="decimal"/>
      <w:lvlText w:val="%7."/>
      <w:lvlJc w:val="left"/>
      <w:pPr>
        <w:tabs>
          <w:tab w:val="num" w:pos="5040"/>
        </w:tabs>
        <w:ind w:left="5040" w:hanging="360"/>
      </w:pPr>
    </w:lvl>
    <w:lvl w:ilvl="7" w:tplc="92B262D6" w:tentative="1">
      <w:start w:val="1"/>
      <w:numFmt w:val="lowerLetter"/>
      <w:lvlText w:val="%8."/>
      <w:lvlJc w:val="left"/>
      <w:pPr>
        <w:tabs>
          <w:tab w:val="num" w:pos="5760"/>
        </w:tabs>
        <w:ind w:left="5760" w:hanging="360"/>
      </w:pPr>
    </w:lvl>
    <w:lvl w:ilvl="8" w:tplc="42BC768E" w:tentative="1">
      <w:start w:val="1"/>
      <w:numFmt w:val="lowerRoman"/>
      <w:lvlText w:val="%9."/>
      <w:lvlJc w:val="right"/>
      <w:pPr>
        <w:tabs>
          <w:tab w:val="num" w:pos="6480"/>
        </w:tabs>
        <w:ind w:left="6480" w:hanging="180"/>
      </w:pPr>
    </w:lvl>
  </w:abstractNum>
  <w:abstractNum w:abstractNumId="141" w15:restartNumberingAfterBreak="0">
    <w:nsid w:val="798E0CFB"/>
    <w:multiLevelType w:val="hybridMultilevel"/>
    <w:tmpl w:val="98B626B6"/>
    <w:lvl w:ilvl="0" w:tplc="6FF45750">
      <w:start w:val="1"/>
      <w:numFmt w:val="decimal"/>
      <w:lvlText w:val="%1."/>
      <w:lvlJc w:val="left"/>
      <w:pPr>
        <w:tabs>
          <w:tab w:val="num" w:pos="360"/>
        </w:tabs>
        <w:ind w:left="360" w:hanging="360"/>
      </w:pPr>
      <w:rPr>
        <w:b/>
        <w:color w:val="auto"/>
      </w:rPr>
    </w:lvl>
    <w:lvl w:ilvl="1" w:tplc="04090019">
      <w:start w:val="1"/>
      <w:numFmt w:val="upperRoman"/>
      <w:lvlText w:val="%2."/>
      <w:lvlJc w:val="right"/>
      <w:pPr>
        <w:tabs>
          <w:tab w:val="num" w:pos="900"/>
        </w:tabs>
        <w:ind w:left="900" w:hanging="18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2" w15:restartNumberingAfterBreak="0">
    <w:nsid w:val="7A4C1419"/>
    <w:multiLevelType w:val="multilevel"/>
    <w:tmpl w:val="C684717E"/>
    <w:lvl w:ilvl="0">
      <w:start w:val="1"/>
      <w:numFmt w:val="lowerLetter"/>
      <w:lvlText w:val="%1."/>
      <w:lvlJc w:val="left"/>
      <w:pPr>
        <w:tabs>
          <w:tab w:val="num" w:pos="2520"/>
        </w:tabs>
        <w:ind w:left="25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7C2151EE"/>
    <w:multiLevelType w:val="multilevel"/>
    <w:tmpl w:val="03309C10"/>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7C5B11CF"/>
    <w:multiLevelType w:val="hybridMultilevel"/>
    <w:tmpl w:val="B6AE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DF732C0"/>
    <w:multiLevelType w:val="hybridMultilevel"/>
    <w:tmpl w:val="84F8C52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46" w15:restartNumberingAfterBreak="0">
    <w:nsid w:val="7FC87DDC"/>
    <w:multiLevelType w:val="hybridMultilevel"/>
    <w:tmpl w:val="53D2FEF0"/>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7" w15:restartNumberingAfterBreak="0">
    <w:nsid w:val="7FD1393D"/>
    <w:multiLevelType w:val="multilevel"/>
    <w:tmpl w:val="13D42A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7FDA2B04"/>
    <w:multiLevelType w:val="hybridMultilevel"/>
    <w:tmpl w:val="6D66613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41"/>
  </w:num>
  <w:num w:numId="3">
    <w:abstractNumId w:val="83"/>
  </w:num>
  <w:num w:numId="4">
    <w:abstractNumId w:val="22"/>
  </w:num>
  <w:num w:numId="5">
    <w:abstractNumId w:val="10"/>
  </w:num>
  <w:num w:numId="6">
    <w:abstractNumId w:val="27"/>
  </w:num>
  <w:num w:numId="7">
    <w:abstractNumId w:val="81"/>
  </w:num>
  <w:num w:numId="8">
    <w:abstractNumId w:val="55"/>
  </w:num>
  <w:num w:numId="9">
    <w:abstractNumId w:val="102"/>
  </w:num>
  <w:num w:numId="10">
    <w:abstractNumId w:val="47"/>
  </w:num>
  <w:num w:numId="11">
    <w:abstractNumId w:val="6"/>
  </w:num>
  <w:num w:numId="12">
    <w:abstractNumId w:val="31"/>
  </w:num>
  <w:num w:numId="13">
    <w:abstractNumId w:val="140"/>
  </w:num>
  <w:num w:numId="14">
    <w:abstractNumId w:val="68"/>
  </w:num>
  <w:num w:numId="15">
    <w:abstractNumId w:val="132"/>
  </w:num>
  <w:num w:numId="16">
    <w:abstractNumId w:val="86"/>
  </w:num>
  <w:num w:numId="17">
    <w:abstractNumId w:val="142"/>
  </w:num>
  <w:num w:numId="18">
    <w:abstractNumId w:val="44"/>
  </w:num>
  <w:num w:numId="19">
    <w:abstractNumId w:val="145"/>
  </w:num>
  <w:num w:numId="20">
    <w:abstractNumId w:val="120"/>
  </w:num>
  <w:num w:numId="21">
    <w:abstractNumId w:val="121"/>
  </w:num>
  <w:num w:numId="22">
    <w:abstractNumId w:val="12"/>
  </w:num>
  <w:num w:numId="23">
    <w:abstractNumId w:val="63"/>
  </w:num>
  <w:num w:numId="24">
    <w:abstractNumId w:val="130"/>
  </w:num>
  <w:num w:numId="25">
    <w:abstractNumId w:val="32"/>
  </w:num>
  <w:num w:numId="26">
    <w:abstractNumId w:val="67"/>
  </w:num>
  <w:num w:numId="27">
    <w:abstractNumId w:val="17"/>
  </w:num>
  <w:num w:numId="28">
    <w:abstractNumId w:val="5"/>
  </w:num>
  <w:num w:numId="29">
    <w:abstractNumId w:val="36"/>
  </w:num>
  <w:num w:numId="30">
    <w:abstractNumId w:val="74"/>
  </w:num>
  <w:num w:numId="31">
    <w:abstractNumId w:val="114"/>
  </w:num>
  <w:num w:numId="32">
    <w:abstractNumId w:val="53"/>
  </w:num>
  <w:num w:numId="33">
    <w:abstractNumId w:val="40"/>
  </w:num>
  <w:num w:numId="34">
    <w:abstractNumId w:val="143"/>
  </w:num>
  <w:num w:numId="35">
    <w:abstractNumId w:val="16"/>
  </w:num>
  <w:num w:numId="36">
    <w:abstractNumId w:val="85"/>
  </w:num>
  <w:num w:numId="37">
    <w:abstractNumId w:val="25"/>
  </w:num>
  <w:num w:numId="38">
    <w:abstractNumId w:val="1"/>
  </w:num>
  <w:num w:numId="39">
    <w:abstractNumId w:val="41"/>
  </w:num>
  <w:num w:numId="40">
    <w:abstractNumId w:val="69"/>
  </w:num>
  <w:num w:numId="41">
    <w:abstractNumId w:val="39"/>
  </w:num>
  <w:num w:numId="42">
    <w:abstractNumId w:val="13"/>
  </w:num>
  <w:num w:numId="43">
    <w:abstractNumId w:val="147"/>
  </w:num>
  <w:num w:numId="44">
    <w:abstractNumId w:val="54"/>
  </w:num>
  <w:num w:numId="45">
    <w:abstractNumId w:val="87"/>
  </w:num>
  <w:num w:numId="46">
    <w:abstractNumId w:val="131"/>
  </w:num>
  <w:num w:numId="47">
    <w:abstractNumId w:val="33"/>
  </w:num>
  <w:num w:numId="48">
    <w:abstractNumId w:val="109"/>
  </w:num>
  <w:num w:numId="49">
    <w:abstractNumId w:val="110"/>
  </w:num>
  <w:num w:numId="50">
    <w:abstractNumId w:val="19"/>
  </w:num>
  <w:num w:numId="51">
    <w:abstractNumId w:val="34"/>
  </w:num>
  <w:num w:numId="52">
    <w:abstractNumId w:val="93"/>
  </w:num>
  <w:num w:numId="53">
    <w:abstractNumId w:val="48"/>
  </w:num>
  <w:num w:numId="54">
    <w:abstractNumId w:val="126"/>
  </w:num>
  <w:num w:numId="55">
    <w:abstractNumId w:val="65"/>
  </w:num>
  <w:num w:numId="56">
    <w:abstractNumId w:val="134"/>
  </w:num>
  <w:num w:numId="57">
    <w:abstractNumId w:val="37"/>
  </w:num>
  <w:num w:numId="58">
    <w:abstractNumId w:val="115"/>
  </w:num>
  <w:num w:numId="59">
    <w:abstractNumId w:val="78"/>
  </w:num>
  <w:num w:numId="60">
    <w:abstractNumId w:val="129"/>
  </w:num>
  <w:num w:numId="61">
    <w:abstractNumId w:val="21"/>
  </w:num>
  <w:num w:numId="62">
    <w:abstractNumId w:val="38"/>
  </w:num>
  <w:num w:numId="63">
    <w:abstractNumId w:val="135"/>
  </w:num>
  <w:num w:numId="64">
    <w:abstractNumId w:val="96"/>
  </w:num>
  <w:num w:numId="65">
    <w:abstractNumId w:val="60"/>
  </w:num>
  <w:num w:numId="66">
    <w:abstractNumId w:val="51"/>
  </w:num>
  <w:num w:numId="67">
    <w:abstractNumId w:val="28"/>
  </w:num>
  <w:num w:numId="68">
    <w:abstractNumId w:val="99"/>
  </w:num>
  <w:num w:numId="69">
    <w:abstractNumId w:val="118"/>
  </w:num>
  <w:num w:numId="70">
    <w:abstractNumId w:val="107"/>
  </w:num>
  <w:num w:numId="71">
    <w:abstractNumId w:val="122"/>
  </w:num>
  <w:num w:numId="72">
    <w:abstractNumId w:val="144"/>
  </w:num>
  <w:num w:numId="73">
    <w:abstractNumId w:val="137"/>
  </w:num>
  <w:num w:numId="74">
    <w:abstractNumId w:val="57"/>
  </w:num>
  <w:num w:numId="75">
    <w:abstractNumId w:val="9"/>
  </w:num>
  <w:num w:numId="76">
    <w:abstractNumId w:val="75"/>
  </w:num>
  <w:num w:numId="77">
    <w:abstractNumId w:val="18"/>
  </w:num>
  <w:num w:numId="78">
    <w:abstractNumId w:val="71"/>
  </w:num>
  <w:num w:numId="79">
    <w:abstractNumId w:val="88"/>
  </w:num>
  <w:num w:numId="80">
    <w:abstractNumId w:val="95"/>
  </w:num>
  <w:num w:numId="81">
    <w:abstractNumId w:val="66"/>
  </w:num>
  <w:num w:numId="82">
    <w:abstractNumId w:val="105"/>
  </w:num>
  <w:num w:numId="83">
    <w:abstractNumId w:val="82"/>
  </w:num>
  <w:num w:numId="84">
    <w:abstractNumId w:val="70"/>
  </w:num>
  <w:num w:numId="85">
    <w:abstractNumId w:val="98"/>
  </w:num>
  <w:num w:numId="86">
    <w:abstractNumId w:val="52"/>
  </w:num>
  <w:num w:numId="87">
    <w:abstractNumId w:val="14"/>
  </w:num>
  <w:num w:numId="88">
    <w:abstractNumId w:val="64"/>
  </w:num>
  <w:num w:numId="89">
    <w:abstractNumId w:val="90"/>
  </w:num>
  <w:num w:numId="90">
    <w:abstractNumId w:val="127"/>
  </w:num>
  <w:num w:numId="91">
    <w:abstractNumId w:val="4"/>
  </w:num>
  <w:num w:numId="92">
    <w:abstractNumId w:val="24"/>
  </w:num>
  <w:num w:numId="93">
    <w:abstractNumId w:val="26"/>
  </w:num>
  <w:num w:numId="94">
    <w:abstractNumId w:val="146"/>
  </w:num>
  <w:num w:numId="95">
    <w:abstractNumId w:val="124"/>
  </w:num>
  <w:num w:numId="96">
    <w:abstractNumId w:val="62"/>
  </w:num>
  <w:num w:numId="97">
    <w:abstractNumId w:val="111"/>
  </w:num>
  <w:num w:numId="98">
    <w:abstractNumId w:val="15"/>
  </w:num>
  <w:num w:numId="99">
    <w:abstractNumId w:val="103"/>
  </w:num>
  <w:num w:numId="100">
    <w:abstractNumId w:val="20"/>
  </w:num>
  <w:num w:numId="101">
    <w:abstractNumId w:val="30"/>
  </w:num>
  <w:num w:numId="102">
    <w:abstractNumId w:val="29"/>
  </w:num>
  <w:num w:numId="103">
    <w:abstractNumId w:val="148"/>
  </w:num>
  <w:num w:numId="104">
    <w:abstractNumId w:val="139"/>
  </w:num>
  <w:num w:numId="105">
    <w:abstractNumId w:val="23"/>
  </w:num>
  <w:num w:numId="106">
    <w:abstractNumId w:val="7"/>
  </w:num>
  <w:num w:numId="107">
    <w:abstractNumId w:val="97"/>
  </w:num>
  <w:num w:numId="108">
    <w:abstractNumId w:val="113"/>
  </w:num>
  <w:num w:numId="109">
    <w:abstractNumId w:val="8"/>
  </w:num>
  <w:num w:numId="110">
    <w:abstractNumId w:val="35"/>
  </w:num>
  <w:num w:numId="111">
    <w:abstractNumId w:val="77"/>
  </w:num>
  <w:num w:numId="112">
    <w:abstractNumId w:val="119"/>
  </w:num>
  <w:num w:numId="113">
    <w:abstractNumId w:val="128"/>
  </w:num>
  <w:num w:numId="114">
    <w:abstractNumId w:val="116"/>
  </w:num>
  <w:num w:numId="115">
    <w:abstractNumId w:val="61"/>
  </w:num>
  <w:num w:numId="116">
    <w:abstractNumId w:val="79"/>
  </w:num>
  <w:num w:numId="117">
    <w:abstractNumId w:val="117"/>
  </w:num>
  <w:num w:numId="118">
    <w:abstractNumId w:val="72"/>
  </w:num>
  <w:num w:numId="119">
    <w:abstractNumId w:val="50"/>
  </w:num>
  <w:num w:numId="120">
    <w:abstractNumId w:val="89"/>
  </w:num>
  <w:num w:numId="121">
    <w:abstractNumId w:val="45"/>
  </w:num>
  <w:num w:numId="122">
    <w:abstractNumId w:val="133"/>
  </w:num>
  <w:num w:numId="123">
    <w:abstractNumId w:val="94"/>
  </w:num>
  <w:num w:numId="124">
    <w:abstractNumId w:val="136"/>
  </w:num>
  <w:num w:numId="125">
    <w:abstractNumId w:val="106"/>
  </w:num>
  <w:num w:numId="126">
    <w:abstractNumId w:val="11"/>
  </w:num>
  <w:num w:numId="127">
    <w:abstractNumId w:val="43"/>
  </w:num>
  <w:num w:numId="128">
    <w:abstractNumId w:val="112"/>
  </w:num>
  <w:num w:numId="129">
    <w:abstractNumId w:val="76"/>
  </w:num>
  <w:num w:numId="130">
    <w:abstractNumId w:val="101"/>
  </w:num>
  <w:num w:numId="131">
    <w:abstractNumId w:val="3"/>
  </w:num>
  <w:num w:numId="132">
    <w:abstractNumId w:val="91"/>
  </w:num>
  <w:num w:numId="133">
    <w:abstractNumId w:val="56"/>
  </w:num>
  <w:num w:numId="134">
    <w:abstractNumId w:val="123"/>
  </w:num>
  <w:num w:numId="135">
    <w:abstractNumId w:val="138"/>
  </w:num>
  <w:num w:numId="136">
    <w:abstractNumId w:val="100"/>
  </w:num>
  <w:num w:numId="137">
    <w:abstractNumId w:val="73"/>
  </w:num>
  <w:num w:numId="138">
    <w:abstractNumId w:val="108"/>
  </w:num>
  <w:num w:numId="139">
    <w:abstractNumId w:val="125"/>
  </w:num>
  <w:num w:numId="140">
    <w:abstractNumId w:val="92"/>
  </w:num>
  <w:num w:numId="141">
    <w:abstractNumId w:val="104"/>
  </w:num>
  <w:num w:numId="142">
    <w:abstractNumId w:val="2"/>
  </w:num>
  <w:num w:numId="143">
    <w:abstractNumId w:val="59"/>
  </w:num>
  <w:num w:numId="144">
    <w:abstractNumId w:val="49"/>
  </w:num>
  <w:num w:numId="145">
    <w:abstractNumId w:val="84"/>
  </w:num>
  <w:num w:numId="146">
    <w:abstractNumId w:val="58"/>
  </w:num>
  <w:num w:numId="147">
    <w:abstractNumId w:val="42"/>
  </w:num>
  <w:num w:numId="148">
    <w:abstractNumId w:val="46"/>
  </w:num>
  <w:num w:numId="149">
    <w:abstractNumId w:val="8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style="mso-position-horizontal:center" fill="f" fillcolor="white" stroke="f">
      <v:fill color="white" on="f"/>
      <v:stroke on="f"/>
      <o:colormru v:ext="edit" colors="#060,#005a00,#004a00,#066,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B"/>
    <w:rsid w:val="00001F41"/>
    <w:rsid w:val="00005413"/>
    <w:rsid w:val="0000750D"/>
    <w:rsid w:val="000121E7"/>
    <w:rsid w:val="000131F1"/>
    <w:rsid w:val="000134DE"/>
    <w:rsid w:val="000163D1"/>
    <w:rsid w:val="00020BCB"/>
    <w:rsid w:val="00020BF7"/>
    <w:rsid w:val="00021AAA"/>
    <w:rsid w:val="00022308"/>
    <w:rsid w:val="000244F2"/>
    <w:rsid w:val="0002691E"/>
    <w:rsid w:val="0003621D"/>
    <w:rsid w:val="000413BE"/>
    <w:rsid w:val="000419B3"/>
    <w:rsid w:val="00043CB9"/>
    <w:rsid w:val="00046499"/>
    <w:rsid w:val="00051953"/>
    <w:rsid w:val="000526BA"/>
    <w:rsid w:val="000549B7"/>
    <w:rsid w:val="000557FD"/>
    <w:rsid w:val="00060C27"/>
    <w:rsid w:val="00061B76"/>
    <w:rsid w:val="000646D1"/>
    <w:rsid w:val="00065784"/>
    <w:rsid w:val="000659E9"/>
    <w:rsid w:val="00067EE7"/>
    <w:rsid w:val="00070EF0"/>
    <w:rsid w:val="000730D3"/>
    <w:rsid w:val="00073147"/>
    <w:rsid w:val="00075E4E"/>
    <w:rsid w:val="000768A3"/>
    <w:rsid w:val="000769C6"/>
    <w:rsid w:val="000811BE"/>
    <w:rsid w:val="00086F99"/>
    <w:rsid w:val="00095F80"/>
    <w:rsid w:val="00097EA3"/>
    <w:rsid w:val="000A2B5E"/>
    <w:rsid w:val="000A6C4E"/>
    <w:rsid w:val="000B27D9"/>
    <w:rsid w:val="000B34CA"/>
    <w:rsid w:val="000C55D0"/>
    <w:rsid w:val="000D7662"/>
    <w:rsid w:val="000E303A"/>
    <w:rsid w:val="00103154"/>
    <w:rsid w:val="001068F3"/>
    <w:rsid w:val="00106BCD"/>
    <w:rsid w:val="00110B88"/>
    <w:rsid w:val="00110D8B"/>
    <w:rsid w:val="00114D8B"/>
    <w:rsid w:val="00116A01"/>
    <w:rsid w:val="0011711A"/>
    <w:rsid w:val="00121686"/>
    <w:rsid w:val="00121787"/>
    <w:rsid w:val="001268A6"/>
    <w:rsid w:val="00130399"/>
    <w:rsid w:val="0013701B"/>
    <w:rsid w:val="00140D3A"/>
    <w:rsid w:val="00142005"/>
    <w:rsid w:val="00142651"/>
    <w:rsid w:val="00145394"/>
    <w:rsid w:val="001458F5"/>
    <w:rsid w:val="00145B8E"/>
    <w:rsid w:val="00147D88"/>
    <w:rsid w:val="00152274"/>
    <w:rsid w:val="00152EEE"/>
    <w:rsid w:val="0015342B"/>
    <w:rsid w:val="00153CA4"/>
    <w:rsid w:val="00153E91"/>
    <w:rsid w:val="00155333"/>
    <w:rsid w:val="00155DF5"/>
    <w:rsid w:val="001574F3"/>
    <w:rsid w:val="00161CFB"/>
    <w:rsid w:val="0017156F"/>
    <w:rsid w:val="00175F24"/>
    <w:rsid w:val="0017716F"/>
    <w:rsid w:val="00180D88"/>
    <w:rsid w:val="00181336"/>
    <w:rsid w:val="00181DED"/>
    <w:rsid w:val="00187018"/>
    <w:rsid w:val="00187D1A"/>
    <w:rsid w:val="00190BDA"/>
    <w:rsid w:val="00194D06"/>
    <w:rsid w:val="00195569"/>
    <w:rsid w:val="00196131"/>
    <w:rsid w:val="001973CB"/>
    <w:rsid w:val="001A16D8"/>
    <w:rsid w:val="001A2823"/>
    <w:rsid w:val="001A391F"/>
    <w:rsid w:val="001B7C95"/>
    <w:rsid w:val="001C17FE"/>
    <w:rsid w:val="001C1C42"/>
    <w:rsid w:val="001C1FEF"/>
    <w:rsid w:val="001C542A"/>
    <w:rsid w:val="001D425B"/>
    <w:rsid w:val="001D4275"/>
    <w:rsid w:val="001D5571"/>
    <w:rsid w:val="001D77D7"/>
    <w:rsid w:val="001E161D"/>
    <w:rsid w:val="001E2A9B"/>
    <w:rsid w:val="001E2EA9"/>
    <w:rsid w:val="001E37DB"/>
    <w:rsid w:val="001E485F"/>
    <w:rsid w:val="001E62B2"/>
    <w:rsid w:val="001E7541"/>
    <w:rsid w:val="001F6A51"/>
    <w:rsid w:val="001F6EA1"/>
    <w:rsid w:val="002022ED"/>
    <w:rsid w:val="00204B0D"/>
    <w:rsid w:val="00205E31"/>
    <w:rsid w:val="00210883"/>
    <w:rsid w:val="0021277D"/>
    <w:rsid w:val="00213F87"/>
    <w:rsid w:val="00214929"/>
    <w:rsid w:val="002156D7"/>
    <w:rsid w:val="002202C5"/>
    <w:rsid w:val="002216AF"/>
    <w:rsid w:val="00221AD9"/>
    <w:rsid w:val="00222D6F"/>
    <w:rsid w:val="00222D74"/>
    <w:rsid w:val="00226C0A"/>
    <w:rsid w:val="002340F8"/>
    <w:rsid w:val="002342E9"/>
    <w:rsid w:val="00235AE8"/>
    <w:rsid w:val="002403C1"/>
    <w:rsid w:val="00240F9F"/>
    <w:rsid w:val="00241CE8"/>
    <w:rsid w:val="0024374B"/>
    <w:rsid w:val="00244E27"/>
    <w:rsid w:val="002453CC"/>
    <w:rsid w:val="00252623"/>
    <w:rsid w:val="00257264"/>
    <w:rsid w:val="002628E2"/>
    <w:rsid w:val="00267E0B"/>
    <w:rsid w:val="00271932"/>
    <w:rsid w:val="0027602C"/>
    <w:rsid w:val="00276A1F"/>
    <w:rsid w:val="00277069"/>
    <w:rsid w:val="00282C9B"/>
    <w:rsid w:val="00282E48"/>
    <w:rsid w:val="00284D8C"/>
    <w:rsid w:val="00285296"/>
    <w:rsid w:val="00286E28"/>
    <w:rsid w:val="00287EBD"/>
    <w:rsid w:val="00290493"/>
    <w:rsid w:val="0029491B"/>
    <w:rsid w:val="002971CB"/>
    <w:rsid w:val="002A2231"/>
    <w:rsid w:val="002A43DA"/>
    <w:rsid w:val="002A7155"/>
    <w:rsid w:val="002B2382"/>
    <w:rsid w:val="002B3B18"/>
    <w:rsid w:val="002B77C6"/>
    <w:rsid w:val="002B7ABC"/>
    <w:rsid w:val="002C0BCC"/>
    <w:rsid w:val="002C1CAE"/>
    <w:rsid w:val="002C72E2"/>
    <w:rsid w:val="002D167B"/>
    <w:rsid w:val="002D2459"/>
    <w:rsid w:val="002D33B7"/>
    <w:rsid w:val="002D781B"/>
    <w:rsid w:val="002E1531"/>
    <w:rsid w:val="002E2AC2"/>
    <w:rsid w:val="002E4B71"/>
    <w:rsid w:val="002E6089"/>
    <w:rsid w:val="002F6325"/>
    <w:rsid w:val="002F684F"/>
    <w:rsid w:val="003004F4"/>
    <w:rsid w:val="003011DD"/>
    <w:rsid w:val="003038AD"/>
    <w:rsid w:val="00305D2F"/>
    <w:rsid w:val="00306B83"/>
    <w:rsid w:val="00313A0F"/>
    <w:rsid w:val="00316593"/>
    <w:rsid w:val="003204C4"/>
    <w:rsid w:val="00321C59"/>
    <w:rsid w:val="00326F33"/>
    <w:rsid w:val="00332BCC"/>
    <w:rsid w:val="00334A64"/>
    <w:rsid w:val="00340AEB"/>
    <w:rsid w:val="00343761"/>
    <w:rsid w:val="00343FBB"/>
    <w:rsid w:val="00344844"/>
    <w:rsid w:val="00344C8E"/>
    <w:rsid w:val="003503EC"/>
    <w:rsid w:val="00354C3C"/>
    <w:rsid w:val="0035564D"/>
    <w:rsid w:val="00355E79"/>
    <w:rsid w:val="0035696C"/>
    <w:rsid w:val="00357127"/>
    <w:rsid w:val="003671F4"/>
    <w:rsid w:val="00370F14"/>
    <w:rsid w:val="00373902"/>
    <w:rsid w:val="00374265"/>
    <w:rsid w:val="00374AE7"/>
    <w:rsid w:val="003750DD"/>
    <w:rsid w:val="00375D50"/>
    <w:rsid w:val="0037647B"/>
    <w:rsid w:val="0038175A"/>
    <w:rsid w:val="00382949"/>
    <w:rsid w:val="003858B9"/>
    <w:rsid w:val="00390D7C"/>
    <w:rsid w:val="0039282F"/>
    <w:rsid w:val="00397DD1"/>
    <w:rsid w:val="003A3A07"/>
    <w:rsid w:val="003B24B2"/>
    <w:rsid w:val="003C5781"/>
    <w:rsid w:val="003D028C"/>
    <w:rsid w:val="003D203F"/>
    <w:rsid w:val="003D3D65"/>
    <w:rsid w:val="003E6E75"/>
    <w:rsid w:val="003F21FB"/>
    <w:rsid w:val="003F4F05"/>
    <w:rsid w:val="004054AD"/>
    <w:rsid w:val="004124BD"/>
    <w:rsid w:val="004152DB"/>
    <w:rsid w:val="004161E5"/>
    <w:rsid w:val="00421601"/>
    <w:rsid w:val="004216A0"/>
    <w:rsid w:val="00423C0F"/>
    <w:rsid w:val="00424908"/>
    <w:rsid w:val="00426859"/>
    <w:rsid w:val="0043426B"/>
    <w:rsid w:val="0044411E"/>
    <w:rsid w:val="00450096"/>
    <w:rsid w:val="00464371"/>
    <w:rsid w:val="004724F4"/>
    <w:rsid w:val="00476E1C"/>
    <w:rsid w:val="004778ED"/>
    <w:rsid w:val="00477FA6"/>
    <w:rsid w:val="00484F54"/>
    <w:rsid w:val="00491BAB"/>
    <w:rsid w:val="00494193"/>
    <w:rsid w:val="004949BF"/>
    <w:rsid w:val="0049717E"/>
    <w:rsid w:val="004A34A7"/>
    <w:rsid w:val="004A40ED"/>
    <w:rsid w:val="004A422D"/>
    <w:rsid w:val="004A44EB"/>
    <w:rsid w:val="004A5F3E"/>
    <w:rsid w:val="004A6A03"/>
    <w:rsid w:val="004A6AB5"/>
    <w:rsid w:val="004A7BE8"/>
    <w:rsid w:val="004B5A5D"/>
    <w:rsid w:val="004B7CCB"/>
    <w:rsid w:val="004C0A93"/>
    <w:rsid w:val="004C1E10"/>
    <w:rsid w:val="004C3C6D"/>
    <w:rsid w:val="004C6EAD"/>
    <w:rsid w:val="004D1CAB"/>
    <w:rsid w:val="004D7B03"/>
    <w:rsid w:val="004E1F33"/>
    <w:rsid w:val="004E24B4"/>
    <w:rsid w:val="004E2A7C"/>
    <w:rsid w:val="004E3F3C"/>
    <w:rsid w:val="004E499B"/>
    <w:rsid w:val="004E61EC"/>
    <w:rsid w:val="004E74B4"/>
    <w:rsid w:val="004F0929"/>
    <w:rsid w:val="004F0B75"/>
    <w:rsid w:val="004F1C25"/>
    <w:rsid w:val="004F2095"/>
    <w:rsid w:val="004F3B46"/>
    <w:rsid w:val="004F7AD7"/>
    <w:rsid w:val="005047C5"/>
    <w:rsid w:val="00504BC2"/>
    <w:rsid w:val="005059D6"/>
    <w:rsid w:val="0051012D"/>
    <w:rsid w:val="00513FA6"/>
    <w:rsid w:val="0051577E"/>
    <w:rsid w:val="00516444"/>
    <w:rsid w:val="00520C44"/>
    <w:rsid w:val="005212A3"/>
    <w:rsid w:val="00521669"/>
    <w:rsid w:val="00522C61"/>
    <w:rsid w:val="0053123A"/>
    <w:rsid w:val="0053188B"/>
    <w:rsid w:val="00532B86"/>
    <w:rsid w:val="00532CFA"/>
    <w:rsid w:val="00536E5D"/>
    <w:rsid w:val="00537A7E"/>
    <w:rsid w:val="00540BAC"/>
    <w:rsid w:val="0054114F"/>
    <w:rsid w:val="005472A3"/>
    <w:rsid w:val="005555F3"/>
    <w:rsid w:val="00560FBA"/>
    <w:rsid w:val="005625A1"/>
    <w:rsid w:val="00565704"/>
    <w:rsid w:val="00565882"/>
    <w:rsid w:val="00570FFA"/>
    <w:rsid w:val="005720A2"/>
    <w:rsid w:val="00576D52"/>
    <w:rsid w:val="00580F29"/>
    <w:rsid w:val="0059130F"/>
    <w:rsid w:val="0059174A"/>
    <w:rsid w:val="00592468"/>
    <w:rsid w:val="00597161"/>
    <w:rsid w:val="005A0DDA"/>
    <w:rsid w:val="005A5BCF"/>
    <w:rsid w:val="005A6AA7"/>
    <w:rsid w:val="005C0F01"/>
    <w:rsid w:val="005C2C85"/>
    <w:rsid w:val="005C3AD4"/>
    <w:rsid w:val="005C4635"/>
    <w:rsid w:val="005C5B05"/>
    <w:rsid w:val="005C5DA7"/>
    <w:rsid w:val="005D21A6"/>
    <w:rsid w:val="005D233D"/>
    <w:rsid w:val="005E0B6B"/>
    <w:rsid w:val="005E22B2"/>
    <w:rsid w:val="005E7BBD"/>
    <w:rsid w:val="006002DE"/>
    <w:rsid w:val="0060079A"/>
    <w:rsid w:val="0060453E"/>
    <w:rsid w:val="00613B0B"/>
    <w:rsid w:val="00613FBD"/>
    <w:rsid w:val="0061480E"/>
    <w:rsid w:val="006238BF"/>
    <w:rsid w:val="0062408D"/>
    <w:rsid w:val="006274B8"/>
    <w:rsid w:val="006303C7"/>
    <w:rsid w:val="006303DA"/>
    <w:rsid w:val="006317B1"/>
    <w:rsid w:val="00640E1C"/>
    <w:rsid w:val="006505C4"/>
    <w:rsid w:val="006531FE"/>
    <w:rsid w:val="00657FC9"/>
    <w:rsid w:val="00661251"/>
    <w:rsid w:val="006619F8"/>
    <w:rsid w:val="00670558"/>
    <w:rsid w:val="00670C95"/>
    <w:rsid w:val="006718E2"/>
    <w:rsid w:val="006756F5"/>
    <w:rsid w:val="00675C24"/>
    <w:rsid w:val="006778C7"/>
    <w:rsid w:val="00684215"/>
    <w:rsid w:val="006866A0"/>
    <w:rsid w:val="006912DF"/>
    <w:rsid w:val="00692E14"/>
    <w:rsid w:val="006A5ABB"/>
    <w:rsid w:val="006A660E"/>
    <w:rsid w:val="006A7575"/>
    <w:rsid w:val="006B1ED0"/>
    <w:rsid w:val="006C64CF"/>
    <w:rsid w:val="006C7571"/>
    <w:rsid w:val="006D3869"/>
    <w:rsid w:val="006E0205"/>
    <w:rsid w:val="006E3033"/>
    <w:rsid w:val="006F224B"/>
    <w:rsid w:val="006F4E93"/>
    <w:rsid w:val="006F4F20"/>
    <w:rsid w:val="006F573C"/>
    <w:rsid w:val="006F6112"/>
    <w:rsid w:val="006F752D"/>
    <w:rsid w:val="0070269B"/>
    <w:rsid w:val="00703E3B"/>
    <w:rsid w:val="0070487B"/>
    <w:rsid w:val="007066F8"/>
    <w:rsid w:val="00714CC2"/>
    <w:rsid w:val="00716487"/>
    <w:rsid w:val="00716D5B"/>
    <w:rsid w:val="00717124"/>
    <w:rsid w:val="007213B6"/>
    <w:rsid w:val="007219A8"/>
    <w:rsid w:val="00722C0D"/>
    <w:rsid w:val="007335C0"/>
    <w:rsid w:val="0074656C"/>
    <w:rsid w:val="00746A8F"/>
    <w:rsid w:val="00751D49"/>
    <w:rsid w:val="00757B2F"/>
    <w:rsid w:val="0076228B"/>
    <w:rsid w:val="00762757"/>
    <w:rsid w:val="007721E0"/>
    <w:rsid w:val="0077385F"/>
    <w:rsid w:val="007757FF"/>
    <w:rsid w:val="00775905"/>
    <w:rsid w:val="00784B2B"/>
    <w:rsid w:val="00784B33"/>
    <w:rsid w:val="007874A4"/>
    <w:rsid w:val="00790B08"/>
    <w:rsid w:val="007958AE"/>
    <w:rsid w:val="007A2BBA"/>
    <w:rsid w:val="007A7AF5"/>
    <w:rsid w:val="007A7CBA"/>
    <w:rsid w:val="007A7FD0"/>
    <w:rsid w:val="007B031B"/>
    <w:rsid w:val="007B0F83"/>
    <w:rsid w:val="007B38A3"/>
    <w:rsid w:val="007B56C1"/>
    <w:rsid w:val="007C0D90"/>
    <w:rsid w:val="007C1596"/>
    <w:rsid w:val="007D0EBB"/>
    <w:rsid w:val="007E0CD8"/>
    <w:rsid w:val="007E4488"/>
    <w:rsid w:val="007E777D"/>
    <w:rsid w:val="007F1A3A"/>
    <w:rsid w:val="007F6252"/>
    <w:rsid w:val="008016D8"/>
    <w:rsid w:val="008039FE"/>
    <w:rsid w:val="008074DF"/>
    <w:rsid w:val="00807620"/>
    <w:rsid w:val="00810CC7"/>
    <w:rsid w:val="00812CA8"/>
    <w:rsid w:val="0082481E"/>
    <w:rsid w:val="0082486D"/>
    <w:rsid w:val="00827AD9"/>
    <w:rsid w:val="00831CF5"/>
    <w:rsid w:val="00832B58"/>
    <w:rsid w:val="008369A6"/>
    <w:rsid w:val="00845BF5"/>
    <w:rsid w:val="00847E9F"/>
    <w:rsid w:val="008512BC"/>
    <w:rsid w:val="00853615"/>
    <w:rsid w:val="00860818"/>
    <w:rsid w:val="00862866"/>
    <w:rsid w:val="0086531E"/>
    <w:rsid w:val="00874306"/>
    <w:rsid w:val="00883646"/>
    <w:rsid w:val="00885BEE"/>
    <w:rsid w:val="00892A34"/>
    <w:rsid w:val="00894C3A"/>
    <w:rsid w:val="008A11E1"/>
    <w:rsid w:val="008A1ED3"/>
    <w:rsid w:val="008A5325"/>
    <w:rsid w:val="008A569A"/>
    <w:rsid w:val="008A68C2"/>
    <w:rsid w:val="008B44FE"/>
    <w:rsid w:val="008B4C4B"/>
    <w:rsid w:val="008B61AD"/>
    <w:rsid w:val="008C27CB"/>
    <w:rsid w:val="008C7DF5"/>
    <w:rsid w:val="008D1266"/>
    <w:rsid w:val="008D2C3E"/>
    <w:rsid w:val="008D6AEA"/>
    <w:rsid w:val="008D7A42"/>
    <w:rsid w:val="008E01A6"/>
    <w:rsid w:val="008E02F8"/>
    <w:rsid w:val="008E4F79"/>
    <w:rsid w:val="008F3FFF"/>
    <w:rsid w:val="008F4109"/>
    <w:rsid w:val="008F4E57"/>
    <w:rsid w:val="008F6B34"/>
    <w:rsid w:val="008F7605"/>
    <w:rsid w:val="00901147"/>
    <w:rsid w:val="00901802"/>
    <w:rsid w:val="009030F8"/>
    <w:rsid w:val="00904791"/>
    <w:rsid w:val="00910832"/>
    <w:rsid w:val="00912639"/>
    <w:rsid w:val="00912725"/>
    <w:rsid w:val="00913E7E"/>
    <w:rsid w:val="00916D7E"/>
    <w:rsid w:val="00923309"/>
    <w:rsid w:val="009267A5"/>
    <w:rsid w:val="00932766"/>
    <w:rsid w:val="00933D7D"/>
    <w:rsid w:val="00940ABE"/>
    <w:rsid w:val="00940E2A"/>
    <w:rsid w:val="0094176D"/>
    <w:rsid w:val="009443D4"/>
    <w:rsid w:val="00944597"/>
    <w:rsid w:val="00944A0C"/>
    <w:rsid w:val="0095002C"/>
    <w:rsid w:val="00952349"/>
    <w:rsid w:val="00953B26"/>
    <w:rsid w:val="00956551"/>
    <w:rsid w:val="0095733B"/>
    <w:rsid w:val="0096724D"/>
    <w:rsid w:val="00972522"/>
    <w:rsid w:val="00974C76"/>
    <w:rsid w:val="00977D24"/>
    <w:rsid w:val="0098637D"/>
    <w:rsid w:val="00996558"/>
    <w:rsid w:val="009A0664"/>
    <w:rsid w:val="009A4C1A"/>
    <w:rsid w:val="009A5677"/>
    <w:rsid w:val="009A6DA3"/>
    <w:rsid w:val="009B0D7D"/>
    <w:rsid w:val="009B2BED"/>
    <w:rsid w:val="009B5195"/>
    <w:rsid w:val="009B5342"/>
    <w:rsid w:val="009C41F2"/>
    <w:rsid w:val="009C57B9"/>
    <w:rsid w:val="009C7F95"/>
    <w:rsid w:val="009D1A82"/>
    <w:rsid w:val="009D2DF5"/>
    <w:rsid w:val="009D3F73"/>
    <w:rsid w:val="009D78A8"/>
    <w:rsid w:val="009E528A"/>
    <w:rsid w:val="009E609C"/>
    <w:rsid w:val="009E7AE6"/>
    <w:rsid w:val="009F0475"/>
    <w:rsid w:val="009F74AC"/>
    <w:rsid w:val="00A021DB"/>
    <w:rsid w:val="00A03AF2"/>
    <w:rsid w:val="00A05849"/>
    <w:rsid w:val="00A05CAE"/>
    <w:rsid w:val="00A20577"/>
    <w:rsid w:val="00A21527"/>
    <w:rsid w:val="00A226DC"/>
    <w:rsid w:val="00A23FA5"/>
    <w:rsid w:val="00A24697"/>
    <w:rsid w:val="00A276F1"/>
    <w:rsid w:val="00A3052B"/>
    <w:rsid w:val="00A30C00"/>
    <w:rsid w:val="00A32D7E"/>
    <w:rsid w:val="00A32E07"/>
    <w:rsid w:val="00A4066D"/>
    <w:rsid w:val="00A52C4E"/>
    <w:rsid w:val="00A552BE"/>
    <w:rsid w:val="00A56FD3"/>
    <w:rsid w:val="00A57A42"/>
    <w:rsid w:val="00A60192"/>
    <w:rsid w:val="00A64B7D"/>
    <w:rsid w:val="00A6689A"/>
    <w:rsid w:val="00A67945"/>
    <w:rsid w:val="00A70C98"/>
    <w:rsid w:val="00A72409"/>
    <w:rsid w:val="00A72C93"/>
    <w:rsid w:val="00A77542"/>
    <w:rsid w:val="00A81BEB"/>
    <w:rsid w:val="00A821E8"/>
    <w:rsid w:val="00A825E3"/>
    <w:rsid w:val="00A82AB1"/>
    <w:rsid w:val="00A87F7D"/>
    <w:rsid w:val="00A90D86"/>
    <w:rsid w:val="00A94A04"/>
    <w:rsid w:val="00A95904"/>
    <w:rsid w:val="00AA590C"/>
    <w:rsid w:val="00AB09C1"/>
    <w:rsid w:val="00AB13F6"/>
    <w:rsid w:val="00AB20DA"/>
    <w:rsid w:val="00AB3EC3"/>
    <w:rsid w:val="00AB5586"/>
    <w:rsid w:val="00AC7F4B"/>
    <w:rsid w:val="00AD32C4"/>
    <w:rsid w:val="00AD5466"/>
    <w:rsid w:val="00AD67B3"/>
    <w:rsid w:val="00AD6A41"/>
    <w:rsid w:val="00AD6F1E"/>
    <w:rsid w:val="00AE06A9"/>
    <w:rsid w:val="00AE0B44"/>
    <w:rsid w:val="00AE1F9B"/>
    <w:rsid w:val="00AE204D"/>
    <w:rsid w:val="00AE3A6C"/>
    <w:rsid w:val="00AE5B41"/>
    <w:rsid w:val="00AF287D"/>
    <w:rsid w:val="00AF476F"/>
    <w:rsid w:val="00AF4B58"/>
    <w:rsid w:val="00AF5014"/>
    <w:rsid w:val="00AF561B"/>
    <w:rsid w:val="00AF58BE"/>
    <w:rsid w:val="00AF5E6D"/>
    <w:rsid w:val="00AF627A"/>
    <w:rsid w:val="00AF752F"/>
    <w:rsid w:val="00B0270E"/>
    <w:rsid w:val="00B029BE"/>
    <w:rsid w:val="00B059F1"/>
    <w:rsid w:val="00B100DD"/>
    <w:rsid w:val="00B10FD9"/>
    <w:rsid w:val="00B110F8"/>
    <w:rsid w:val="00B14229"/>
    <w:rsid w:val="00B15397"/>
    <w:rsid w:val="00B15B9F"/>
    <w:rsid w:val="00B2214F"/>
    <w:rsid w:val="00B25F92"/>
    <w:rsid w:val="00B2620B"/>
    <w:rsid w:val="00B31A8A"/>
    <w:rsid w:val="00B34252"/>
    <w:rsid w:val="00B34AE7"/>
    <w:rsid w:val="00B51BCD"/>
    <w:rsid w:val="00B5543D"/>
    <w:rsid w:val="00B56D3C"/>
    <w:rsid w:val="00B6108B"/>
    <w:rsid w:val="00B65D2E"/>
    <w:rsid w:val="00B663B0"/>
    <w:rsid w:val="00B765CA"/>
    <w:rsid w:val="00B77B63"/>
    <w:rsid w:val="00B82ADA"/>
    <w:rsid w:val="00B87228"/>
    <w:rsid w:val="00B873A4"/>
    <w:rsid w:val="00B8786B"/>
    <w:rsid w:val="00B93A8E"/>
    <w:rsid w:val="00BA0AF0"/>
    <w:rsid w:val="00BA1355"/>
    <w:rsid w:val="00BA206F"/>
    <w:rsid w:val="00BA3B96"/>
    <w:rsid w:val="00BB0256"/>
    <w:rsid w:val="00BB1721"/>
    <w:rsid w:val="00BC1012"/>
    <w:rsid w:val="00BC56BD"/>
    <w:rsid w:val="00BD12E8"/>
    <w:rsid w:val="00BD6839"/>
    <w:rsid w:val="00BD6C7E"/>
    <w:rsid w:val="00BD7FD9"/>
    <w:rsid w:val="00BE16C0"/>
    <w:rsid w:val="00BE5892"/>
    <w:rsid w:val="00BE77A3"/>
    <w:rsid w:val="00BF0B46"/>
    <w:rsid w:val="00BF65CE"/>
    <w:rsid w:val="00C00759"/>
    <w:rsid w:val="00C03E61"/>
    <w:rsid w:val="00C058A0"/>
    <w:rsid w:val="00C05D31"/>
    <w:rsid w:val="00C0629F"/>
    <w:rsid w:val="00C07756"/>
    <w:rsid w:val="00C118B2"/>
    <w:rsid w:val="00C1346C"/>
    <w:rsid w:val="00C134E2"/>
    <w:rsid w:val="00C155BC"/>
    <w:rsid w:val="00C15DE9"/>
    <w:rsid w:val="00C1679C"/>
    <w:rsid w:val="00C17904"/>
    <w:rsid w:val="00C17B3A"/>
    <w:rsid w:val="00C218AA"/>
    <w:rsid w:val="00C2601E"/>
    <w:rsid w:val="00C26E67"/>
    <w:rsid w:val="00C27507"/>
    <w:rsid w:val="00C276F7"/>
    <w:rsid w:val="00C30884"/>
    <w:rsid w:val="00C32550"/>
    <w:rsid w:val="00C32B3F"/>
    <w:rsid w:val="00C350B5"/>
    <w:rsid w:val="00C4258E"/>
    <w:rsid w:val="00C55747"/>
    <w:rsid w:val="00C56EF3"/>
    <w:rsid w:val="00C56FDF"/>
    <w:rsid w:val="00C6119A"/>
    <w:rsid w:val="00C71A53"/>
    <w:rsid w:val="00C72416"/>
    <w:rsid w:val="00C72A4A"/>
    <w:rsid w:val="00C74AC3"/>
    <w:rsid w:val="00C80C65"/>
    <w:rsid w:val="00C822F6"/>
    <w:rsid w:val="00C8257E"/>
    <w:rsid w:val="00C831D9"/>
    <w:rsid w:val="00C867E3"/>
    <w:rsid w:val="00C869C7"/>
    <w:rsid w:val="00C86EEE"/>
    <w:rsid w:val="00C911DC"/>
    <w:rsid w:val="00C942C1"/>
    <w:rsid w:val="00C94FF4"/>
    <w:rsid w:val="00C95DFB"/>
    <w:rsid w:val="00CA0A9E"/>
    <w:rsid w:val="00CA24D1"/>
    <w:rsid w:val="00CA6513"/>
    <w:rsid w:val="00CB5B1C"/>
    <w:rsid w:val="00CC156E"/>
    <w:rsid w:val="00CC198D"/>
    <w:rsid w:val="00CC2737"/>
    <w:rsid w:val="00CC5330"/>
    <w:rsid w:val="00CC56F8"/>
    <w:rsid w:val="00CD61EA"/>
    <w:rsid w:val="00CE2585"/>
    <w:rsid w:val="00CE31B1"/>
    <w:rsid w:val="00CE3452"/>
    <w:rsid w:val="00CE76F2"/>
    <w:rsid w:val="00CF1029"/>
    <w:rsid w:val="00CF502E"/>
    <w:rsid w:val="00CF7958"/>
    <w:rsid w:val="00D002E7"/>
    <w:rsid w:val="00D0044C"/>
    <w:rsid w:val="00D005A0"/>
    <w:rsid w:val="00D00BD5"/>
    <w:rsid w:val="00D01CE6"/>
    <w:rsid w:val="00D13AF2"/>
    <w:rsid w:val="00D14818"/>
    <w:rsid w:val="00D21A13"/>
    <w:rsid w:val="00D2314A"/>
    <w:rsid w:val="00D241A5"/>
    <w:rsid w:val="00D245C1"/>
    <w:rsid w:val="00D247FF"/>
    <w:rsid w:val="00D24BAF"/>
    <w:rsid w:val="00D24BFC"/>
    <w:rsid w:val="00D32134"/>
    <w:rsid w:val="00D33BD9"/>
    <w:rsid w:val="00D33E6E"/>
    <w:rsid w:val="00D3476A"/>
    <w:rsid w:val="00D35157"/>
    <w:rsid w:val="00D36DFA"/>
    <w:rsid w:val="00D3735F"/>
    <w:rsid w:val="00D373B2"/>
    <w:rsid w:val="00D431A5"/>
    <w:rsid w:val="00D47B93"/>
    <w:rsid w:val="00D53901"/>
    <w:rsid w:val="00D53CC9"/>
    <w:rsid w:val="00D629C0"/>
    <w:rsid w:val="00D63E28"/>
    <w:rsid w:val="00D65C56"/>
    <w:rsid w:val="00D65CA9"/>
    <w:rsid w:val="00D70694"/>
    <w:rsid w:val="00D714EE"/>
    <w:rsid w:val="00D71A99"/>
    <w:rsid w:val="00D745DB"/>
    <w:rsid w:val="00D8382F"/>
    <w:rsid w:val="00D84AD7"/>
    <w:rsid w:val="00D85008"/>
    <w:rsid w:val="00D914F7"/>
    <w:rsid w:val="00D91594"/>
    <w:rsid w:val="00DA11AC"/>
    <w:rsid w:val="00DA331A"/>
    <w:rsid w:val="00DA3AA6"/>
    <w:rsid w:val="00DA5C3A"/>
    <w:rsid w:val="00DB09D8"/>
    <w:rsid w:val="00DB10FE"/>
    <w:rsid w:val="00DB4350"/>
    <w:rsid w:val="00DB4790"/>
    <w:rsid w:val="00DB483A"/>
    <w:rsid w:val="00DB5345"/>
    <w:rsid w:val="00DC2D6D"/>
    <w:rsid w:val="00DC2F7E"/>
    <w:rsid w:val="00DD1E5B"/>
    <w:rsid w:val="00DE0F80"/>
    <w:rsid w:val="00DE1481"/>
    <w:rsid w:val="00DE1BD6"/>
    <w:rsid w:val="00DE5B97"/>
    <w:rsid w:val="00DE66E3"/>
    <w:rsid w:val="00DF0D70"/>
    <w:rsid w:val="00DF20D6"/>
    <w:rsid w:val="00DF3B99"/>
    <w:rsid w:val="00DF5064"/>
    <w:rsid w:val="00E05CCC"/>
    <w:rsid w:val="00E06964"/>
    <w:rsid w:val="00E07568"/>
    <w:rsid w:val="00E07C91"/>
    <w:rsid w:val="00E07FB5"/>
    <w:rsid w:val="00E1153F"/>
    <w:rsid w:val="00E13623"/>
    <w:rsid w:val="00E13726"/>
    <w:rsid w:val="00E145FD"/>
    <w:rsid w:val="00E154EA"/>
    <w:rsid w:val="00E161D2"/>
    <w:rsid w:val="00E178F4"/>
    <w:rsid w:val="00E27D37"/>
    <w:rsid w:val="00E37CAA"/>
    <w:rsid w:val="00E4238B"/>
    <w:rsid w:val="00E4338F"/>
    <w:rsid w:val="00E4379F"/>
    <w:rsid w:val="00E43B02"/>
    <w:rsid w:val="00E44C9C"/>
    <w:rsid w:val="00E5691F"/>
    <w:rsid w:val="00E62622"/>
    <w:rsid w:val="00E65091"/>
    <w:rsid w:val="00E662E2"/>
    <w:rsid w:val="00E67D29"/>
    <w:rsid w:val="00E70423"/>
    <w:rsid w:val="00E715F3"/>
    <w:rsid w:val="00E7241A"/>
    <w:rsid w:val="00E85775"/>
    <w:rsid w:val="00E903E2"/>
    <w:rsid w:val="00E91EE5"/>
    <w:rsid w:val="00E971A4"/>
    <w:rsid w:val="00EA034C"/>
    <w:rsid w:val="00EA6FBF"/>
    <w:rsid w:val="00EB667F"/>
    <w:rsid w:val="00EC16A6"/>
    <w:rsid w:val="00EC2E8E"/>
    <w:rsid w:val="00EC6056"/>
    <w:rsid w:val="00ED3457"/>
    <w:rsid w:val="00ED65F9"/>
    <w:rsid w:val="00ED6EF9"/>
    <w:rsid w:val="00ED791C"/>
    <w:rsid w:val="00EE24A0"/>
    <w:rsid w:val="00EE5364"/>
    <w:rsid w:val="00EE60D3"/>
    <w:rsid w:val="00EF2561"/>
    <w:rsid w:val="00EF26D1"/>
    <w:rsid w:val="00EF37A1"/>
    <w:rsid w:val="00EF7784"/>
    <w:rsid w:val="00F001C3"/>
    <w:rsid w:val="00F01DA0"/>
    <w:rsid w:val="00F01E63"/>
    <w:rsid w:val="00F034D2"/>
    <w:rsid w:val="00F077AB"/>
    <w:rsid w:val="00F07B49"/>
    <w:rsid w:val="00F1117D"/>
    <w:rsid w:val="00F12A37"/>
    <w:rsid w:val="00F12E08"/>
    <w:rsid w:val="00F1493F"/>
    <w:rsid w:val="00F16341"/>
    <w:rsid w:val="00F23304"/>
    <w:rsid w:val="00F24217"/>
    <w:rsid w:val="00F24D48"/>
    <w:rsid w:val="00F30264"/>
    <w:rsid w:val="00F3685C"/>
    <w:rsid w:val="00F36E94"/>
    <w:rsid w:val="00F419CB"/>
    <w:rsid w:val="00F52CC0"/>
    <w:rsid w:val="00F5368A"/>
    <w:rsid w:val="00F61BA5"/>
    <w:rsid w:val="00F62E48"/>
    <w:rsid w:val="00F662B6"/>
    <w:rsid w:val="00F671CD"/>
    <w:rsid w:val="00F753C2"/>
    <w:rsid w:val="00F7577E"/>
    <w:rsid w:val="00F75FB0"/>
    <w:rsid w:val="00F76107"/>
    <w:rsid w:val="00F765C0"/>
    <w:rsid w:val="00F8187D"/>
    <w:rsid w:val="00F87814"/>
    <w:rsid w:val="00F91013"/>
    <w:rsid w:val="00F9125A"/>
    <w:rsid w:val="00F92022"/>
    <w:rsid w:val="00F95A01"/>
    <w:rsid w:val="00F96A3C"/>
    <w:rsid w:val="00FA0D64"/>
    <w:rsid w:val="00FA1E3A"/>
    <w:rsid w:val="00FA1E83"/>
    <w:rsid w:val="00FB0829"/>
    <w:rsid w:val="00FB17AE"/>
    <w:rsid w:val="00FB1B09"/>
    <w:rsid w:val="00FB5AB0"/>
    <w:rsid w:val="00FB6ABE"/>
    <w:rsid w:val="00FC052A"/>
    <w:rsid w:val="00FC25A9"/>
    <w:rsid w:val="00FC4D3B"/>
    <w:rsid w:val="00FC6F32"/>
    <w:rsid w:val="00FC792C"/>
    <w:rsid w:val="00FD1516"/>
    <w:rsid w:val="00FD4000"/>
    <w:rsid w:val="00FD5D0E"/>
    <w:rsid w:val="00FD5F36"/>
    <w:rsid w:val="00FE201C"/>
    <w:rsid w:val="00FE4823"/>
    <w:rsid w:val="00FE5321"/>
    <w:rsid w:val="00FE58A1"/>
    <w:rsid w:val="00FE6625"/>
    <w:rsid w:val="00FF1525"/>
    <w:rsid w:val="00FF2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center" fill="f" fillcolor="white" stroke="f">
      <v:fill color="white" on="f"/>
      <v:stroke on="f"/>
      <o:colormru v:ext="edit" colors="#060,#005a00,#004a00,#066,red"/>
    </o:shapedefaults>
    <o:shapelayout v:ext="edit">
      <o:idmap v:ext="edit" data="1"/>
    </o:shapelayout>
  </w:shapeDefaults>
  <w:decimalSymbol w:val="."/>
  <w:listSeparator w:val=","/>
  <w14:docId w14:val="7E7301EF"/>
  <w15:docId w15:val="{B045A708-554A-4E89-9BC9-75BEFF80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framePr w:hSpace="180" w:wrap="around" w:vAnchor="page" w:hAnchor="margin" w:xAlign="right" w:y="545"/>
      <w:spacing w:before="240"/>
      <w:jc w:val="center"/>
      <w:outlineLvl w:val="0"/>
    </w:pPr>
    <w:rPr>
      <w:rFonts w:ascii="Arial Narrow" w:hAnsi="Arial Narrow"/>
      <w:b/>
      <w:bCs/>
      <w:sz w:val="36"/>
      <w:szCs w:val="32"/>
    </w:rPr>
  </w:style>
  <w:style w:type="paragraph" w:styleId="Heading2">
    <w:name w:val="heading 2"/>
    <w:basedOn w:val="Normal"/>
    <w:next w:val="Normal"/>
    <w:qFormat/>
    <w:rsid w:val="00B873A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873A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losing">
    <w:name w:val="Closing"/>
    <w:basedOn w:val="Normal"/>
    <w:next w:val="Signature"/>
    <w:rsid w:val="008E01A6"/>
    <w:pPr>
      <w:keepNext/>
      <w:spacing w:after="120" w:line="240" w:lineRule="atLeast"/>
      <w:ind w:left="4565"/>
      <w:jc w:val="both"/>
    </w:pPr>
    <w:rPr>
      <w:rFonts w:ascii="Garamond" w:hAnsi="Garamond"/>
      <w:kern w:val="18"/>
    </w:rPr>
  </w:style>
  <w:style w:type="paragraph" w:styleId="Signature">
    <w:name w:val="Signature"/>
    <w:basedOn w:val="Normal"/>
    <w:rsid w:val="008E01A6"/>
    <w:pPr>
      <w:ind w:left="4320"/>
    </w:pPr>
  </w:style>
  <w:style w:type="paragraph" w:styleId="BodyTextIndent">
    <w:name w:val="Body Text Indent"/>
    <w:basedOn w:val="Normal"/>
    <w:rsid w:val="006718E2"/>
    <w:pPr>
      <w:pBdr>
        <w:bottom w:val="double" w:sz="4" w:space="1" w:color="auto"/>
      </w:pBdr>
      <w:ind w:left="720"/>
    </w:pPr>
    <w:rPr>
      <w:sz w:val="24"/>
    </w:rPr>
  </w:style>
  <w:style w:type="paragraph" w:styleId="Title">
    <w:name w:val="Title"/>
    <w:basedOn w:val="Normal"/>
    <w:qFormat/>
    <w:rsid w:val="00B873A4"/>
    <w:pPr>
      <w:jc w:val="center"/>
    </w:pPr>
    <w:rPr>
      <w:b/>
      <w:bCs/>
      <w:sz w:val="28"/>
      <w:szCs w:val="24"/>
    </w:rPr>
  </w:style>
  <w:style w:type="paragraph" w:styleId="Subtitle">
    <w:name w:val="Subtitle"/>
    <w:basedOn w:val="Normal"/>
    <w:qFormat/>
    <w:rsid w:val="00B873A4"/>
    <w:rPr>
      <w:b/>
      <w:bCs/>
      <w:sz w:val="24"/>
      <w:szCs w:val="24"/>
    </w:rPr>
  </w:style>
  <w:style w:type="character" w:styleId="PageNumber">
    <w:name w:val="page number"/>
    <w:basedOn w:val="DefaultParagraphFont"/>
    <w:rsid w:val="008B61AD"/>
  </w:style>
  <w:style w:type="paragraph" w:styleId="List">
    <w:name w:val="List"/>
    <w:basedOn w:val="Normal"/>
    <w:rsid w:val="00E161D2"/>
    <w:pPr>
      <w:ind w:left="360" w:hanging="360"/>
    </w:pPr>
  </w:style>
  <w:style w:type="paragraph" w:styleId="List2">
    <w:name w:val="List 2"/>
    <w:basedOn w:val="Normal"/>
    <w:rsid w:val="00E161D2"/>
    <w:pPr>
      <w:ind w:left="720" w:hanging="360"/>
    </w:pPr>
  </w:style>
  <w:style w:type="paragraph" w:styleId="ListBullet2">
    <w:name w:val="List Bullet 2"/>
    <w:basedOn w:val="Normal"/>
    <w:rsid w:val="00E161D2"/>
    <w:pPr>
      <w:numPr>
        <w:numId w:val="1"/>
      </w:numPr>
    </w:pPr>
  </w:style>
  <w:style w:type="paragraph" w:styleId="ListContinue">
    <w:name w:val="List Continue"/>
    <w:basedOn w:val="Normal"/>
    <w:rsid w:val="00E161D2"/>
    <w:pPr>
      <w:spacing w:after="120"/>
      <w:ind w:left="360"/>
    </w:pPr>
  </w:style>
  <w:style w:type="paragraph" w:styleId="BodyText">
    <w:name w:val="Body Text"/>
    <w:basedOn w:val="Normal"/>
    <w:rsid w:val="004B7CCB"/>
    <w:pPr>
      <w:spacing w:after="120"/>
    </w:pPr>
  </w:style>
  <w:style w:type="character" w:styleId="Hyperlink">
    <w:name w:val="Hyperlink"/>
    <w:rsid w:val="00AF627A"/>
    <w:rPr>
      <w:color w:val="0000FF"/>
      <w:u w:val="single"/>
    </w:rPr>
  </w:style>
  <w:style w:type="paragraph" w:styleId="BodyTextIndent2">
    <w:name w:val="Body Text Indent 2"/>
    <w:basedOn w:val="Normal"/>
    <w:rsid w:val="00E971A4"/>
    <w:pPr>
      <w:spacing w:after="120" w:line="480" w:lineRule="auto"/>
      <w:ind w:left="360"/>
    </w:pPr>
  </w:style>
  <w:style w:type="paragraph" w:styleId="ListParagraph">
    <w:name w:val="List Paragraph"/>
    <w:basedOn w:val="Normal"/>
    <w:uiPriority w:val="34"/>
    <w:qFormat/>
    <w:rsid w:val="00757B2F"/>
    <w:pPr>
      <w:ind w:left="720"/>
    </w:pPr>
  </w:style>
  <w:style w:type="paragraph" w:styleId="BalloonText">
    <w:name w:val="Balloon Text"/>
    <w:basedOn w:val="Normal"/>
    <w:link w:val="BalloonTextChar"/>
    <w:rsid w:val="008E4F79"/>
    <w:rPr>
      <w:rFonts w:ascii="Tahoma" w:hAnsi="Tahoma" w:cs="Tahoma"/>
      <w:sz w:val="16"/>
      <w:szCs w:val="16"/>
    </w:rPr>
  </w:style>
  <w:style w:type="character" w:customStyle="1" w:styleId="BalloonTextChar">
    <w:name w:val="Balloon Text Char"/>
    <w:link w:val="BalloonText"/>
    <w:rsid w:val="008E4F79"/>
    <w:rPr>
      <w:rFonts w:ascii="Tahoma" w:hAnsi="Tahoma" w:cs="Tahoma"/>
      <w:sz w:val="16"/>
      <w:szCs w:val="16"/>
    </w:rPr>
  </w:style>
  <w:style w:type="paragraph" w:styleId="NoSpacing">
    <w:name w:val="No Spacing"/>
    <w:uiPriority w:val="1"/>
    <w:qFormat/>
    <w:rsid w:val="00885BEE"/>
    <w:rPr>
      <w:rFonts w:ascii="Bodoni MT" w:hAnsi="Bodoni MT"/>
      <w:sz w:val="24"/>
    </w:rPr>
  </w:style>
  <w:style w:type="paragraph" w:styleId="NormalWeb">
    <w:name w:val="Normal (Web)"/>
    <w:basedOn w:val="Normal"/>
    <w:uiPriority w:val="99"/>
    <w:unhideWhenUsed/>
    <w:rsid w:val="004A422D"/>
    <w:pPr>
      <w:spacing w:before="100" w:beforeAutospacing="1" w:after="100" w:afterAutospacing="1"/>
    </w:pPr>
    <w:rPr>
      <w:sz w:val="24"/>
      <w:szCs w:val="24"/>
    </w:rPr>
  </w:style>
  <w:style w:type="paragraph" w:customStyle="1" w:styleId="Default">
    <w:name w:val="Default"/>
    <w:rsid w:val="000549B7"/>
    <w:pPr>
      <w:widowControl w:val="0"/>
      <w:autoSpaceDE w:val="0"/>
      <w:autoSpaceDN w:val="0"/>
      <w:adjustRightInd w:val="0"/>
    </w:pPr>
    <w:rPr>
      <w:color w:val="000000"/>
      <w:sz w:val="24"/>
      <w:szCs w:val="24"/>
    </w:rPr>
  </w:style>
  <w:style w:type="paragraph" w:customStyle="1" w:styleId="CM22">
    <w:name w:val="CM22"/>
    <w:basedOn w:val="Default"/>
    <w:next w:val="Default"/>
    <w:uiPriority w:val="99"/>
    <w:rsid w:val="000549B7"/>
    <w:rPr>
      <w:color w:val="auto"/>
    </w:rPr>
  </w:style>
  <w:style w:type="paragraph" w:customStyle="1" w:styleId="CM23">
    <w:name w:val="CM23"/>
    <w:basedOn w:val="Default"/>
    <w:next w:val="Default"/>
    <w:uiPriority w:val="99"/>
    <w:rsid w:val="000549B7"/>
    <w:rPr>
      <w:color w:val="auto"/>
    </w:rPr>
  </w:style>
  <w:style w:type="paragraph" w:customStyle="1" w:styleId="CM24">
    <w:name w:val="CM24"/>
    <w:basedOn w:val="Default"/>
    <w:next w:val="Default"/>
    <w:uiPriority w:val="99"/>
    <w:rsid w:val="000549B7"/>
    <w:rPr>
      <w:color w:val="auto"/>
    </w:rPr>
  </w:style>
  <w:style w:type="paragraph" w:customStyle="1" w:styleId="CM4">
    <w:name w:val="CM4"/>
    <w:basedOn w:val="Default"/>
    <w:next w:val="Default"/>
    <w:uiPriority w:val="99"/>
    <w:rsid w:val="000549B7"/>
    <w:pPr>
      <w:spacing w:line="220" w:lineRule="atLeast"/>
    </w:pPr>
    <w:rPr>
      <w:color w:val="auto"/>
    </w:rPr>
  </w:style>
  <w:style w:type="paragraph" w:styleId="PlainText">
    <w:name w:val="Plain Text"/>
    <w:basedOn w:val="Normal"/>
    <w:link w:val="PlainTextChar"/>
    <w:uiPriority w:val="99"/>
    <w:unhideWhenUsed/>
    <w:rsid w:val="001D77D7"/>
    <w:rPr>
      <w:rFonts w:ascii="Consolas" w:eastAsia="Calibri" w:hAnsi="Consolas" w:cs="Consolas"/>
      <w:sz w:val="21"/>
      <w:szCs w:val="21"/>
    </w:rPr>
  </w:style>
  <w:style w:type="character" w:customStyle="1" w:styleId="PlainTextChar">
    <w:name w:val="Plain Text Char"/>
    <w:link w:val="PlainText"/>
    <w:uiPriority w:val="99"/>
    <w:rsid w:val="001D77D7"/>
    <w:rPr>
      <w:rFonts w:ascii="Consolas" w:eastAsia="Calibri" w:hAnsi="Consolas" w:cs="Consolas"/>
      <w:sz w:val="21"/>
      <w:szCs w:val="21"/>
    </w:rPr>
  </w:style>
  <w:style w:type="character" w:customStyle="1" w:styleId="FooterChar">
    <w:name w:val="Footer Char"/>
    <w:link w:val="Footer"/>
    <w:uiPriority w:val="99"/>
    <w:rsid w:val="00AD6A41"/>
  </w:style>
  <w:style w:type="paragraph" w:styleId="Caption">
    <w:name w:val="caption"/>
    <w:basedOn w:val="Normal"/>
    <w:next w:val="Normal"/>
    <w:unhideWhenUsed/>
    <w:qFormat/>
    <w:rsid w:val="00BC56BD"/>
    <w:pPr>
      <w:spacing w:after="200"/>
    </w:pPr>
    <w:rPr>
      <w:i/>
      <w:iCs/>
      <w:color w:val="1F497D" w:themeColor="text2"/>
      <w:sz w:val="18"/>
      <w:szCs w:val="18"/>
    </w:rPr>
  </w:style>
  <w:style w:type="character" w:styleId="FollowedHyperlink">
    <w:name w:val="FollowedHyperlink"/>
    <w:basedOn w:val="DefaultParagraphFont"/>
    <w:semiHidden/>
    <w:unhideWhenUsed/>
    <w:rsid w:val="001D4275"/>
    <w:rPr>
      <w:color w:val="800080" w:themeColor="followedHyperlink"/>
      <w:u w:val="single"/>
    </w:rPr>
  </w:style>
  <w:style w:type="character" w:customStyle="1" w:styleId="HeaderChar">
    <w:name w:val="Header Char"/>
    <w:link w:val="Header"/>
    <w:uiPriority w:val="99"/>
    <w:locked/>
    <w:rsid w:val="00845BF5"/>
  </w:style>
  <w:style w:type="paragraph" w:customStyle="1" w:styleId="HandbookHeader">
    <w:name w:val="Handbook Header"/>
    <w:basedOn w:val="Normal"/>
    <w:link w:val="HandbookHeaderChar"/>
    <w:qFormat/>
    <w:rsid w:val="00097EA3"/>
    <w:pPr>
      <w:spacing w:after="160" w:line="259" w:lineRule="auto"/>
      <w:jc w:val="center"/>
    </w:pPr>
    <w:rPr>
      <w:rFonts w:ascii="Bodoni MT" w:eastAsiaTheme="minorHAnsi" w:hAnsi="Bodoni MT" w:cstheme="minorBidi"/>
      <w:sz w:val="36"/>
      <w:szCs w:val="36"/>
      <w:u w:val="single"/>
    </w:rPr>
  </w:style>
  <w:style w:type="paragraph" w:customStyle="1" w:styleId="Handbook">
    <w:name w:val="Handbook"/>
    <w:basedOn w:val="Normal"/>
    <w:link w:val="HandbookChar"/>
    <w:qFormat/>
    <w:rsid w:val="00097EA3"/>
    <w:pPr>
      <w:ind w:left="360"/>
      <w:jc w:val="both"/>
    </w:pPr>
    <w:rPr>
      <w:rFonts w:ascii="Bodoni MT" w:eastAsiaTheme="minorHAnsi" w:hAnsi="Bodoni MT" w:cstheme="minorBidi"/>
      <w:sz w:val="24"/>
      <w:szCs w:val="24"/>
    </w:rPr>
  </w:style>
  <w:style w:type="character" w:customStyle="1" w:styleId="HandbookHeaderChar">
    <w:name w:val="Handbook Header Char"/>
    <w:basedOn w:val="DefaultParagraphFont"/>
    <w:link w:val="HandbookHeader"/>
    <w:rsid w:val="00097EA3"/>
    <w:rPr>
      <w:rFonts w:ascii="Bodoni MT" w:eastAsiaTheme="minorHAnsi" w:hAnsi="Bodoni MT" w:cstheme="minorBidi"/>
      <w:sz w:val="36"/>
      <w:szCs w:val="36"/>
      <w:u w:val="single"/>
    </w:rPr>
  </w:style>
  <w:style w:type="character" w:customStyle="1" w:styleId="HandbookChar">
    <w:name w:val="Handbook Char"/>
    <w:basedOn w:val="DefaultParagraphFont"/>
    <w:link w:val="Handbook"/>
    <w:rsid w:val="00097EA3"/>
    <w:rPr>
      <w:rFonts w:ascii="Bodoni MT" w:eastAsiaTheme="minorHAnsi" w:hAnsi="Bodoni MT"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1010">
      <w:bodyDiv w:val="1"/>
      <w:marLeft w:val="0"/>
      <w:marRight w:val="0"/>
      <w:marTop w:val="0"/>
      <w:marBottom w:val="0"/>
      <w:divBdr>
        <w:top w:val="none" w:sz="0" w:space="0" w:color="auto"/>
        <w:left w:val="none" w:sz="0" w:space="0" w:color="auto"/>
        <w:bottom w:val="none" w:sz="0" w:space="0" w:color="auto"/>
        <w:right w:val="none" w:sz="0" w:space="0" w:color="auto"/>
      </w:divBdr>
    </w:div>
    <w:div w:id="28723612">
      <w:bodyDiv w:val="1"/>
      <w:marLeft w:val="0"/>
      <w:marRight w:val="0"/>
      <w:marTop w:val="0"/>
      <w:marBottom w:val="0"/>
      <w:divBdr>
        <w:top w:val="none" w:sz="0" w:space="0" w:color="auto"/>
        <w:left w:val="none" w:sz="0" w:space="0" w:color="auto"/>
        <w:bottom w:val="none" w:sz="0" w:space="0" w:color="auto"/>
        <w:right w:val="none" w:sz="0" w:space="0" w:color="auto"/>
      </w:divBdr>
    </w:div>
    <w:div w:id="133567252">
      <w:bodyDiv w:val="1"/>
      <w:marLeft w:val="0"/>
      <w:marRight w:val="0"/>
      <w:marTop w:val="0"/>
      <w:marBottom w:val="0"/>
      <w:divBdr>
        <w:top w:val="none" w:sz="0" w:space="0" w:color="auto"/>
        <w:left w:val="none" w:sz="0" w:space="0" w:color="auto"/>
        <w:bottom w:val="none" w:sz="0" w:space="0" w:color="auto"/>
        <w:right w:val="none" w:sz="0" w:space="0" w:color="auto"/>
      </w:divBdr>
    </w:div>
    <w:div w:id="438111283">
      <w:bodyDiv w:val="1"/>
      <w:marLeft w:val="0"/>
      <w:marRight w:val="0"/>
      <w:marTop w:val="0"/>
      <w:marBottom w:val="0"/>
      <w:divBdr>
        <w:top w:val="none" w:sz="0" w:space="0" w:color="auto"/>
        <w:left w:val="none" w:sz="0" w:space="0" w:color="auto"/>
        <w:bottom w:val="none" w:sz="0" w:space="0" w:color="auto"/>
        <w:right w:val="none" w:sz="0" w:space="0" w:color="auto"/>
      </w:divBdr>
    </w:div>
    <w:div w:id="1465781006">
      <w:bodyDiv w:val="1"/>
      <w:marLeft w:val="0"/>
      <w:marRight w:val="0"/>
      <w:marTop w:val="0"/>
      <w:marBottom w:val="0"/>
      <w:divBdr>
        <w:top w:val="none" w:sz="0" w:space="0" w:color="auto"/>
        <w:left w:val="none" w:sz="0" w:space="0" w:color="auto"/>
        <w:bottom w:val="none" w:sz="0" w:space="0" w:color="auto"/>
        <w:right w:val="none" w:sz="0" w:space="0" w:color="auto"/>
      </w:divBdr>
    </w:div>
    <w:div w:id="1532035867">
      <w:bodyDiv w:val="1"/>
      <w:marLeft w:val="0"/>
      <w:marRight w:val="0"/>
      <w:marTop w:val="0"/>
      <w:marBottom w:val="0"/>
      <w:divBdr>
        <w:top w:val="none" w:sz="0" w:space="0" w:color="auto"/>
        <w:left w:val="none" w:sz="0" w:space="0" w:color="auto"/>
        <w:bottom w:val="none" w:sz="0" w:space="0" w:color="auto"/>
        <w:right w:val="none" w:sz="0" w:space="0" w:color="auto"/>
      </w:divBdr>
    </w:div>
    <w:div w:id="2012246663">
      <w:bodyDiv w:val="1"/>
      <w:marLeft w:val="0"/>
      <w:marRight w:val="0"/>
      <w:marTop w:val="0"/>
      <w:marBottom w:val="0"/>
      <w:divBdr>
        <w:top w:val="none" w:sz="0" w:space="0" w:color="auto"/>
        <w:left w:val="none" w:sz="0" w:space="0" w:color="auto"/>
        <w:bottom w:val="none" w:sz="0" w:space="0" w:color="auto"/>
        <w:right w:val="none" w:sz="0" w:space="0" w:color="auto"/>
      </w:divBdr>
    </w:div>
    <w:div w:id="207913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1.jpg"/><Relationship Id="rId42" Type="http://schemas.openxmlformats.org/officeDocument/2006/relationships/image" Target="media/image31.png"/><Relationship Id="rId63" Type="http://schemas.openxmlformats.org/officeDocument/2006/relationships/image" Target="media/image51.jpeg"/><Relationship Id="rId84" Type="http://schemas.openxmlformats.org/officeDocument/2006/relationships/image" Target="media/image72.png"/><Relationship Id="rId16" Type="http://schemas.openxmlformats.org/officeDocument/2006/relationships/image" Target="media/image7.jpeg"/><Relationship Id="rId107" Type="http://schemas.openxmlformats.org/officeDocument/2006/relationships/image" Target="media/image95.jpeg"/><Relationship Id="rId11" Type="http://schemas.openxmlformats.org/officeDocument/2006/relationships/hyperlink" Target="http://www.conroeisd.net/department/legal/public-complaints/"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2.jp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png"/><Relationship Id="rId123" Type="http://schemas.openxmlformats.org/officeDocument/2006/relationships/image" Target="media/image107.jpeg"/><Relationship Id="rId128" Type="http://schemas.openxmlformats.org/officeDocument/2006/relationships/image" Target="media/image112.jp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wmf"/><Relationship Id="rId22" Type="http://schemas.openxmlformats.org/officeDocument/2006/relationships/image" Target="media/image12.jpg"/><Relationship Id="rId27" Type="http://schemas.openxmlformats.org/officeDocument/2006/relationships/image" Target="media/image17.jpe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2.wmf"/><Relationship Id="rId69" Type="http://schemas.openxmlformats.org/officeDocument/2006/relationships/image" Target="media/image57.png"/><Relationship Id="rId113" Type="http://schemas.openxmlformats.org/officeDocument/2006/relationships/hyperlink" Target="http://www.txdps.state.tx.us/internetforms/Forms/DL-7C.pdf" TargetMode="External"/><Relationship Id="rId118" Type="http://schemas.openxmlformats.org/officeDocument/2006/relationships/image" Target="media/image103.jpeg"/><Relationship Id="rId134" Type="http://schemas.openxmlformats.org/officeDocument/2006/relationships/fontTable" Target="fontTable.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www.conroeisd.net/department/legal/public-complaints/" TargetMode="External"/><Relationship Id="rId17" Type="http://schemas.openxmlformats.org/officeDocument/2006/relationships/image" Target="media/image8.jpg"/><Relationship Id="rId33" Type="http://schemas.openxmlformats.org/officeDocument/2006/relationships/image" Target="media/image23.jpg"/><Relationship Id="rId38" Type="http://schemas.openxmlformats.org/officeDocument/2006/relationships/image" Target="cid:6a8022c1-b739-44bf-84bd-99795dc5382b@namprd02.prod.outlook.com" TargetMode="External"/><Relationship Id="rId59" Type="http://schemas.openxmlformats.org/officeDocument/2006/relationships/image" Target="media/image48.jpeg"/><Relationship Id="rId103" Type="http://schemas.openxmlformats.org/officeDocument/2006/relationships/image" Target="media/image91.wmf"/><Relationship Id="rId108" Type="http://schemas.openxmlformats.org/officeDocument/2006/relationships/image" Target="media/image96.png"/><Relationship Id="rId124" Type="http://schemas.openxmlformats.org/officeDocument/2006/relationships/image" Target="media/image108.wmf"/><Relationship Id="rId129" Type="http://schemas.openxmlformats.org/officeDocument/2006/relationships/image" Target="media/image113.jpeg"/><Relationship Id="rId54" Type="http://schemas.openxmlformats.org/officeDocument/2006/relationships/image" Target="media/image43.jpeg"/><Relationship Id="rId70" Type="http://schemas.openxmlformats.org/officeDocument/2006/relationships/image" Target="media/image58.png"/><Relationship Id="rId75" Type="http://schemas.openxmlformats.org/officeDocument/2006/relationships/image" Target="media/image63.jpeg"/><Relationship Id="rId91" Type="http://schemas.openxmlformats.org/officeDocument/2006/relationships/image" Target="media/image79.wmf"/><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hyperlink" Target="http://www.txdps.state.tx.us/InternetForms/Forms/CDL-1.pdf" TargetMode="External"/><Relationship Id="rId119" Type="http://schemas.openxmlformats.org/officeDocument/2006/relationships/image" Target="media/image104.jpeg"/><Relationship Id="rId44" Type="http://schemas.openxmlformats.org/officeDocument/2006/relationships/image" Target="media/image33.wmf"/><Relationship Id="rId60" Type="http://schemas.openxmlformats.org/officeDocument/2006/relationships/image" Target="media/image49.emf"/><Relationship Id="rId65" Type="http://schemas.openxmlformats.org/officeDocument/2006/relationships/image" Target="media/image53.jpe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4.png"/><Relationship Id="rId135" Type="http://schemas.openxmlformats.org/officeDocument/2006/relationships/theme" Target="theme/theme1.xml"/><Relationship Id="rId13" Type="http://schemas.openxmlformats.org/officeDocument/2006/relationships/image" Target="media/image4.gif"/><Relationship Id="rId18" Type="http://schemas.openxmlformats.org/officeDocument/2006/relationships/image" Target="media/image9.jpeg"/><Relationship Id="rId39" Type="http://schemas.openxmlformats.org/officeDocument/2006/relationships/image" Target="media/image28.jpg"/><Relationship Id="rId109" Type="http://schemas.openxmlformats.org/officeDocument/2006/relationships/image" Target="media/image97.jpeg"/><Relationship Id="rId34" Type="http://schemas.openxmlformats.org/officeDocument/2006/relationships/image" Target="media/image24.png"/><Relationship Id="rId50" Type="http://schemas.openxmlformats.org/officeDocument/2006/relationships/image" Target="media/image39.gif"/><Relationship Id="rId55" Type="http://schemas.openxmlformats.org/officeDocument/2006/relationships/image" Target="media/image44.jpeg"/><Relationship Id="rId76" Type="http://schemas.openxmlformats.org/officeDocument/2006/relationships/image" Target="media/image64.png"/><Relationship Id="rId97" Type="http://schemas.openxmlformats.org/officeDocument/2006/relationships/image" Target="media/image85.wmf"/><Relationship Id="rId104" Type="http://schemas.openxmlformats.org/officeDocument/2006/relationships/image" Target="media/image92.jpeg"/><Relationship Id="rId120" Type="http://schemas.openxmlformats.org/officeDocument/2006/relationships/image" Target="media/image105.wmf"/><Relationship Id="rId125"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eg"/><Relationship Id="rId40" Type="http://schemas.openxmlformats.org/officeDocument/2006/relationships/image" Target="media/image29.jpg"/><Relationship Id="rId45" Type="http://schemas.openxmlformats.org/officeDocument/2006/relationships/image" Target="media/image34.jpeg"/><Relationship Id="rId66" Type="http://schemas.openxmlformats.org/officeDocument/2006/relationships/image" Target="media/image54.wmf"/><Relationship Id="rId87" Type="http://schemas.openxmlformats.org/officeDocument/2006/relationships/image" Target="media/image75.jpeg"/><Relationship Id="rId110" Type="http://schemas.openxmlformats.org/officeDocument/2006/relationships/image" Target="media/image98.png"/><Relationship Id="rId115" Type="http://schemas.openxmlformats.org/officeDocument/2006/relationships/hyperlink" Target="http://dps.texas.gov/internetforms/Forms/CDL-10.pdf" TargetMode="External"/><Relationship Id="rId131" Type="http://schemas.openxmlformats.org/officeDocument/2006/relationships/header" Target="header1.xml"/><Relationship Id="rId61" Type="http://schemas.openxmlformats.org/officeDocument/2006/relationships/package" Target="embeddings/Microsoft_PowerPoint_Presentation.pptx"/><Relationship Id="rId82" Type="http://schemas.openxmlformats.org/officeDocument/2006/relationships/image" Target="media/image70.png"/><Relationship Id="rId19" Type="http://schemas.openxmlformats.org/officeDocument/2006/relationships/image" Target="cid:image001.jpg@01D5357B.3F9226D0" TargetMode="External"/><Relationship Id="rId14" Type="http://schemas.openxmlformats.org/officeDocument/2006/relationships/image" Target="media/image5.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5.jpe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wmf"/><Relationship Id="rId126" Type="http://schemas.openxmlformats.org/officeDocument/2006/relationships/image" Target="media/image110.png"/><Relationship Id="rId8" Type="http://schemas.openxmlformats.org/officeDocument/2006/relationships/image" Target="media/image1.jp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gif"/><Relationship Id="rId98" Type="http://schemas.openxmlformats.org/officeDocument/2006/relationships/image" Target="media/image86.gif"/><Relationship Id="rId121" Type="http://schemas.openxmlformats.org/officeDocument/2006/relationships/hyperlink" Target="https://www.txdps.state.tx.us/internetforms/Forms/SBT-12.pdf"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wmf"/><Relationship Id="rId67" Type="http://schemas.openxmlformats.org/officeDocument/2006/relationships/image" Target="media/image55.jpg"/><Relationship Id="rId116" Type="http://schemas.openxmlformats.org/officeDocument/2006/relationships/image" Target="media/image101.png"/><Relationship Id="rId20" Type="http://schemas.openxmlformats.org/officeDocument/2006/relationships/image" Target="media/image10.jpg"/><Relationship Id="rId41" Type="http://schemas.openxmlformats.org/officeDocument/2006/relationships/image" Target="media/image30.jpeg"/><Relationship Id="rId62" Type="http://schemas.openxmlformats.org/officeDocument/2006/relationships/image" Target="media/image50.jpg"/><Relationship Id="rId83" Type="http://schemas.openxmlformats.org/officeDocument/2006/relationships/image" Target="media/image71.png"/><Relationship Id="rId88" Type="http://schemas.openxmlformats.org/officeDocument/2006/relationships/image" Target="media/image76.jpeg"/><Relationship Id="rId111" Type="http://schemas.openxmlformats.org/officeDocument/2006/relationships/image" Target="media/image99.png"/><Relationship Id="rId132" Type="http://schemas.openxmlformats.org/officeDocument/2006/relationships/footer" Target="footer1.xml"/><Relationship Id="rId15" Type="http://schemas.openxmlformats.org/officeDocument/2006/relationships/image" Target="media/image6.jpg"/><Relationship Id="rId36" Type="http://schemas.openxmlformats.org/officeDocument/2006/relationships/image" Target="media/image26.png"/><Relationship Id="rId57" Type="http://schemas.openxmlformats.org/officeDocument/2006/relationships/image" Target="media/image46.jpeg"/><Relationship Id="rId106" Type="http://schemas.openxmlformats.org/officeDocument/2006/relationships/image" Target="media/image94.png"/><Relationship Id="rId127" Type="http://schemas.openxmlformats.org/officeDocument/2006/relationships/image" Target="media/image111.jpg"/><Relationship Id="rId10" Type="http://schemas.openxmlformats.org/officeDocument/2006/relationships/image" Target="media/image3.jpeg"/><Relationship Id="rId31" Type="http://schemas.openxmlformats.org/officeDocument/2006/relationships/image" Target="media/image21.jpeg"/><Relationship Id="rId52" Type="http://schemas.openxmlformats.org/officeDocument/2006/relationships/image" Target="media/image41.png"/><Relationship Id="rId73" Type="http://schemas.openxmlformats.org/officeDocument/2006/relationships/image" Target="media/image61.jpeg"/><Relationship Id="rId78" Type="http://schemas.openxmlformats.org/officeDocument/2006/relationships/image" Target="media/image66.pn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6.jpe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6.jpeg"/><Relationship Id="rId47" Type="http://schemas.openxmlformats.org/officeDocument/2006/relationships/image" Target="media/image36.jpe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732EE-2801-408C-9171-4742ABB38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132</Pages>
  <Words>33386</Words>
  <Characters>190305</Characters>
  <Application>Microsoft Office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Conroe ISD Transportation Handbook</vt:lpstr>
    </vt:vector>
  </TitlesOfParts>
  <Company>Valic</Company>
  <LinksUpToDate>false</LinksUpToDate>
  <CharactersWithSpaces>223245</CharactersWithSpaces>
  <SharedDoc>false</SharedDoc>
  <HLinks>
    <vt:vector size="12" baseType="variant">
      <vt:variant>
        <vt:i4>2097274</vt:i4>
      </vt:variant>
      <vt:variant>
        <vt:i4>30</vt:i4>
      </vt:variant>
      <vt:variant>
        <vt:i4>0</vt:i4>
      </vt:variant>
      <vt:variant>
        <vt:i4>5</vt:i4>
      </vt:variant>
      <vt:variant>
        <vt:lpwstr>http://www.txdps.state.tx.us/internetforms/Forms/DL-7C.pdf</vt:lpwstr>
      </vt:variant>
      <vt:variant>
        <vt:lpwstr/>
      </vt:variant>
      <vt:variant>
        <vt:i4>4980817</vt:i4>
      </vt:variant>
      <vt:variant>
        <vt:i4>6</vt:i4>
      </vt:variant>
      <vt:variant>
        <vt:i4>0</vt:i4>
      </vt:variant>
      <vt:variant>
        <vt:i4>5</vt:i4>
      </vt:variant>
      <vt:variant>
        <vt:lpwstr>http://www.ghsa.org/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Conroe ISD Transportation Handbook</dc:title>
  <dc:subject>2017-2018</dc:subject>
  <dc:creator>aritaylor@conroeisd.net</dc:creator>
  <cp:lastModifiedBy>Tiffany N. Hartwell-Young</cp:lastModifiedBy>
  <cp:revision>10</cp:revision>
  <cp:lastPrinted>2020-06-17T18:15:00Z</cp:lastPrinted>
  <dcterms:created xsi:type="dcterms:W3CDTF">2020-06-05T15:57:00Z</dcterms:created>
  <dcterms:modified xsi:type="dcterms:W3CDTF">2020-10-08T18:22:00Z</dcterms:modified>
</cp:coreProperties>
</file>