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47" w:rsidRPr="009758C3" w:rsidRDefault="00A70547" w:rsidP="00A70547">
      <w:pPr>
        <w:pStyle w:val="ListParagraph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758C3">
        <w:rPr>
          <w:rFonts w:asciiTheme="minorHAnsi" w:hAnsiTheme="minorHAnsi" w:cstheme="minorHAnsi"/>
          <w:b/>
          <w:sz w:val="32"/>
          <w:szCs w:val="32"/>
          <w:u w:val="single"/>
        </w:rPr>
        <w:t>Bilingual/ESL Programs</w:t>
      </w:r>
    </w:p>
    <w:p w:rsidR="00A70547" w:rsidRPr="002016AE" w:rsidRDefault="00A70547" w:rsidP="00A70547">
      <w:pPr>
        <w:pStyle w:val="ListParagraph"/>
        <w:jc w:val="center"/>
        <w:rPr>
          <w:rFonts w:asciiTheme="minorHAnsi" w:hAnsiTheme="minorHAnsi" w:cstheme="minorHAnsi"/>
          <w:b/>
          <w:sz w:val="16"/>
          <w:u w:val="single"/>
        </w:rPr>
      </w:pPr>
    </w:p>
    <w:p w:rsidR="00A70547" w:rsidRPr="009758C3" w:rsidRDefault="00A70547" w:rsidP="00A70547">
      <w:pPr>
        <w:pStyle w:val="ListParagraph"/>
        <w:ind w:left="270" w:hanging="270"/>
        <w:rPr>
          <w:rFonts w:asciiTheme="minorHAnsi" w:hAnsiTheme="minorHAnsi" w:cstheme="minorHAnsi"/>
          <w:b/>
          <w:sz w:val="20"/>
          <w:szCs w:val="20"/>
        </w:rPr>
      </w:pPr>
      <w:r w:rsidRPr="009758C3">
        <w:rPr>
          <w:rFonts w:asciiTheme="minorHAnsi" w:hAnsiTheme="minorHAnsi" w:cstheme="minorHAnsi"/>
          <w:b/>
          <w:u w:val="single"/>
        </w:rPr>
        <w:t xml:space="preserve">List of Staff Developments Offered: 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6</w:t>
      </w:r>
      <w:r w:rsidRPr="009758C3">
        <w:rPr>
          <w:rFonts w:asciiTheme="minorHAnsi" w:hAnsiTheme="minorHAnsi" w:cstheme="minorHAnsi"/>
          <w:vertAlign w:val="superscript"/>
        </w:rPr>
        <w:t>th</w:t>
      </w:r>
      <w:r w:rsidRPr="009758C3">
        <w:rPr>
          <w:rFonts w:asciiTheme="minorHAnsi" w:hAnsiTheme="minorHAnsi" w:cstheme="minorHAnsi"/>
        </w:rPr>
        <w:t xml:space="preserve"> Annual Bilingual/ESL Conference (Grades PK-12)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7 Steps to a Language Rich and Interactive Classroom (Grades PK-12)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Bader Reading Inventory Training (Grades 7-12)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 xml:space="preserve">Beginning, Middle and End of the Year LPAC Administrators’ Training 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ELA/Bilingual F</w:t>
      </w:r>
      <w:r w:rsidR="005702C9">
        <w:rPr>
          <w:rFonts w:asciiTheme="minorHAnsi" w:hAnsiTheme="minorHAnsi" w:cstheme="minorHAnsi"/>
        </w:rPr>
        <w:t>all and Spring Leadership Team</w:t>
      </w:r>
      <w:r w:rsidRPr="0015223A">
        <w:rPr>
          <w:rFonts w:asciiTheme="minorHAnsi" w:hAnsiTheme="minorHAnsi" w:cstheme="minorHAnsi"/>
          <w:color w:val="FF0000"/>
        </w:rPr>
        <w:t xml:space="preserve"> </w:t>
      </w:r>
      <w:r w:rsidR="0015223A" w:rsidRPr="005702C9">
        <w:rPr>
          <w:rFonts w:asciiTheme="minorHAnsi" w:hAnsiTheme="minorHAnsi" w:cstheme="minorHAnsi"/>
        </w:rPr>
        <w:t>(Grades 4 and 6)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One-Way Dual Language Bilingual Program Model Curriculum Training (Grades PK-2 &amp; 3-6)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Secondary Sheltered Newcomer Program Curriculum Updates (Grades 9-12)</w:t>
      </w:r>
    </w:p>
    <w:p w:rsidR="00A70547" w:rsidRPr="005702C9" w:rsidRDefault="0015223A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  <w:strike/>
        </w:rPr>
      </w:pPr>
      <w:proofErr w:type="spellStart"/>
      <w:r w:rsidRPr="005702C9">
        <w:rPr>
          <w:rFonts w:asciiTheme="minorHAnsi" w:hAnsiTheme="minorHAnsi" w:cstheme="minorHAnsi"/>
        </w:rPr>
        <w:t>preLAS</w:t>
      </w:r>
      <w:proofErr w:type="spellEnd"/>
      <w:r w:rsidRPr="005702C9">
        <w:rPr>
          <w:rFonts w:asciiTheme="minorHAnsi" w:hAnsiTheme="minorHAnsi" w:cstheme="minorHAnsi"/>
        </w:rPr>
        <w:t>/LAS Links- Initial training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5702C9">
        <w:rPr>
          <w:rFonts w:asciiTheme="minorHAnsi" w:hAnsiTheme="minorHAnsi" w:cstheme="minorHAnsi"/>
        </w:rPr>
        <w:t>Unpacking the ELA TEKS and Scaffolding for ELs in Grades 7-12 (Grades 7-12)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proofErr w:type="spellStart"/>
      <w:r w:rsidRPr="009758C3">
        <w:rPr>
          <w:rFonts w:asciiTheme="minorHAnsi" w:hAnsiTheme="minorHAnsi" w:cstheme="minorHAnsi"/>
        </w:rPr>
        <w:t>eSTAR</w:t>
      </w:r>
      <w:proofErr w:type="spellEnd"/>
      <w:r w:rsidRPr="009758C3">
        <w:rPr>
          <w:rFonts w:asciiTheme="minorHAnsi" w:hAnsiTheme="minorHAnsi" w:cstheme="minorHAnsi"/>
        </w:rPr>
        <w:t xml:space="preserve"> Support for BOY, MOY and EOY LPAC Documentation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Linguistic Accommodations in the Classroom (Grades PK-6 &amp; 7-12)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proofErr w:type="spellStart"/>
      <w:r w:rsidRPr="009758C3">
        <w:rPr>
          <w:rFonts w:asciiTheme="minorHAnsi" w:hAnsiTheme="minorHAnsi" w:cstheme="minorHAnsi"/>
        </w:rPr>
        <w:t>TExES</w:t>
      </w:r>
      <w:proofErr w:type="spellEnd"/>
      <w:r w:rsidRPr="009758C3">
        <w:rPr>
          <w:rFonts w:asciiTheme="minorHAnsi" w:hAnsiTheme="minorHAnsi" w:cstheme="minorHAnsi"/>
        </w:rPr>
        <w:t xml:space="preserve"> ESL Exam Preparation Mini Academy (Grades PK-12)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Imagine Learning Campus Managers’ Training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SLA/ESL Fall and Spring Leadership Team (Grades 7-12)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Bilingual/ESL Summer School Curriculum Training (Grades PK-2)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i/>
        </w:rPr>
      </w:pPr>
      <w:r w:rsidRPr="009758C3">
        <w:rPr>
          <w:rFonts w:asciiTheme="minorHAnsi" w:hAnsiTheme="minorHAnsi" w:cstheme="minorHAnsi"/>
        </w:rPr>
        <w:t>Jump Start on Revising and Editing (Grade 4)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ESL Academy Summer School Training (Grades 7-12)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  <w:lang w:val="es-MX"/>
        </w:rPr>
      </w:pPr>
      <w:r w:rsidRPr="009758C3">
        <w:rPr>
          <w:rFonts w:asciiTheme="minorHAnsi" w:hAnsiTheme="minorHAnsi" w:cstheme="minorHAnsi"/>
          <w:lang w:val="es-MX"/>
        </w:rPr>
        <w:t>Apoyos para el taller de lectura y escritura bilingüe (Grades K-4)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Supporting Students in the Two Way Dual Language Classroom (Grades K-4)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 xml:space="preserve">Talk, Read, Talk, Write (Grades K-6 &amp; 7-12) 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rPr>
          <w:rFonts w:asciiTheme="minorHAnsi" w:hAnsiTheme="minorHAnsi" w:cstheme="minorHAnsi"/>
        </w:rPr>
      </w:pPr>
      <w:r w:rsidRPr="009758C3">
        <w:rPr>
          <w:rFonts w:asciiTheme="minorHAnsi" w:hAnsiTheme="minorHAnsi" w:cstheme="minorHAnsi"/>
        </w:rPr>
        <w:t>Teacher’s College Reading and Writing Project Homegrown Writing Institute (Grades K-12)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9758C3">
        <w:rPr>
          <w:rFonts w:asciiTheme="minorHAnsi" w:hAnsiTheme="minorHAnsi" w:cstheme="minorHAnsi"/>
        </w:rPr>
        <w:t>TELPAS, ELPS, PLDs and More (Grades K-12)</w:t>
      </w:r>
    </w:p>
    <w:p w:rsidR="00A70547" w:rsidRPr="009758C3" w:rsidRDefault="00A70547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9758C3">
        <w:rPr>
          <w:rFonts w:asciiTheme="minorHAnsi" w:hAnsiTheme="minorHAnsi" w:cstheme="minorHAnsi"/>
        </w:rPr>
        <w:t>Making Content Comprehensible Using the SIOP Method (Grades PK-12)</w:t>
      </w:r>
    </w:p>
    <w:p w:rsidR="00A70547" w:rsidRPr="0015223A" w:rsidRDefault="00A70547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9758C3">
        <w:rPr>
          <w:rFonts w:asciiTheme="minorHAnsi" w:hAnsiTheme="minorHAnsi" w:cstheme="minorHAnsi"/>
        </w:rPr>
        <w:t>Paraprofessional Training (Grades PK-6</w:t>
      </w:r>
      <w:r>
        <w:rPr>
          <w:rFonts w:asciiTheme="minorHAnsi" w:hAnsiTheme="minorHAnsi" w:cstheme="minorHAnsi"/>
        </w:rPr>
        <w:t>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5702C9">
        <w:rPr>
          <w:rFonts w:asciiTheme="minorHAnsi" w:hAnsiTheme="minorHAnsi" w:cstheme="minorHAnsi"/>
        </w:rPr>
        <w:t>Estrellita</w:t>
      </w:r>
      <w:proofErr w:type="spellEnd"/>
      <w:r w:rsidRPr="005702C9">
        <w:rPr>
          <w:rFonts w:asciiTheme="minorHAnsi" w:hAnsiTheme="minorHAnsi" w:cstheme="minorHAnsi"/>
        </w:rPr>
        <w:t xml:space="preserve"> Training (Grades PK-K)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Mentor Sentences in the Bilingual Classroom (Grades K-6)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Using Language Supports and Learning Progressions to Support English Learners in Writer’s Workshop (Grades K-6)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Targeting Reading and Writing Instruction Using Strategy Groups in the Bilingual Classroom (Grades K-6)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Cross-Linguistic Connections in the Bilingual Classroom (Grades K-6)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When Reader’s Struggle (Grade 1)</w:t>
      </w:r>
    </w:p>
    <w:p w:rsidR="0015223A" w:rsidRPr="005702C9" w:rsidRDefault="0015223A" w:rsidP="00A70547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b/>
        </w:rPr>
      </w:pPr>
      <w:r w:rsidRPr="005702C9">
        <w:rPr>
          <w:rFonts w:asciiTheme="minorHAnsi" w:hAnsiTheme="minorHAnsi" w:cstheme="minorHAnsi"/>
        </w:rPr>
        <w:t>Units of Study Adaptations for Kindergarten (Grade Kindergarten)</w:t>
      </w:r>
    </w:p>
    <w:p w:rsidR="0013646D" w:rsidRDefault="0013646D"/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705"/>
        <w:gridCol w:w="2880"/>
        <w:gridCol w:w="1260"/>
        <w:gridCol w:w="1800"/>
        <w:gridCol w:w="2070"/>
      </w:tblGrid>
      <w:tr w:rsidR="00A70547" w:rsidRPr="00A70547" w:rsidTr="00A91AB9">
        <w:trPr>
          <w:jc w:val="center"/>
        </w:trPr>
        <w:tc>
          <w:tcPr>
            <w:tcW w:w="9715" w:type="dxa"/>
            <w:gridSpan w:val="5"/>
            <w:shd w:val="clear" w:color="auto" w:fill="ACB9CA" w:themeFill="text2" w:themeFillTint="66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sz w:val="20"/>
                <w:szCs w:val="20"/>
              </w:rPr>
              <w:t>SUMMER - 2019 Staff Development Opportunities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Targeted Audience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Monday,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 xml:space="preserve">June 3-14, 2019 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Elementary/Intermediate New TEKS Curriculum Writing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Rice Elementary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Invitation only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 xml:space="preserve">Monday, 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June 3,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Secondary ESL Summer Academy Curriculum Training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106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ESL Summer School Teachers (7-12)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lastRenderedPageBreak/>
              <w:t>Tuesday - Wednesday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June 4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-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5, 2019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Secondary Sheltered Newcomer Program Curriculum Updates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Invitation only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 xml:space="preserve">Tuesday, 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June 4,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Bilingual and ESL Summer School Curriculum Training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Jett CEC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Cafeteria, Room 100, 201A, 112, 111, 106 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Bilingual and ESL Summer School Teachers (PK-2)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Monday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,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June 10,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7 Steps to a Language Rich Interactive Classroom 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112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Tuesday,</w:t>
            </w:r>
          </w:p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June 11,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Making Content Comprehensible Using the SIOP Method 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Thursday,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eastAsia="x-none"/>
              </w:rPr>
              <w:t>June 13,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Two-Way Dual Language Professional Development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8:30 a.m. to </w:t>
            </w:r>
          </w:p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Jett CEC</w:t>
            </w:r>
          </w:p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201A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New, All 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 xml:space="preserve">Monday, 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July 8-11,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Annual TCRWP Homegrown Writing Institute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9:00 a.m. to 2:30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Irons Junior High School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(K-12)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Thursday,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July 12,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Annual Bilingual/ESL Conference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Wednesday - Thursday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July 17-18,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TExES</w:t>
            </w:r>
            <w:proofErr w:type="spellEnd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A70547" w:rsidRPr="00A70547" w:rsidRDefault="00A70547" w:rsidP="00A70547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 xml:space="preserve">Thursday, </w:t>
            </w:r>
          </w:p>
          <w:p w:rsidR="00A70547" w:rsidRPr="00A70547" w:rsidRDefault="00A70547" w:rsidP="00A7054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x-none" w:eastAsia="x-none"/>
              </w:rPr>
              <w:t>July 25,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One-Way Dual Language Bilingual Program Model and Curriculum Training  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(PK-6)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Friday,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July 26,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One-Way Dual Language Bilingual Program Model and Curriculum Training  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(3-6)</w:t>
            </w:r>
          </w:p>
        </w:tc>
      </w:tr>
      <w:tr w:rsidR="00A70547" w:rsidRPr="00A70547" w:rsidTr="00A91AB9">
        <w:trPr>
          <w:jc w:val="center"/>
        </w:trPr>
        <w:tc>
          <w:tcPr>
            <w:tcW w:w="1705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Friday,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July 26, 2019</w:t>
            </w:r>
          </w:p>
        </w:tc>
        <w:tc>
          <w:tcPr>
            <w:tcW w:w="288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 LPAC Administrator Training</w:t>
            </w:r>
          </w:p>
        </w:tc>
        <w:tc>
          <w:tcPr>
            <w:tcW w:w="126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1:00 p.m. to 4:00 p.m.</w:t>
            </w:r>
          </w:p>
        </w:tc>
        <w:tc>
          <w:tcPr>
            <w:tcW w:w="180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 </w:t>
            </w:r>
          </w:p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106</w:t>
            </w:r>
          </w:p>
        </w:tc>
        <w:tc>
          <w:tcPr>
            <w:tcW w:w="2070" w:type="dxa"/>
          </w:tcPr>
          <w:p w:rsidR="00A70547" w:rsidRPr="00A70547" w:rsidRDefault="00A70547" w:rsidP="00A7054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 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August 7,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preLAS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/LAS Links Initial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</w:t>
            </w:r>
          </w:p>
        </w:tc>
      </w:tr>
      <w:tr w:rsidR="005702C9" w:rsidRPr="00A70547" w:rsidTr="00A91AB9">
        <w:trPr>
          <w:jc w:val="center"/>
        </w:trPr>
        <w:tc>
          <w:tcPr>
            <w:tcW w:w="9715" w:type="dxa"/>
            <w:gridSpan w:val="5"/>
            <w:shd w:val="clear" w:color="auto" w:fill="ACB9CA" w:themeFill="text2" w:themeFillTint="66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sz w:val="20"/>
                <w:szCs w:val="20"/>
              </w:rPr>
              <w:t>FALL -  2019 Staff Development Opportunities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Targeted Audience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August 28,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Beginning of the year – Elementary/Intermediate LPAC Administrators’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Thursday,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August 29,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Beginning of the year – Secondary Administrators’ LPAC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201A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August 29, 2019</w:t>
            </w:r>
          </w:p>
        </w:tc>
        <w:tc>
          <w:tcPr>
            <w:tcW w:w="2880" w:type="dxa"/>
          </w:tcPr>
          <w:p w:rsidR="005702C9" w:rsidRPr="00DE682E" w:rsidRDefault="005702C9" w:rsidP="005702C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preLAS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/LAS Links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5:30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LGI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September 4,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BOY </w:t>
            </w:r>
            <w:proofErr w:type="spellStart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eSTAR</w:t>
            </w:r>
            <w:proofErr w:type="spellEnd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Support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McCullough Junior High 2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Floor Library Lab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Wednesday, September 5,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When Reader’s Struggle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Cafeteria, Rooms 100, 106, 111,112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All 1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September 10,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Paraprofessional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8:00a.m. to 11:00a.m.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Houston Elementary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Bilingual and ESL Support Paraprofessionals (PK-6)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September 10,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Paraprofessional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12:30p.m. to 3:30p.m.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Houston Elementary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Bilingual and ESL Support Paraprofessionals (PK-6)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Wednesday, September 11,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Imagine Learning Manager’s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5:30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September 17,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Jump Start on Revising and Editing 4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Grade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8:00 a.m. to 4:00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Grand Oaks HS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LGI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All 4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Wednesday, September 25,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Cross-Linguistic Connections in the Bilingual Classroom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8:00 a.m. to 11:00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Pilot Campuses Only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Wednesday, September 25,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Cross-linguistic Connections in the Bilingual Classroom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1:00 p.m. to 4:00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Pilot Campuses Only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Monday -Tuesday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September 30-October 1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TExES</w:t>
            </w:r>
            <w:proofErr w:type="spellEnd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2,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ELA/Bilingual Early Childhood Leadership Team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Cafeteria, Room 100, 106, 111, 112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(PK-K)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9,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SLA/ESL Content Leadership Team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8:30 a.m. to 3:30 p.m. 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9,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112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Thursday,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October 10,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ELA/BIL/ESL Content Leadership Team (4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Grade Reading)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Cafeteria</w:t>
            </w:r>
          </w:p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Rooms 100, 106,111,112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All 4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10,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Bader Reading Inventory Training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5:30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October 16,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Units of Study Spanish 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br/>
              <w:t>Adaptations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4:00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p.m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to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5:00p.m.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Patterson Elementary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New, All (Kindergarten)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23,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Statewide Assessment – High School Administrators’ LPAC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23,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201A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(1-6)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October 23,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Mentor Sentences in the Bilingual Classroom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Room 100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K-6 Bilingual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October 30,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ELA/BIL/ESL Content Leadership Team</w:t>
            </w:r>
          </w:p>
          <w:p w:rsidR="005702C9" w:rsidRPr="0068268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(6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Grade Reading)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8:30 a.m. to 3:30 p.m. 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Cafeteria, Room 100, 106, 111, 112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(5-6)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November 5, 2019</w:t>
            </w:r>
          </w:p>
        </w:tc>
        <w:tc>
          <w:tcPr>
            <w:tcW w:w="2880" w:type="dxa"/>
          </w:tcPr>
          <w:p w:rsidR="005702C9" w:rsidRPr="00682689" w:rsidRDefault="005702C9" w:rsidP="005702C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b/>
                <w:sz w:val="16"/>
                <w:szCs w:val="16"/>
              </w:rPr>
              <w:t>Unpacking the ELS TEKs and Scaffolding for ELs in grades 7-12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LGI</w:t>
            </w:r>
          </w:p>
        </w:tc>
        <w:tc>
          <w:tcPr>
            <w:tcW w:w="2070" w:type="dxa"/>
          </w:tcPr>
          <w:p w:rsidR="005702C9" w:rsidRPr="00767FC4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New, All 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Wednesday, November 6,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Apoyos para el taller de lectura y escritura bilingüe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Armstrong Elementary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(K-4)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Wednesday, November 13,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Using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Language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Supports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and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Learning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Progressions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to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Support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English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Learners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During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Writer’s</w:t>
            </w:r>
            <w:proofErr w:type="spellEnd"/>
            <w:r w:rsidRPr="005702C9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 xml:space="preserve"> Workshop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Room 100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K-6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November 7,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Talk, Read, Talk, Write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November 12,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Homegrown Writing Institute Follow Up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(K-12)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Wednesday, November 13,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Using Language Supports and Learning Progressions to Support English Learners in Writer’s Workshop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4:30 p.m. to </w:t>
            </w:r>
          </w:p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6:00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Room 100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New, All (K-6)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November 21,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When Readers Struggle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8:30 a.m. to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3:30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Cafeteria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Rooms 100, 106, 111,112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All 1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November 21,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TELPAS, ELPS, PLDs and More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8:00 a.m. to 11:00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(K-6)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November 21, 2019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TELPAS, ELPS, PLDs and More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1:00 p.m. to 4:00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Wednesday, December 4,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Units of Study Spanish Adaptations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4:00 p.m. to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5:00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Patterson Elementary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New, All (Kindergarten)</w:t>
            </w:r>
          </w:p>
        </w:tc>
      </w:tr>
      <w:tr w:rsidR="005702C9" w:rsidRPr="00A70547" w:rsidTr="00A91AB9">
        <w:trPr>
          <w:jc w:val="center"/>
        </w:trPr>
        <w:tc>
          <w:tcPr>
            <w:tcW w:w="9715" w:type="dxa"/>
            <w:gridSpan w:val="5"/>
            <w:shd w:val="clear" w:color="auto" w:fill="ACB9CA" w:themeFill="text2" w:themeFillTint="66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sz w:val="20"/>
                <w:szCs w:val="20"/>
              </w:rPr>
              <w:t>SPRING -  2020 Staff Development Opportunities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Day/Date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Name of Program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Time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jc w:val="both"/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Location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A70547">
              <w:rPr>
                <w:rFonts w:asciiTheme="minorHAnsi" w:hAnsiTheme="minorHAnsi" w:cstheme="minorHAnsi"/>
                <w:b/>
                <w:i/>
                <w:color w:val="1F4E79" w:themeColor="accent1" w:themeShade="80"/>
                <w:sz w:val="20"/>
                <w:szCs w:val="20"/>
              </w:rPr>
              <w:t>Targeted Audience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14, 2020</w:t>
            </w:r>
          </w:p>
        </w:tc>
        <w:tc>
          <w:tcPr>
            <w:tcW w:w="2880" w:type="dxa"/>
          </w:tcPr>
          <w:p w:rsidR="005702C9" w:rsidRPr="00767FC4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Unpacking the ELS TEKs and Scaffolding for ELs in Grades 7-12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LGI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15,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Statewide Assessment – Junior High LPAC Administrators’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Thursday,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16,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Statewide Assessment – Elementary/Intermediate LPAC Administrators’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Friday,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17,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Statewide Assessment – Elementary/Intermediate LPAC Administrators’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22,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201A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22,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Linguistic Accommodations in the Classroom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100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(1-6)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January 23,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eSTAR</w:t>
            </w:r>
            <w:proofErr w:type="spellEnd"/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Support for MOY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McCullough JHS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Library/Computer Lab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January 29, 2019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Units of Study Spanish Adaptations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4:00 p.m. to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5:00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Patterson Elementary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New, All (Kindergarten)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Wednesday,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January 29, 2020</w:t>
            </w:r>
          </w:p>
        </w:tc>
        <w:tc>
          <w:tcPr>
            <w:tcW w:w="288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Targeting Reading and Writing Instruction in the Bilingual Classroom</w:t>
            </w:r>
          </w:p>
        </w:tc>
        <w:tc>
          <w:tcPr>
            <w:tcW w:w="126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4:30 p.m. to </w:t>
            </w:r>
          </w:p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6:00 p.m.</w:t>
            </w:r>
          </w:p>
        </w:tc>
        <w:tc>
          <w:tcPr>
            <w:tcW w:w="180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Jett CEC Room 100</w:t>
            </w:r>
          </w:p>
        </w:tc>
        <w:tc>
          <w:tcPr>
            <w:tcW w:w="2070" w:type="dxa"/>
          </w:tcPr>
          <w:p w:rsidR="005702C9" w:rsidRPr="005702C9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>-6</w:t>
            </w:r>
            <w:r w:rsidRPr="005702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02C9">
              <w:rPr>
                <w:rFonts w:asciiTheme="minorHAnsi" w:hAnsiTheme="minorHAnsi" w:cstheme="minorHAnsi"/>
                <w:sz w:val="16"/>
                <w:szCs w:val="16"/>
              </w:rPr>
              <w:t xml:space="preserve"> Bilingual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January 30,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Homegrown Writing Institute Follow Up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(K-12)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Monday - Tuesday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February 10-11,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TExES</w:t>
            </w:r>
            <w:proofErr w:type="spellEnd"/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ESL Exam Preparation Mini Academy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CHS 9</w:t>
            </w:r>
            <w:r w:rsidRPr="00A705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(PK-12)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February 12, 2020</w:t>
            </w:r>
          </w:p>
        </w:tc>
        <w:tc>
          <w:tcPr>
            <w:tcW w:w="288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 xml:space="preserve">ELA/Bilingual Content Leadership Team </w:t>
            </w:r>
          </w:p>
          <w:p w:rsidR="005702C9" w:rsidRDefault="005702C9" w:rsidP="005702C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ELA/BIL/ESL Content Leadership Team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Writing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Cafeteria, Room 100, 106, 111, 112</w:t>
            </w:r>
          </w:p>
        </w:tc>
        <w:tc>
          <w:tcPr>
            <w:tcW w:w="207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(5-6)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All 4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February 13, 2020</w:t>
            </w:r>
          </w:p>
        </w:tc>
        <w:tc>
          <w:tcPr>
            <w:tcW w:w="288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 xml:space="preserve">ELA/Bilingual Content Leadership Team </w:t>
            </w:r>
          </w:p>
          <w:p w:rsidR="005702C9" w:rsidRDefault="005702C9" w:rsidP="005702C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ELA/Bilingual Content Leadership Team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(4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Reading)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Cafeteria, Room 100, </w:t>
            </w:r>
          </w:p>
        </w:tc>
        <w:tc>
          <w:tcPr>
            <w:tcW w:w="207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1-2)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All 4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Tuesday,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February 18, 2020</w:t>
            </w:r>
          </w:p>
        </w:tc>
        <w:tc>
          <w:tcPr>
            <w:tcW w:w="288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 xml:space="preserve">ELA BIL/ESL Content Leadership Team </w:t>
            </w:r>
          </w:p>
          <w:p w:rsidR="005702C9" w:rsidRDefault="005702C9" w:rsidP="005702C9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ELA/BIL/ESL Content Leadership Team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(6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Reading)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3:30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Default="005702C9" w:rsidP="005702C9">
            <w:pPr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</w:pPr>
            <w:r w:rsidRPr="00CB255E">
              <w:rPr>
                <w:rFonts w:asciiTheme="minorHAnsi" w:hAnsiTheme="minorHAnsi" w:cstheme="minorHAnsi"/>
                <w:strike/>
                <w:color w:val="FF0000"/>
                <w:sz w:val="16"/>
                <w:szCs w:val="16"/>
              </w:rPr>
              <w:t>(3-4)</w:t>
            </w:r>
          </w:p>
          <w:p w:rsidR="005702C9" w:rsidRPr="00CB255E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All 6</w:t>
            </w:r>
            <w:r w:rsidRPr="00CB255E">
              <w:rPr>
                <w:rFonts w:asciiTheme="minorHAnsi" w:hAnsiTheme="minorHAnsi" w:cstheme="minorHAnsi"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Grade Teachers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February 26,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SLA/ESL Content Leadership Team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8:30 a.m. to 3:30 p.m. 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(7-12)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Wednesday,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March 4,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Talk, Read, Talk, Write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Room 112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New, All (1-6)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March 5,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ELA/Bilingual Early Childhood Leadership Team</w:t>
            </w: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Cafeteria, Room 100, 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(PK-K)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Thursday,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April 16,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End of the year – Elementary/Intermediate LPAC Administrators’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Jett CEC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Cafeteria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 xml:space="preserve">Friday,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April 17,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End of the year – Secondary Administrators’ LPAC Training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8:30 a.m. to 11:30 a.m.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Testing Assessment Center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sz w:val="16"/>
                <w:szCs w:val="16"/>
              </w:rPr>
              <w:t>Admin</w:t>
            </w:r>
          </w:p>
        </w:tc>
      </w:tr>
      <w:tr w:rsidR="005702C9" w:rsidRPr="00A70547" w:rsidTr="00A91AB9">
        <w:trPr>
          <w:jc w:val="center"/>
        </w:trPr>
        <w:tc>
          <w:tcPr>
            <w:tcW w:w="1705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Tuesday,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April 21, 2020</w:t>
            </w:r>
          </w:p>
        </w:tc>
        <w:tc>
          <w:tcPr>
            <w:tcW w:w="288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eSTAR</w:t>
            </w:r>
            <w:proofErr w:type="spellEnd"/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Support for EOY</w:t>
            </w:r>
          </w:p>
        </w:tc>
        <w:tc>
          <w:tcPr>
            <w:tcW w:w="126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4:30 p.m. to 6:00 p.m.</w:t>
            </w:r>
          </w:p>
        </w:tc>
        <w:tc>
          <w:tcPr>
            <w:tcW w:w="180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McCullough JHS </w:t>
            </w:r>
          </w:p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Library/Computer Lab</w:t>
            </w:r>
          </w:p>
        </w:tc>
        <w:tc>
          <w:tcPr>
            <w:tcW w:w="2070" w:type="dxa"/>
          </w:tcPr>
          <w:p w:rsidR="005702C9" w:rsidRPr="00A70547" w:rsidRDefault="005702C9" w:rsidP="005702C9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7054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Admin</w:t>
            </w:r>
          </w:p>
        </w:tc>
      </w:tr>
    </w:tbl>
    <w:p w:rsidR="00A70547" w:rsidRDefault="00A70547"/>
    <w:sectPr w:rsidR="00A7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111"/>
    <w:multiLevelType w:val="hybridMultilevel"/>
    <w:tmpl w:val="5058D032"/>
    <w:lvl w:ilvl="0" w:tplc="AFB68B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47"/>
    <w:rsid w:val="0013646D"/>
    <w:rsid w:val="0015223A"/>
    <w:rsid w:val="005702C9"/>
    <w:rsid w:val="005874C5"/>
    <w:rsid w:val="00682689"/>
    <w:rsid w:val="00767FC4"/>
    <w:rsid w:val="00A70547"/>
    <w:rsid w:val="00A91AB9"/>
    <w:rsid w:val="00B31597"/>
    <w:rsid w:val="00CB255E"/>
    <w:rsid w:val="00D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148B"/>
  <w15:chartTrackingRefBased/>
  <w15:docId w15:val="{D6A16FB9-582D-4541-A5E8-8C512B60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47"/>
    <w:pPr>
      <w:ind w:left="720"/>
    </w:pPr>
  </w:style>
  <w:style w:type="table" w:styleId="TableGrid">
    <w:name w:val="Table Grid"/>
    <w:basedOn w:val="TableNormal"/>
    <w:uiPriority w:val="59"/>
    <w:rsid w:val="00A7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DEE8-EABA-46E0-9E30-B96565B8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2019-04-24T19:38:00Z</dcterms:created>
  <dcterms:modified xsi:type="dcterms:W3CDTF">2019-09-03T18:19:00Z</dcterms:modified>
</cp:coreProperties>
</file>